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0D0BB24" w14:textId="256ED6D7" w:rsidR="006F0864" w:rsidRPr="00996D41" w:rsidRDefault="00372130" w:rsidP="00C90337">
      <w:pPr>
        <w:pStyle w:val="BodyText"/>
      </w:pPr>
      <w:bookmarkStart w:id="0" w:name="_Toc38619172"/>
      <w:bookmarkStart w:id="1" w:name="_Toc38925900"/>
      <w:r w:rsidRPr="00372130">
        <w:rPr>
          <w:rStyle w:val="White"/>
          <w:rFonts w:eastAsiaTheme="minorEastAsia" w:cs="Times New Roman"/>
          <w:b/>
          <w:sz w:val="3276"/>
          <w:szCs w:val="3276"/>
          <w:lang w:eastAsia="en-GB"/>
        </w:rPr>
        <mc:AlternateContent>
          <mc:Choice Requires="wps">
            <w:drawing>
              <wp:anchor distT="45720" distB="45720" distL="114300" distR="114300" simplePos="0" relativeHeight="251658244" behindDoc="0" locked="0" layoutInCell="1" allowOverlap="1" wp14:anchorId="4CAFBEE5" wp14:editId="5944A0BE">
                <wp:simplePos x="0" y="0"/>
                <wp:positionH relativeFrom="margin">
                  <wp:align>left</wp:align>
                </wp:positionH>
                <wp:positionV relativeFrom="paragraph">
                  <wp:posOffset>6604399</wp:posOffset>
                </wp:positionV>
                <wp:extent cx="558165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1650" cy="1404620"/>
                        </a:xfrm>
                        <a:prstGeom prst="rect">
                          <a:avLst/>
                        </a:prstGeom>
                        <a:noFill/>
                        <a:ln w="9525">
                          <a:noFill/>
                          <a:miter lim="800000"/>
                          <a:headEnd/>
                          <a:tailEnd/>
                        </a:ln>
                      </wps:spPr>
                      <wps:txbx>
                        <w:txbxContent>
                          <w:p w14:paraId="6E3A3DD6" w14:textId="0378E1A1" w:rsidR="00EC6BEC" w:rsidRPr="009A55E0" w:rsidRDefault="00EC6BEC" w:rsidP="009A55E0">
                            <w:pPr>
                              <w:pStyle w:val="BodyText"/>
                              <w:rPr>
                                <w:b/>
                                <w:bCs/>
                                <w:color w:val="FFFFFF" w:themeColor="background1"/>
                                <w:sz w:val="60"/>
                                <w:szCs w:val="60"/>
                              </w:rPr>
                            </w:pPr>
                            <w:r w:rsidRPr="009A55E0">
                              <w:rPr>
                                <w:b/>
                                <w:bCs/>
                                <w:color w:val="FFFFFF" w:themeColor="background1"/>
                                <w:sz w:val="60"/>
                                <w:szCs w:val="60"/>
                              </w:rPr>
                              <w:t>Fund Guidelines</w:t>
                            </w:r>
                          </w:p>
                          <w:p w14:paraId="4F749B61" w14:textId="0F776094" w:rsidR="00EC6BEC" w:rsidRPr="00E737CA" w:rsidRDefault="00EC6BEC">
                            <w:pPr>
                              <w:rPr>
                                <w:rFonts w:asciiTheme="majorHAnsi" w:hAnsiTheme="majorHAnsi" w:cstheme="majorHAnsi"/>
                                <w:color w:val="FFFFFF" w:themeColor="background1"/>
                                <w:sz w:val="40"/>
                                <w:szCs w:val="40"/>
                              </w:rPr>
                            </w:pPr>
                            <w:r w:rsidRPr="00E737CA">
                              <w:rPr>
                                <w:rFonts w:asciiTheme="majorHAnsi" w:hAnsiTheme="majorHAnsi" w:cstheme="majorHAnsi"/>
                                <w:color w:val="FFFFFF" w:themeColor="background1"/>
                                <w:sz w:val="40"/>
                                <w:szCs w:val="40"/>
                              </w:rPr>
                              <w:t>Ascend Learning &amp; Innovation Fund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CAFBEE5" id="_x0000_t202" coordsize="21600,21600" o:spt="202" path="m,l,21600r21600,l21600,xe">
                <v:stroke joinstyle="miter"/>
                <v:path gradientshapeok="t" o:connecttype="rect"/>
              </v:shapetype>
              <v:shape id="Text Box 2" o:spid="_x0000_s1026" type="#_x0000_t202" style="position:absolute;margin-left:0;margin-top:520.05pt;width:439.5pt;height:110.6pt;z-index:251658244;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" filled="f" stroked="f">
                <v:textbox style="mso-fit-shape-to-text:t">
                  <w:txbxContent>
                    <w:p w14:paraId="6E3A3DD6" w14:textId="0378E1A1" w:rsidR="00EC6BEC" w:rsidRPr="009A55E0" w:rsidRDefault="00EC6BEC" w:rsidP="009A55E0">
                      <w:pPr>
                        <w:pStyle w:val="BodyText"/>
                        <w:rPr>
                          <w:b/>
                          <w:bCs/>
                          <w:color w:val="FFFFFF" w:themeColor="background1"/>
                          <w:sz w:val="60"/>
                          <w:szCs w:val="60"/>
                        </w:rPr>
                      </w:pPr>
                      <w:r w:rsidRPr="009A55E0">
                        <w:rPr>
                          <w:b/>
                          <w:bCs/>
                          <w:color w:val="FFFFFF" w:themeColor="background1"/>
                          <w:sz w:val="60"/>
                          <w:szCs w:val="60"/>
                        </w:rPr>
                        <w:t>Fund Guidelines</w:t>
                      </w:r>
                    </w:p>
                    <w:p w14:paraId="4F749B61" w14:textId="0F776094" w:rsidR="00EC6BEC" w:rsidRPr="00E737CA" w:rsidRDefault="00EC6BEC">
                      <w:pPr>
                        <w:rPr>
                          <w:rFonts w:asciiTheme="majorHAnsi" w:hAnsiTheme="majorHAnsi" w:cstheme="majorHAnsi"/>
                          <w:color w:val="FFFFFF" w:themeColor="background1"/>
                          <w:sz w:val="40"/>
                          <w:szCs w:val="40"/>
                        </w:rPr>
                      </w:pPr>
                      <w:r w:rsidRPr="00E737CA">
                        <w:rPr>
                          <w:rFonts w:asciiTheme="majorHAnsi" w:hAnsiTheme="majorHAnsi" w:cstheme="majorHAnsi"/>
                          <w:color w:val="FFFFFF" w:themeColor="background1"/>
                          <w:sz w:val="40"/>
                          <w:szCs w:val="40"/>
                        </w:rPr>
                        <w:t>Ascend Learning &amp; Innovation Fund</w:t>
                      </w:r>
                    </w:p>
                  </w:txbxContent>
                </v:textbox>
                <w10:wrap type="square" anchorx="margin"/>
              </v:shape>
            </w:pict>
          </mc:Fallback>
        </mc:AlternateContent>
      </w:r>
      <w:sdt>
        <w:sdtPr>
          <w:rPr>
            <w:rStyle w:val="White"/>
            <w:rFonts w:eastAsiaTheme="minorEastAsia" w:cs="Times New Roman"/>
            <w:b/>
            <w:sz w:val="3276"/>
            <w:szCs w:val="3276"/>
            <w:lang w:eastAsia="en-GB"/>
          </w:rPr>
          <w:id w:val="-293903912"/>
          <w:docPartObj>
            <w:docPartGallery w:val="Cover Pages"/>
            <w:docPartUnique/>
          </w:docPartObj>
        </w:sdtPr>
        <w:sdtEndPr>
          <w:rPr>
            <w:rStyle w:val="DefaultParagraphFont"/>
            <w:rFonts w:eastAsiaTheme="minorHAnsi" w:cstheme="minorBidi"/>
            <w:b w:val="0"/>
            <w:color w:val="000000" w:themeColor="text1"/>
            <w:sz w:val="24"/>
            <w:szCs w:val="24"/>
            <w:lang w:eastAsia="en-US"/>
          </w:rPr>
        </w:sdtEndPr>
        <w:sdtContent>
          <w:r w:rsidR="006F0864" w:rsidRPr="004C06A1">
            <w:rPr>
              <w:noProof/>
            </w:rPr>
            <mc:AlternateContent>
              <mc:Choice Requires="wpg">
                <w:drawing>
                  <wp:anchor distT="0" distB="0" distL="0" distR="252095" simplePos="0" relativeHeight="251658242" behindDoc="0" locked="1" layoutInCell="1" allowOverlap="1" wp14:anchorId="32A816FD" wp14:editId="7586C99D">
                    <wp:simplePos x="4959985" y="9833610"/>
                    <wp:positionH relativeFrom="margin">
                      <wp:align>left</wp:align>
                    </wp:positionH>
                    <wp:positionV relativeFrom="page">
                      <wp:posOffset>9832975</wp:posOffset>
                    </wp:positionV>
                    <wp:extent cx="1422000" cy="432000"/>
                    <wp:effectExtent l="0" t="0" r="45085" b="6350"/>
                    <wp:wrapNone/>
                    <wp:docPr id="2188" name="Group 21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422000" cy="432000"/>
                              <a:chOff x="0" y="0"/>
                              <a:chExt cx="4233290" cy="1287017"/>
                            </a:xfrm>
                            <a:solidFill>
                              <a:schemeClr val="bg1"/>
                            </a:solidFill>
                          </wpg:grpSpPr>
                          <wps:wsp>
                            <wps:cNvPr id="2189" name="Freeform: Shape 2189"/>
                            <wps:cNvSpPr/>
                            <wps:spPr>
                              <a:xfrm>
                                <a:off x="0" y="0"/>
                                <a:ext cx="663606" cy="709136"/>
                              </a:xfrm>
                              <a:custGeom>
                                <a:avLst/>
                                <a:gdLst>
                                  <a:gd name="connsiteX0" fmla="*/ 0 w 663606"/>
                                  <a:gd name="connsiteY0" fmla="*/ 709041 h 709136"/>
                                  <a:gd name="connsiteX1" fmla="*/ 272320 w 663606"/>
                                  <a:gd name="connsiteY1" fmla="*/ 0 h 709136"/>
                                  <a:gd name="connsiteX2" fmla="*/ 373380 w 663606"/>
                                  <a:gd name="connsiteY2" fmla="*/ 0 h 709136"/>
                                  <a:gd name="connsiteX3" fmla="*/ 663607 w 663606"/>
                                  <a:gd name="connsiteY3" fmla="*/ 709041 h 709136"/>
                                  <a:gd name="connsiteX4" fmla="*/ 556736 w 663606"/>
                                  <a:gd name="connsiteY4" fmla="*/ 709041 h 709136"/>
                                  <a:gd name="connsiteX5" fmla="*/ 473964 w 663606"/>
                                  <a:gd name="connsiteY5" fmla="*/ 494348 h 709136"/>
                                  <a:gd name="connsiteX6" fmla="*/ 177451 w 663606"/>
                                  <a:gd name="connsiteY6" fmla="*/ 494348 h 709136"/>
                                  <a:gd name="connsiteX7" fmla="*/ 99536 w 663606"/>
                                  <a:gd name="connsiteY7" fmla="*/ 709136 h 709136"/>
                                  <a:gd name="connsiteX8" fmla="*/ 0 w 663606"/>
                                  <a:gd name="connsiteY8" fmla="*/ 709136 h 709136"/>
                                  <a:gd name="connsiteX9" fmla="*/ 204597 w 663606"/>
                                  <a:gd name="connsiteY9" fmla="*/ 417862 h 709136"/>
                                  <a:gd name="connsiteX10" fmla="*/ 445008 w 663606"/>
                                  <a:gd name="connsiteY10" fmla="*/ 417862 h 709136"/>
                                  <a:gd name="connsiteX11" fmla="*/ 370999 w 663606"/>
                                  <a:gd name="connsiteY11" fmla="*/ 221456 h 709136"/>
                                  <a:gd name="connsiteX12" fmla="*/ 320707 w 663606"/>
                                  <a:gd name="connsiteY12" fmla="*/ 74390 h 709136"/>
                                  <a:gd name="connsiteX13" fmla="*/ 282512 w 663606"/>
                                  <a:gd name="connsiteY13" fmla="*/ 209836 h 709136"/>
                                  <a:gd name="connsiteX14" fmla="*/ 204597 w 663606"/>
                                  <a:gd name="connsiteY14" fmla="*/ 417862 h 70913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663606" h="709136">
                                    <a:moveTo>
                                      <a:pt x="0" y="709041"/>
                                    </a:moveTo>
                                    <a:lnTo>
                                      <a:pt x="272320" y="0"/>
                                    </a:lnTo>
                                    <a:lnTo>
                                      <a:pt x="373380" y="0"/>
                                    </a:lnTo>
                                    <a:lnTo>
                                      <a:pt x="663607" y="709041"/>
                                    </a:lnTo>
                                    <a:lnTo>
                                      <a:pt x="556736" y="709041"/>
                                    </a:lnTo>
                                    <a:lnTo>
                                      <a:pt x="473964" y="494348"/>
                                    </a:lnTo>
                                    <a:lnTo>
                                      <a:pt x="177451" y="494348"/>
                                    </a:lnTo>
                                    <a:lnTo>
                                      <a:pt x="99536" y="709136"/>
                                    </a:lnTo>
                                    <a:lnTo>
                                      <a:pt x="0" y="709136"/>
                                    </a:lnTo>
                                    <a:close/>
                                    <a:moveTo>
                                      <a:pt x="204597" y="417862"/>
                                    </a:moveTo>
                                    <a:lnTo>
                                      <a:pt x="445008" y="417862"/>
                                    </a:lnTo>
                                    <a:lnTo>
                                      <a:pt x="370999" y="221456"/>
                                    </a:lnTo>
                                    <a:cubicBezTo>
                                      <a:pt x="348425" y="161830"/>
                                      <a:pt x="331661" y="112776"/>
                                      <a:pt x="320707" y="74390"/>
                                    </a:cubicBezTo>
                                    <a:cubicBezTo>
                                      <a:pt x="311658" y="119825"/>
                                      <a:pt x="298895" y="164973"/>
                                      <a:pt x="282512" y="209836"/>
                                    </a:cubicBezTo>
                                    <a:lnTo>
                                      <a:pt x="204597" y="417862"/>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90" name="Freeform: Shape 2190"/>
                            <wps:cNvSpPr/>
                            <wps:spPr>
                              <a:xfrm>
                                <a:off x="692562" y="183832"/>
                                <a:ext cx="426720" cy="536924"/>
                              </a:xfrm>
                              <a:custGeom>
                                <a:avLst/>
                                <a:gdLst>
                                  <a:gd name="connsiteX0" fmla="*/ 0 w 426720"/>
                                  <a:gd name="connsiteY0" fmla="*/ 371856 h 536924"/>
                                  <a:gd name="connsiteX1" fmla="*/ 86106 w 426720"/>
                                  <a:gd name="connsiteY1" fmla="*/ 358331 h 536924"/>
                                  <a:gd name="connsiteX2" fmla="*/ 126492 w 426720"/>
                                  <a:gd name="connsiteY2" fmla="*/ 437674 h 536924"/>
                                  <a:gd name="connsiteX3" fmla="*/ 219075 w 426720"/>
                                  <a:gd name="connsiteY3" fmla="*/ 465296 h 536924"/>
                                  <a:gd name="connsiteX4" fmla="*/ 308039 w 426720"/>
                                  <a:gd name="connsiteY4" fmla="*/ 440817 h 536924"/>
                                  <a:gd name="connsiteX5" fmla="*/ 337090 w 426720"/>
                                  <a:gd name="connsiteY5" fmla="*/ 383477 h 536924"/>
                                  <a:gd name="connsiteX6" fmla="*/ 311468 w 426720"/>
                                  <a:gd name="connsiteY6" fmla="*/ 337090 h 536924"/>
                                  <a:gd name="connsiteX7" fmla="*/ 222504 w 426720"/>
                                  <a:gd name="connsiteY7" fmla="*/ 307658 h 536924"/>
                                  <a:gd name="connsiteX8" fmla="*/ 89725 w 426720"/>
                                  <a:gd name="connsiteY8" fmla="*/ 265843 h 536924"/>
                                  <a:gd name="connsiteX9" fmla="*/ 33623 w 426720"/>
                                  <a:gd name="connsiteY9" fmla="*/ 216980 h 536924"/>
                                  <a:gd name="connsiteX10" fmla="*/ 14573 w 426720"/>
                                  <a:gd name="connsiteY10" fmla="*/ 148019 h 536924"/>
                                  <a:gd name="connsiteX11" fmla="*/ 30290 w 426720"/>
                                  <a:gd name="connsiteY11" fmla="*/ 84392 h 536924"/>
                                  <a:gd name="connsiteX12" fmla="*/ 73152 w 426720"/>
                                  <a:gd name="connsiteY12" fmla="*/ 35814 h 536924"/>
                                  <a:gd name="connsiteX13" fmla="*/ 128588 w 426720"/>
                                  <a:gd name="connsiteY13" fmla="*/ 10382 h 536924"/>
                                  <a:gd name="connsiteX14" fmla="*/ 203740 w 426720"/>
                                  <a:gd name="connsiteY14" fmla="*/ 0 h 536924"/>
                                  <a:gd name="connsiteX15" fmla="*/ 309848 w 426720"/>
                                  <a:gd name="connsiteY15" fmla="*/ 17431 h 536924"/>
                                  <a:gd name="connsiteX16" fmla="*/ 377285 w 426720"/>
                                  <a:gd name="connsiteY16" fmla="*/ 64580 h 536924"/>
                                  <a:gd name="connsiteX17" fmla="*/ 407289 w 426720"/>
                                  <a:gd name="connsiteY17" fmla="*/ 144113 h 536924"/>
                                  <a:gd name="connsiteX18" fmla="*/ 322136 w 426720"/>
                                  <a:gd name="connsiteY18" fmla="*/ 155734 h 536924"/>
                                  <a:gd name="connsiteX19" fmla="*/ 288512 w 426720"/>
                                  <a:gd name="connsiteY19" fmla="*/ 93821 h 536924"/>
                                  <a:gd name="connsiteX20" fmla="*/ 209931 w 426720"/>
                                  <a:gd name="connsiteY20" fmla="*/ 71533 h 536924"/>
                                  <a:gd name="connsiteX21" fmla="*/ 124301 w 426720"/>
                                  <a:gd name="connsiteY21" fmla="*/ 91345 h 536924"/>
                                  <a:gd name="connsiteX22" fmla="*/ 98679 w 426720"/>
                                  <a:gd name="connsiteY22" fmla="*/ 137731 h 536924"/>
                                  <a:gd name="connsiteX23" fmla="*/ 109347 w 426720"/>
                                  <a:gd name="connsiteY23" fmla="*/ 168212 h 536924"/>
                                  <a:gd name="connsiteX24" fmla="*/ 142685 w 426720"/>
                                  <a:gd name="connsiteY24" fmla="*/ 191453 h 536924"/>
                                  <a:gd name="connsiteX25" fmla="*/ 219646 w 426720"/>
                                  <a:gd name="connsiteY25" fmla="*/ 213741 h 536924"/>
                                  <a:gd name="connsiteX26" fmla="*/ 348520 w 426720"/>
                                  <a:gd name="connsiteY26" fmla="*/ 254127 h 536924"/>
                                  <a:gd name="connsiteX27" fmla="*/ 405860 w 426720"/>
                                  <a:gd name="connsiteY27" fmla="*/ 299847 h 536924"/>
                                  <a:gd name="connsiteX28" fmla="*/ 426720 w 426720"/>
                                  <a:gd name="connsiteY28" fmla="*/ 374333 h 536924"/>
                                  <a:gd name="connsiteX29" fmla="*/ 401288 w 426720"/>
                                  <a:gd name="connsiteY29" fmla="*/ 456343 h 536924"/>
                                  <a:gd name="connsiteX30" fmla="*/ 328041 w 426720"/>
                                  <a:gd name="connsiteY30" fmla="*/ 515874 h 536924"/>
                                  <a:gd name="connsiteX31" fmla="*/ 219742 w 426720"/>
                                  <a:gd name="connsiteY31" fmla="*/ 536924 h 536924"/>
                                  <a:gd name="connsiteX32" fmla="*/ 67056 w 426720"/>
                                  <a:gd name="connsiteY32" fmla="*/ 495300 h 536924"/>
                                  <a:gd name="connsiteX33" fmla="*/ 0 w 426720"/>
                                  <a:gd name="connsiteY33" fmla="*/ 371856 h 5369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Lst>
                                <a:rect l="l" t="t" r="r" b="b"/>
                                <a:pathLst>
                                  <a:path w="426720" h="536924">
                                    <a:moveTo>
                                      <a:pt x="0" y="371856"/>
                                    </a:moveTo>
                                    <a:lnTo>
                                      <a:pt x="86106" y="358331"/>
                                    </a:lnTo>
                                    <a:cubicBezTo>
                                      <a:pt x="90869" y="392811"/>
                                      <a:pt x="104394" y="419291"/>
                                      <a:pt x="126492" y="437674"/>
                                    </a:cubicBezTo>
                                    <a:cubicBezTo>
                                      <a:pt x="148495" y="456057"/>
                                      <a:pt x="179451" y="465296"/>
                                      <a:pt x="219075" y="465296"/>
                                    </a:cubicBezTo>
                                    <a:cubicBezTo>
                                      <a:pt x="259080" y="465296"/>
                                      <a:pt x="288703" y="457105"/>
                                      <a:pt x="308039" y="440817"/>
                                    </a:cubicBezTo>
                                    <a:cubicBezTo>
                                      <a:pt x="327374" y="424529"/>
                                      <a:pt x="337090" y="405479"/>
                                      <a:pt x="337090" y="383477"/>
                                    </a:cubicBezTo>
                                    <a:cubicBezTo>
                                      <a:pt x="337090" y="363855"/>
                                      <a:pt x="328517" y="348329"/>
                                      <a:pt x="311468" y="337090"/>
                                    </a:cubicBezTo>
                                    <a:cubicBezTo>
                                      <a:pt x="299561" y="329375"/>
                                      <a:pt x="269939" y="319564"/>
                                      <a:pt x="222504" y="307658"/>
                                    </a:cubicBezTo>
                                    <a:cubicBezTo>
                                      <a:pt x="158687" y="291560"/>
                                      <a:pt x="114395" y="277654"/>
                                      <a:pt x="89725" y="265843"/>
                                    </a:cubicBezTo>
                                    <a:cubicBezTo>
                                      <a:pt x="65056" y="254127"/>
                                      <a:pt x="46387" y="237744"/>
                                      <a:pt x="33623" y="216980"/>
                                    </a:cubicBezTo>
                                    <a:cubicBezTo>
                                      <a:pt x="20860" y="196120"/>
                                      <a:pt x="14573" y="173165"/>
                                      <a:pt x="14573" y="148019"/>
                                    </a:cubicBezTo>
                                    <a:cubicBezTo>
                                      <a:pt x="14573" y="125063"/>
                                      <a:pt x="19812" y="103918"/>
                                      <a:pt x="30290" y="84392"/>
                                    </a:cubicBezTo>
                                    <a:cubicBezTo>
                                      <a:pt x="40767" y="64865"/>
                                      <a:pt x="55054" y="48673"/>
                                      <a:pt x="73152" y="35814"/>
                                    </a:cubicBezTo>
                                    <a:cubicBezTo>
                                      <a:pt x="86677" y="25813"/>
                                      <a:pt x="105156" y="17431"/>
                                      <a:pt x="128588" y="10382"/>
                                    </a:cubicBezTo>
                                    <a:cubicBezTo>
                                      <a:pt x="151924" y="3429"/>
                                      <a:pt x="176975" y="0"/>
                                      <a:pt x="203740" y="0"/>
                                    </a:cubicBezTo>
                                    <a:cubicBezTo>
                                      <a:pt x="244031" y="0"/>
                                      <a:pt x="279464" y="5810"/>
                                      <a:pt x="309848" y="17431"/>
                                    </a:cubicBezTo>
                                    <a:cubicBezTo>
                                      <a:pt x="340328" y="29051"/>
                                      <a:pt x="362807" y="44768"/>
                                      <a:pt x="377285" y="64580"/>
                                    </a:cubicBezTo>
                                    <a:cubicBezTo>
                                      <a:pt x="391859" y="84392"/>
                                      <a:pt x="401860" y="110966"/>
                                      <a:pt x="407289" y="144113"/>
                                    </a:cubicBezTo>
                                    <a:lnTo>
                                      <a:pt x="322136" y="155734"/>
                                    </a:lnTo>
                                    <a:cubicBezTo>
                                      <a:pt x="318230" y="129350"/>
                                      <a:pt x="306991" y="108680"/>
                                      <a:pt x="288512" y="93821"/>
                                    </a:cubicBezTo>
                                    <a:cubicBezTo>
                                      <a:pt x="269939" y="78962"/>
                                      <a:pt x="243745" y="71533"/>
                                      <a:pt x="209931" y="71533"/>
                                    </a:cubicBezTo>
                                    <a:cubicBezTo>
                                      <a:pt x="169926" y="71533"/>
                                      <a:pt x="141446" y="78105"/>
                                      <a:pt x="124301" y="91345"/>
                                    </a:cubicBezTo>
                                    <a:cubicBezTo>
                                      <a:pt x="107156" y="104585"/>
                                      <a:pt x="98679" y="120015"/>
                                      <a:pt x="98679" y="137731"/>
                                    </a:cubicBezTo>
                                    <a:cubicBezTo>
                                      <a:pt x="98679" y="149066"/>
                                      <a:pt x="102203" y="159258"/>
                                      <a:pt x="109347" y="168212"/>
                                    </a:cubicBezTo>
                                    <a:cubicBezTo>
                                      <a:pt x="116396" y="177546"/>
                                      <a:pt x="127540" y="185356"/>
                                      <a:pt x="142685" y="191453"/>
                                    </a:cubicBezTo>
                                    <a:cubicBezTo>
                                      <a:pt x="151352" y="194691"/>
                                      <a:pt x="177070" y="202121"/>
                                      <a:pt x="219646" y="213741"/>
                                    </a:cubicBezTo>
                                    <a:cubicBezTo>
                                      <a:pt x="281178" y="230219"/>
                                      <a:pt x="324136" y="243650"/>
                                      <a:pt x="348520" y="254127"/>
                                    </a:cubicBezTo>
                                    <a:cubicBezTo>
                                      <a:pt x="372904" y="264605"/>
                                      <a:pt x="391954" y="279845"/>
                                      <a:pt x="405860" y="299847"/>
                                    </a:cubicBezTo>
                                    <a:cubicBezTo>
                                      <a:pt x="419671" y="319850"/>
                                      <a:pt x="426720" y="344615"/>
                                      <a:pt x="426720" y="374333"/>
                                    </a:cubicBezTo>
                                    <a:cubicBezTo>
                                      <a:pt x="426720" y="403384"/>
                                      <a:pt x="418243" y="430720"/>
                                      <a:pt x="401288" y="456343"/>
                                    </a:cubicBezTo>
                                    <a:cubicBezTo>
                                      <a:pt x="384334" y="481965"/>
                                      <a:pt x="359855" y="501777"/>
                                      <a:pt x="328041" y="515874"/>
                                    </a:cubicBezTo>
                                    <a:cubicBezTo>
                                      <a:pt x="296037" y="529876"/>
                                      <a:pt x="259937" y="536924"/>
                                      <a:pt x="219742" y="536924"/>
                                    </a:cubicBezTo>
                                    <a:cubicBezTo>
                                      <a:pt x="152971" y="536924"/>
                                      <a:pt x="102108" y="523113"/>
                                      <a:pt x="67056" y="495300"/>
                                    </a:cubicBezTo>
                                    <a:cubicBezTo>
                                      <a:pt x="32004" y="467487"/>
                                      <a:pt x="9716" y="426434"/>
                                      <a:pt x="0" y="371856"/>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91" name="Freeform: Shape 2191"/>
                            <wps:cNvSpPr/>
                            <wps:spPr>
                              <a:xfrm>
                                <a:off x="1187767" y="183737"/>
                                <a:ext cx="447389" cy="536924"/>
                              </a:xfrm>
                              <a:custGeom>
                                <a:avLst/>
                                <a:gdLst>
                                  <a:gd name="connsiteX0" fmla="*/ 361759 w 447389"/>
                                  <a:gd name="connsiteY0" fmla="*/ 337185 h 536924"/>
                                  <a:gd name="connsiteX1" fmla="*/ 447389 w 447389"/>
                                  <a:gd name="connsiteY1" fmla="*/ 348329 h 536924"/>
                                  <a:gd name="connsiteX2" fmla="*/ 375571 w 447389"/>
                                  <a:gd name="connsiteY2" fmla="*/ 486918 h 536924"/>
                                  <a:gd name="connsiteX3" fmla="*/ 233553 w 447389"/>
                                  <a:gd name="connsiteY3" fmla="*/ 536924 h 536924"/>
                                  <a:gd name="connsiteX4" fmla="*/ 64103 w 447389"/>
                                  <a:gd name="connsiteY4" fmla="*/ 467963 h 536924"/>
                                  <a:gd name="connsiteX5" fmla="*/ 0 w 447389"/>
                                  <a:gd name="connsiteY5" fmla="*/ 270415 h 536924"/>
                                  <a:gd name="connsiteX6" fmla="*/ 27623 w 447389"/>
                                  <a:gd name="connsiteY6" fmla="*/ 124777 h 536924"/>
                                  <a:gd name="connsiteX7" fmla="*/ 111538 w 447389"/>
                                  <a:gd name="connsiteY7" fmla="*/ 31242 h 536924"/>
                                  <a:gd name="connsiteX8" fmla="*/ 234125 w 447389"/>
                                  <a:gd name="connsiteY8" fmla="*/ 0 h 536924"/>
                                  <a:gd name="connsiteX9" fmla="*/ 370999 w 447389"/>
                                  <a:gd name="connsiteY9" fmla="*/ 42291 h 536924"/>
                                  <a:gd name="connsiteX10" fmla="*/ 439198 w 447389"/>
                                  <a:gd name="connsiteY10" fmla="*/ 162496 h 536924"/>
                                  <a:gd name="connsiteX11" fmla="*/ 354616 w 447389"/>
                                  <a:gd name="connsiteY11" fmla="*/ 175546 h 536924"/>
                                  <a:gd name="connsiteX12" fmla="*/ 311753 w 447389"/>
                                  <a:gd name="connsiteY12" fmla="*/ 97631 h 536924"/>
                                  <a:gd name="connsiteX13" fmla="*/ 237458 w 447389"/>
                                  <a:gd name="connsiteY13" fmla="*/ 71533 h 536924"/>
                                  <a:gd name="connsiteX14" fmla="*/ 130588 w 447389"/>
                                  <a:gd name="connsiteY14" fmla="*/ 118681 h 536924"/>
                                  <a:gd name="connsiteX15" fmla="*/ 89535 w 447389"/>
                                  <a:gd name="connsiteY15" fmla="*/ 267938 h 536924"/>
                                  <a:gd name="connsiteX16" fmla="*/ 129159 w 447389"/>
                                  <a:gd name="connsiteY16" fmla="*/ 418338 h 536924"/>
                                  <a:gd name="connsiteX17" fmla="*/ 232696 w 447389"/>
                                  <a:gd name="connsiteY17" fmla="*/ 465296 h 536924"/>
                                  <a:gd name="connsiteX18" fmla="*/ 318325 w 447389"/>
                                  <a:gd name="connsiteY18" fmla="*/ 433864 h 536924"/>
                                  <a:gd name="connsiteX19" fmla="*/ 361759 w 447389"/>
                                  <a:gd name="connsiteY19" fmla="*/ 337185 h 5369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447389" h="536924">
                                    <a:moveTo>
                                      <a:pt x="361759" y="337185"/>
                                    </a:moveTo>
                                    <a:lnTo>
                                      <a:pt x="447389" y="348329"/>
                                    </a:lnTo>
                                    <a:cubicBezTo>
                                      <a:pt x="438055" y="407384"/>
                                      <a:pt x="414052" y="453485"/>
                                      <a:pt x="375571" y="486918"/>
                                    </a:cubicBezTo>
                                    <a:cubicBezTo>
                                      <a:pt x="336995" y="520256"/>
                                      <a:pt x="289655" y="536924"/>
                                      <a:pt x="233553" y="536924"/>
                                    </a:cubicBezTo>
                                    <a:cubicBezTo>
                                      <a:pt x="163259" y="536924"/>
                                      <a:pt x="106775" y="513969"/>
                                      <a:pt x="64103" y="467963"/>
                                    </a:cubicBezTo>
                                    <a:cubicBezTo>
                                      <a:pt x="21336" y="422053"/>
                                      <a:pt x="0" y="356140"/>
                                      <a:pt x="0" y="270415"/>
                                    </a:cubicBezTo>
                                    <a:cubicBezTo>
                                      <a:pt x="0" y="214884"/>
                                      <a:pt x="9144" y="166402"/>
                                      <a:pt x="27623" y="124777"/>
                                    </a:cubicBezTo>
                                    <a:cubicBezTo>
                                      <a:pt x="45911" y="83153"/>
                                      <a:pt x="73914" y="52006"/>
                                      <a:pt x="111538" y="31242"/>
                                    </a:cubicBezTo>
                                    <a:cubicBezTo>
                                      <a:pt x="149066" y="10382"/>
                                      <a:pt x="189929" y="0"/>
                                      <a:pt x="234125" y="0"/>
                                    </a:cubicBezTo>
                                    <a:cubicBezTo>
                                      <a:pt x="289941" y="0"/>
                                      <a:pt x="335566" y="14097"/>
                                      <a:pt x="370999" y="42291"/>
                                    </a:cubicBezTo>
                                    <a:cubicBezTo>
                                      <a:pt x="406527" y="70580"/>
                                      <a:pt x="429292" y="110585"/>
                                      <a:pt x="439198" y="162496"/>
                                    </a:cubicBezTo>
                                    <a:lnTo>
                                      <a:pt x="354616" y="175546"/>
                                    </a:lnTo>
                                    <a:cubicBezTo>
                                      <a:pt x="346520" y="141065"/>
                                      <a:pt x="332232" y="115062"/>
                                      <a:pt x="311753" y="97631"/>
                                    </a:cubicBezTo>
                                    <a:cubicBezTo>
                                      <a:pt x="291275" y="80200"/>
                                      <a:pt x="266509" y="71533"/>
                                      <a:pt x="237458" y="71533"/>
                                    </a:cubicBezTo>
                                    <a:cubicBezTo>
                                      <a:pt x="193643" y="71533"/>
                                      <a:pt x="158020" y="87249"/>
                                      <a:pt x="130588" y="118681"/>
                                    </a:cubicBezTo>
                                    <a:cubicBezTo>
                                      <a:pt x="103156" y="150114"/>
                                      <a:pt x="89535" y="199930"/>
                                      <a:pt x="89535" y="267938"/>
                                    </a:cubicBezTo>
                                    <a:cubicBezTo>
                                      <a:pt x="89535" y="336899"/>
                                      <a:pt x="102679" y="387096"/>
                                      <a:pt x="129159" y="418338"/>
                                    </a:cubicBezTo>
                                    <a:cubicBezTo>
                                      <a:pt x="155638" y="449675"/>
                                      <a:pt x="190119" y="465296"/>
                                      <a:pt x="232696" y="465296"/>
                                    </a:cubicBezTo>
                                    <a:cubicBezTo>
                                      <a:pt x="266891" y="465296"/>
                                      <a:pt x="295370" y="454819"/>
                                      <a:pt x="318325" y="433864"/>
                                    </a:cubicBezTo>
                                    <a:cubicBezTo>
                                      <a:pt x="341090" y="413004"/>
                                      <a:pt x="355663" y="380714"/>
                                      <a:pt x="361759" y="337185"/>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92" name="Freeform: Shape 2192"/>
                            <wps:cNvSpPr/>
                            <wps:spPr>
                              <a:xfrm>
                                <a:off x="1688115" y="183737"/>
                                <a:ext cx="473487" cy="536924"/>
                              </a:xfrm>
                              <a:custGeom>
                                <a:avLst/>
                                <a:gdLst>
                                  <a:gd name="connsiteX0" fmla="*/ 380619 w 473487"/>
                                  <a:gd name="connsiteY0" fmla="*/ 359950 h 536924"/>
                                  <a:gd name="connsiteX1" fmla="*/ 470630 w 473487"/>
                                  <a:gd name="connsiteY1" fmla="*/ 371094 h 536924"/>
                                  <a:gd name="connsiteX2" fmla="*/ 391859 w 473487"/>
                                  <a:gd name="connsiteY2" fmla="*/ 493395 h 536924"/>
                                  <a:gd name="connsiteX3" fmla="*/ 244792 w 473487"/>
                                  <a:gd name="connsiteY3" fmla="*/ 536924 h 536924"/>
                                  <a:gd name="connsiteX4" fmla="*/ 66008 w 473487"/>
                                  <a:gd name="connsiteY4" fmla="*/ 467487 h 536924"/>
                                  <a:gd name="connsiteX5" fmla="*/ 0 w 473487"/>
                                  <a:gd name="connsiteY5" fmla="*/ 272796 h 536924"/>
                                  <a:gd name="connsiteX6" fmla="*/ 66770 w 473487"/>
                                  <a:gd name="connsiteY6" fmla="*/ 71628 h 536924"/>
                                  <a:gd name="connsiteX7" fmla="*/ 239840 w 473487"/>
                                  <a:gd name="connsiteY7" fmla="*/ 0 h 536924"/>
                                  <a:gd name="connsiteX8" fmla="*/ 408146 w 473487"/>
                                  <a:gd name="connsiteY8" fmla="*/ 70104 h 536924"/>
                                  <a:gd name="connsiteX9" fmla="*/ 473488 w 473487"/>
                                  <a:gd name="connsiteY9" fmla="*/ 267462 h 536924"/>
                                  <a:gd name="connsiteX10" fmla="*/ 473012 w 473487"/>
                                  <a:gd name="connsiteY10" fmla="*/ 290703 h 536924"/>
                                  <a:gd name="connsiteX11" fmla="*/ 89916 w 473487"/>
                                  <a:gd name="connsiteY11" fmla="*/ 290703 h 536924"/>
                                  <a:gd name="connsiteX12" fmla="*/ 137732 w 473487"/>
                                  <a:gd name="connsiteY12" fmla="*/ 420338 h 536924"/>
                                  <a:gd name="connsiteX13" fmla="*/ 245078 w 473487"/>
                                  <a:gd name="connsiteY13" fmla="*/ 465392 h 536924"/>
                                  <a:gd name="connsiteX14" fmla="*/ 326803 w 473487"/>
                                  <a:gd name="connsiteY14" fmla="*/ 440246 h 536924"/>
                                  <a:gd name="connsiteX15" fmla="*/ 380619 w 473487"/>
                                  <a:gd name="connsiteY15" fmla="*/ 359950 h 536924"/>
                                  <a:gd name="connsiteX16" fmla="*/ 94774 w 473487"/>
                                  <a:gd name="connsiteY16" fmla="*/ 219170 h 536924"/>
                                  <a:gd name="connsiteX17" fmla="*/ 381667 w 473487"/>
                                  <a:gd name="connsiteY17" fmla="*/ 219170 h 536924"/>
                                  <a:gd name="connsiteX18" fmla="*/ 348806 w 473487"/>
                                  <a:gd name="connsiteY18" fmla="*/ 122015 h 536924"/>
                                  <a:gd name="connsiteX19" fmla="*/ 240983 w 473487"/>
                                  <a:gd name="connsiteY19" fmla="*/ 71723 h 536924"/>
                                  <a:gd name="connsiteX20" fmla="*/ 140113 w 473487"/>
                                  <a:gd name="connsiteY20" fmla="*/ 111919 h 536924"/>
                                  <a:gd name="connsiteX21" fmla="*/ 94774 w 473487"/>
                                  <a:gd name="connsiteY21" fmla="*/ 219170 h 5369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473487" h="536924">
                                    <a:moveTo>
                                      <a:pt x="380619" y="359950"/>
                                    </a:moveTo>
                                    <a:lnTo>
                                      <a:pt x="470630" y="371094"/>
                                    </a:lnTo>
                                    <a:cubicBezTo>
                                      <a:pt x="456438" y="423672"/>
                                      <a:pt x="430149" y="464439"/>
                                      <a:pt x="391859" y="493395"/>
                                    </a:cubicBezTo>
                                    <a:cubicBezTo>
                                      <a:pt x="353473" y="522446"/>
                                      <a:pt x="304419" y="536924"/>
                                      <a:pt x="244792" y="536924"/>
                                    </a:cubicBezTo>
                                    <a:cubicBezTo>
                                      <a:pt x="169640" y="536924"/>
                                      <a:pt x="110109" y="513779"/>
                                      <a:pt x="66008" y="467487"/>
                                    </a:cubicBezTo>
                                    <a:cubicBezTo>
                                      <a:pt x="22003" y="421195"/>
                                      <a:pt x="0" y="356330"/>
                                      <a:pt x="0" y="272796"/>
                                    </a:cubicBezTo>
                                    <a:cubicBezTo>
                                      <a:pt x="0" y="186404"/>
                                      <a:pt x="22289" y="119253"/>
                                      <a:pt x="66770" y="71628"/>
                                    </a:cubicBezTo>
                                    <a:cubicBezTo>
                                      <a:pt x="111252" y="24003"/>
                                      <a:pt x="168974" y="0"/>
                                      <a:pt x="239840" y="0"/>
                                    </a:cubicBezTo>
                                    <a:cubicBezTo>
                                      <a:pt x="308610" y="0"/>
                                      <a:pt x="364712" y="23336"/>
                                      <a:pt x="408146" y="70104"/>
                                    </a:cubicBezTo>
                                    <a:cubicBezTo>
                                      <a:pt x="451771" y="116872"/>
                                      <a:pt x="473488" y="182690"/>
                                      <a:pt x="473488" y="267462"/>
                                    </a:cubicBezTo>
                                    <a:cubicBezTo>
                                      <a:pt x="473488" y="272701"/>
                                      <a:pt x="473297" y="280416"/>
                                      <a:pt x="473012" y="290703"/>
                                    </a:cubicBezTo>
                                    <a:lnTo>
                                      <a:pt x="89916" y="290703"/>
                                    </a:lnTo>
                                    <a:cubicBezTo>
                                      <a:pt x="93154" y="347186"/>
                                      <a:pt x="109061" y="390430"/>
                                      <a:pt x="137732" y="420338"/>
                                    </a:cubicBezTo>
                                    <a:cubicBezTo>
                                      <a:pt x="166402" y="450342"/>
                                      <a:pt x="202216" y="465392"/>
                                      <a:pt x="245078" y="465392"/>
                                    </a:cubicBezTo>
                                    <a:cubicBezTo>
                                      <a:pt x="276987" y="465392"/>
                                      <a:pt x="304229" y="457009"/>
                                      <a:pt x="326803" y="440246"/>
                                    </a:cubicBezTo>
                                    <a:cubicBezTo>
                                      <a:pt x="349472" y="423482"/>
                                      <a:pt x="367379" y="396716"/>
                                      <a:pt x="380619" y="359950"/>
                                    </a:cubicBezTo>
                                    <a:close/>
                                    <a:moveTo>
                                      <a:pt x="94774" y="219170"/>
                                    </a:moveTo>
                                    <a:lnTo>
                                      <a:pt x="381667" y="219170"/>
                                    </a:lnTo>
                                    <a:cubicBezTo>
                                      <a:pt x="377762" y="176022"/>
                                      <a:pt x="366808" y="143542"/>
                                      <a:pt x="348806" y="122015"/>
                                    </a:cubicBezTo>
                                    <a:cubicBezTo>
                                      <a:pt x="321088" y="88487"/>
                                      <a:pt x="285083" y="71723"/>
                                      <a:pt x="240983" y="71723"/>
                                    </a:cubicBezTo>
                                    <a:cubicBezTo>
                                      <a:pt x="200978" y="71723"/>
                                      <a:pt x="167354" y="85153"/>
                                      <a:pt x="140113" y="111919"/>
                                    </a:cubicBezTo>
                                    <a:cubicBezTo>
                                      <a:pt x="112681" y="138589"/>
                                      <a:pt x="97727" y="174308"/>
                                      <a:pt x="94774" y="219170"/>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93" name="Freeform: Shape 2193"/>
                            <wps:cNvSpPr/>
                            <wps:spPr>
                              <a:xfrm>
                                <a:off x="2260377" y="183832"/>
                                <a:ext cx="417385" cy="525208"/>
                              </a:xfrm>
                              <a:custGeom>
                                <a:avLst/>
                                <a:gdLst>
                                  <a:gd name="connsiteX0" fmla="*/ 0 w 417385"/>
                                  <a:gd name="connsiteY0" fmla="*/ 525209 h 525208"/>
                                  <a:gd name="connsiteX1" fmla="*/ 0 w 417385"/>
                                  <a:gd name="connsiteY1" fmla="*/ 11621 h 525208"/>
                                  <a:gd name="connsiteX2" fmla="*/ 78391 w 417385"/>
                                  <a:gd name="connsiteY2" fmla="*/ 11621 h 525208"/>
                                  <a:gd name="connsiteX3" fmla="*/ 78391 w 417385"/>
                                  <a:gd name="connsiteY3" fmla="*/ 84677 h 525208"/>
                                  <a:gd name="connsiteX4" fmla="*/ 241840 w 417385"/>
                                  <a:gd name="connsiteY4" fmla="*/ 0 h 525208"/>
                                  <a:gd name="connsiteX5" fmla="*/ 327184 w 417385"/>
                                  <a:gd name="connsiteY5" fmla="*/ 16669 h 525208"/>
                                  <a:gd name="connsiteX6" fmla="*/ 385477 w 417385"/>
                                  <a:gd name="connsiteY6" fmla="*/ 60389 h 525208"/>
                                  <a:gd name="connsiteX7" fmla="*/ 412528 w 417385"/>
                                  <a:gd name="connsiteY7" fmla="*/ 124778 h 525208"/>
                                  <a:gd name="connsiteX8" fmla="*/ 417386 w 417385"/>
                                  <a:gd name="connsiteY8" fmla="*/ 209360 h 525208"/>
                                  <a:gd name="connsiteX9" fmla="*/ 417386 w 417385"/>
                                  <a:gd name="connsiteY9" fmla="*/ 525209 h 525208"/>
                                  <a:gd name="connsiteX10" fmla="*/ 330422 w 417385"/>
                                  <a:gd name="connsiteY10" fmla="*/ 525209 h 525208"/>
                                  <a:gd name="connsiteX11" fmla="*/ 330422 w 417385"/>
                                  <a:gd name="connsiteY11" fmla="*/ 212789 h 525208"/>
                                  <a:gd name="connsiteX12" fmla="*/ 320326 w 417385"/>
                                  <a:gd name="connsiteY12" fmla="*/ 133255 h 525208"/>
                                  <a:gd name="connsiteX13" fmla="*/ 284321 w 417385"/>
                                  <a:gd name="connsiteY13" fmla="*/ 91154 h 525208"/>
                                  <a:gd name="connsiteX14" fmla="*/ 223647 w 417385"/>
                                  <a:gd name="connsiteY14" fmla="*/ 75438 h 525208"/>
                                  <a:gd name="connsiteX15" fmla="*/ 127635 w 417385"/>
                                  <a:gd name="connsiteY15" fmla="*/ 110681 h 525208"/>
                                  <a:gd name="connsiteX16" fmla="*/ 87249 w 417385"/>
                                  <a:gd name="connsiteY16" fmla="*/ 244697 h 525208"/>
                                  <a:gd name="connsiteX17" fmla="*/ 87249 w 417385"/>
                                  <a:gd name="connsiteY17" fmla="*/ 525209 h 525208"/>
                                  <a:gd name="connsiteX18" fmla="*/ 0 w 417385"/>
                                  <a:gd name="connsiteY18" fmla="*/ 525209 h 52520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417385" h="525208">
                                    <a:moveTo>
                                      <a:pt x="0" y="525209"/>
                                    </a:moveTo>
                                    <a:lnTo>
                                      <a:pt x="0" y="11621"/>
                                    </a:lnTo>
                                    <a:lnTo>
                                      <a:pt x="78391" y="11621"/>
                                    </a:lnTo>
                                    <a:lnTo>
                                      <a:pt x="78391" y="84677"/>
                                    </a:lnTo>
                                    <a:cubicBezTo>
                                      <a:pt x="116110" y="28194"/>
                                      <a:pt x="170593" y="0"/>
                                      <a:pt x="241840" y="0"/>
                                    </a:cubicBezTo>
                                    <a:cubicBezTo>
                                      <a:pt x="272796" y="0"/>
                                      <a:pt x="301276" y="5524"/>
                                      <a:pt x="327184" y="16669"/>
                                    </a:cubicBezTo>
                                    <a:cubicBezTo>
                                      <a:pt x="353187" y="27813"/>
                                      <a:pt x="372618" y="42386"/>
                                      <a:pt x="385477" y="60389"/>
                                    </a:cubicBezTo>
                                    <a:cubicBezTo>
                                      <a:pt x="398336" y="78486"/>
                                      <a:pt x="407384" y="99917"/>
                                      <a:pt x="412528" y="124778"/>
                                    </a:cubicBezTo>
                                    <a:cubicBezTo>
                                      <a:pt x="415766" y="140875"/>
                                      <a:pt x="417386" y="169164"/>
                                      <a:pt x="417386" y="209360"/>
                                    </a:cubicBezTo>
                                    <a:lnTo>
                                      <a:pt x="417386" y="525209"/>
                                    </a:lnTo>
                                    <a:lnTo>
                                      <a:pt x="330422" y="525209"/>
                                    </a:lnTo>
                                    <a:lnTo>
                                      <a:pt x="330422" y="212789"/>
                                    </a:lnTo>
                                    <a:cubicBezTo>
                                      <a:pt x="330422" y="177260"/>
                                      <a:pt x="326993" y="150781"/>
                                      <a:pt x="320326" y="133255"/>
                                    </a:cubicBezTo>
                                    <a:cubicBezTo>
                                      <a:pt x="313468" y="115729"/>
                                      <a:pt x="301466" y="101727"/>
                                      <a:pt x="284321" y="91154"/>
                                    </a:cubicBezTo>
                                    <a:cubicBezTo>
                                      <a:pt x="267081" y="80677"/>
                                      <a:pt x="246888" y="75438"/>
                                      <a:pt x="223647" y="75438"/>
                                    </a:cubicBezTo>
                                    <a:cubicBezTo>
                                      <a:pt x="186500" y="75438"/>
                                      <a:pt x="154496" y="87154"/>
                                      <a:pt x="127635" y="110681"/>
                                    </a:cubicBezTo>
                                    <a:cubicBezTo>
                                      <a:pt x="100679" y="134207"/>
                                      <a:pt x="87249" y="178880"/>
                                      <a:pt x="87249" y="244697"/>
                                    </a:cubicBezTo>
                                    <a:lnTo>
                                      <a:pt x="87249" y="525209"/>
                                    </a:lnTo>
                                    <a:lnTo>
                                      <a:pt x="0" y="525209"/>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94" name="Freeform: Shape 2194"/>
                            <wps:cNvSpPr/>
                            <wps:spPr>
                              <a:xfrm>
                                <a:off x="2772727" y="0"/>
                                <a:ext cx="445579" cy="720661"/>
                              </a:xfrm>
                              <a:custGeom>
                                <a:avLst/>
                                <a:gdLst>
                                  <a:gd name="connsiteX0" fmla="*/ 364712 w 445579"/>
                                  <a:gd name="connsiteY0" fmla="*/ 709041 h 720661"/>
                                  <a:gd name="connsiteX1" fmla="*/ 364712 w 445579"/>
                                  <a:gd name="connsiteY1" fmla="*/ 644271 h 720661"/>
                                  <a:gd name="connsiteX2" fmla="*/ 221075 w 445579"/>
                                  <a:gd name="connsiteY2" fmla="*/ 720662 h 720661"/>
                                  <a:gd name="connsiteX3" fmla="*/ 108109 w 445579"/>
                                  <a:gd name="connsiteY3" fmla="*/ 686848 h 720661"/>
                                  <a:gd name="connsiteX4" fmla="*/ 28289 w 445579"/>
                                  <a:gd name="connsiteY4" fmla="*/ 592265 h 720661"/>
                                  <a:gd name="connsiteX5" fmla="*/ 0 w 445579"/>
                                  <a:gd name="connsiteY5" fmla="*/ 452723 h 720661"/>
                                  <a:gd name="connsiteX6" fmla="*/ 25622 w 445579"/>
                                  <a:gd name="connsiteY6" fmla="*/ 313182 h 720661"/>
                                  <a:gd name="connsiteX7" fmla="*/ 102584 w 445579"/>
                                  <a:gd name="connsiteY7" fmla="*/ 217170 h 720661"/>
                                  <a:gd name="connsiteX8" fmla="*/ 217170 w 445579"/>
                                  <a:gd name="connsiteY8" fmla="*/ 183833 h 720661"/>
                                  <a:gd name="connsiteX9" fmla="*/ 299942 w 445579"/>
                                  <a:gd name="connsiteY9" fmla="*/ 203454 h 720661"/>
                                  <a:gd name="connsiteX10" fmla="*/ 358997 w 445579"/>
                                  <a:gd name="connsiteY10" fmla="*/ 254508 h 720661"/>
                                  <a:gd name="connsiteX11" fmla="*/ 358997 w 445579"/>
                                  <a:gd name="connsiteY11" fmla="*/ 0 h 720661"/>
                                  <a:gd name="connsiteX12" fmla="*/ 445580 w 445579"/>
                                  <a:gd name="connsiteY12" fmla="*/ 0 h 720661"/>
                                  <a:gd name="connsiteX13" fmla="*/ 445580 w 445579"/>
                                  <a:gd name="connsiteY13" fmla="*/ 709041 h 720661"/>
                                  <a:gd name="connsiteX14" fmla="*/ 364712 w 445579"/>
                                  <a:gd name="connsiteY14" fmla="*/ 709041 h 720661"/>
                                  <a:gd name="connsiteX15" fmla="*/ 89535 w 445579"/>
                                  <a:gd name="connsiteY15" fmla="*/ 452723 h 720661"/>
                                  <a:gd name="connsiteX16" fmla="*/ 131159 w 445579"/>
                                  <a:gd name="connsiteY16" fmla="*/ 600266 h 720661"/>
                                  <a:gd name="connsiteX17" fmla="*/ 229362 w 445579"/>
                                  <a:gd name="connsiteY17" fmla="*/ 649129 h 720661"/>
                                  <a:gd name="connsiteX18" fmla="*/ 326326 w 445579"/>
                                  <a:gd name="connsiteY18" fmla="*/ 602456 h 720661"/>
                                  <a:gd name="connsiteX19" fmla="*/ 366236 w 445579"/>
                                  <a:gd name="connsiteY19" fmla="*/ 460058 h 720661"/>
                                  <a:gd name="connsiteX20" fmla="*/ 325564 w 445579"/>
                                  <a:gd name="connsiteY20" fmla="*/ 305276 h 720661"/>
                                  <a:gd name="connsiteX21" fmla="*/ 225457 w 445579"/>
                                  <a:gd name="connsiteY21" fmla="*/ 255937 h 720661"/>
                                  <a:gd name="connsiteX22" fmla="*/ 128492 w 445579"/>
                                  <a:gd name="connsiteY22" fmla="*/ 303371 h 720661"/>
                                  <a:gd name="connsiteX23" fmla="*/ 89535 w 445579"/>
                                  <a:gd name="connsiteY23" fmla="*/ 452723 h 7206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445579" h="720661">
                                    <a:moveTo>
                                      <a:pt x="364712" y="709041"/>
                                    </a:moveTo>
                                    <a:lnTo>
                                      <a:pt x="364712" y="644271"/>
                                    </a:lnTo>
                                    <a:cubicBezTo>
                                      <a:pt x="332137" y="695230"/>
                                      <a:pt x="284226" y="720662"/>
                                      <a:pt x="221075" y="720662"/>
                                    </a:cubicBezTo>
                                    <a:cubicBezTo>
                                      <a:pt x="180118" y="720662"/>
                                      <a:pt x="142494" y="709327"/>
                                      <a:pt x="108109" y="686848"/>
                                    </a:cubicBezTo>
                                    <a:cubicBezTo>
                                      <a:pt x="73819" y="664274"/>
                                      <a:pt x="47149" y="632746"/>
                                      <a:pt x="28289" y="592265"/>
                                    </a:cubicBezTo>
                                    <a:cubicBezTo>
                                      <a:pt x="9430" y="551783"/>
                                      <a:pt x="0" y="505206"/>
                                      <a:pt x="0" y="452723"/>
                                    </a:cubicBezTo>
                                    <a:cubicBezTo>
                                      <a:pt x="0" y="401479"/>
                                      <a:pt x="8572" y="354997"/>
                                      <a:pt x="25622" y="313182"/>
                                    </a:cubicBezTo>
                                    <a:cubicBezTo>
                                      <a:pt x="42767" y="271463"/>
                                      <a:pt x="68389" y="239459"/>
                                      <a:pt x="102584" y="217170"/>
                                    </a:cubicBezTo>
                                    <a:cubicBezTo>
                                      <a:pt x="136779" y="194977"/>
                                      <a:pt x="174974" y="183833"/>
                                      <a:pt x="217170" y="183833"/>
                                    </a:cubicBezTo>
                                    <a:cubicBezTo>
                                      <a:pt x="248126" y="183833"/>
                                      <a:pt x="275749" y="190310"/>
                                      <a:pt x="299942" y="203454"/>
                                    </a:cubicBezTo>
                                    <a:cubicBezTo>
                                      <a:pt x="324136" y="216503"/>
                                      <a:pt x="343757" y="233458"/>
                                      <a:pt x="358997" y="254508"/>
                                    </a:cubicBezTo>
                                    <a:lnTo>
                                      <a:pt x="358997" y="0"/>
                                    </a:lnTo>
                                    <a:lnTo>
                                      <a:pt x="445580" y="0"/>
                                    </a:lnTo>
                                    <a:lnTo>
                                      <a:pt x="445580" y="709041"/>
                                    </a:lnTo>
                                    <a:lnTo>
                                      <a:pt x="364712" y="709041"/>
                                    </a:lnTo>
                                    <a:close/>
                                    <a:moveTo>
                                      <a:pt x="89535" y="452723"/>
                                    </a:moveTo>
                                    <a:cubicBezTo>
                                      <a:pt x="89535" y="518541"/>
                                      <a:pt x="103441" y="567690"/>
                                      <a:pt x="131159" y="600266"/>
                                    </a:cubicBezTo>
                                    <a:cubicBezTo>
                                      <a:pt x="158877" y="632841"/>
                                      <a:pt x="191548" y="649129"/>
                                      <a:pt x="229362" y="649129"/>
                                    </a:cubicBezTo>
                                    <a:cubicBezTo>
                                      <a:pt x="267367" y="649129"/>
                                      <a:pt x="299752" y="633603"/>
                                      <a:pt x="326326" y="602456"/>
                                    </a:cubicBezTo>
                                    <a:cubicBezTo>
                                      <a:pt x="352901" y="571310"/>
                                      <a:pt x="366236" y="523875"/>
                                      <a:pt x="366236" y="460058"/>
                                    </a:cubicBezTo>
                                    <a:cubicBezTo>
                                      <a:pt x="366236" y="389763"/>
                                      <a:pt x="352711" y="338138"/>
                                      <a:pt x="325564" y="305276"/>
                                    </a:cubicBezTo>
                                    <a:cubicBezTo>
                                      <a:pt x="298513" y="272415"/>
                                      <a:pt x="265176" y="255937"/>
                                      <a:pt x="225457" y="255937"/>
                                    </a:cubicBezTo>
                                    <a:cubicBezTo>
                                      <a:pt x="186785" y="255937"/>
                                      <a:pt x="154400" y="271748"/>
                                      <a:pt x="128492" y="303371"/>
                                    </a:cubicBezTo>
                                    <a:cubicBezTo>
                                      <a:pt x="102489" y="334899"/>
                                      <a:pt x="89535" y="384715"/>
                                      <a:pt x="89535" y="452723"/>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95" name="Freeform: Shape 2195"/>
                            <wps:cNvSpPr/>
                            <wps:spPr>
                              <a:xfrm>
                                <a:off x="2667" y="1021270"/>
                                <a:ext cx="342804" cy="261270"/>
                              </a:xfrm>
                              <a:custGeom>
                                <a:avLst/>
                                <a:gdLst>
                                  <a:gd name="connsiteX0" fmla="*/ 62389 w 342804"/>
                                  <a:gd name="connsiteY0" fmla="*/ 261271 h 261270"/>
                                  <a:gd name="connsiteX1" fmla="*/ 0 w 342804"/>
                                  <a:gd name="connsiteY1" fmla="*/ 0 h 261270"/>
                                  <a:gd name="connsiteX2" fmla="*/ 54007 w 342804"/>
                                  <a:gd name="connsiteY2" fmla="*/ 0 h 261270"/>
                                  <a:gd name="connsiteX3" fmla="*/ 93345 w 342804"/>
                                  <a:gd name="connsiteY3" fmla="*/ 179451 h 261270"/>
                                  <a:gd name="connsiteX4" fmla="*/ 141065 w 342804"/>
                                  <a:gd name="connsiteY4" fmla="*/ 0 h 261270"/>
                                  <a:gd name="connsiteX5" fmla="*/ 203835 w 342804"/>
                                  <a:gd name="connsiteY5" fmla="*/ 0 h 261270"/>
                                  <a:gd name="connsiteX6" fmla="*/ 249650 w 342804"/>
                                  <a:gd name="connsiteY6" fmla="*/ 182499 h 261270"/>
                                  <a:gd name="connsiteX7" fmla="*/ 289751 w 342804"/>
                                  <a:gd name="connsiteY7" fmla="*/ 0 h 261270"/>
                                  <a:gd name="connsiteX8" fmla="*/ 342805 w 342804"/>
                                  <a:gd name="connsiteY8" fmla="*/ 0 h 261270"/>
                                  <a:gd name="connsiteX9" fmla="*/ 279368 w 342804"/>
                                  <a:gd name="connsiteY9" fmla="*/ 261271 h 261270"/>
                                  <a:gd name="connsiteX10" fmla="*/ 223457 w 342804"/>
                                  <a:gd name="connsiteY10" fmla="*/ 261271 h 261270"/>
                                  <a:gd name="connsiteX11" fmla="*/ 171450 w 342804"/>
                                  <a:gd name="connsiteY11" fmla="*/ 66008 h 261270"/>
                                  <a:gd name="connsiteX12" fmla="*/ 119539 w 342804"/>
                                  <a:gd name="connsiteY12" fmla="*/ 261271 h 261270"/>
                                  <a:gd name="connsiteX13" fmla="*/ 62389 w 342804"/>
                                  <a:gd name="connsiteY13" fmla="*/ 261271 h 2612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342804" h="261270">
                                    <a:moveTo>
                                      <a:pt x="62389" y="261271"/>
                                    </a:moveTo>
                                    <a:lnTo>
                                      <a:pt x="0" y="0"/>
                                    </a:lnTo>
                                    <a:lnTo>
                                      <a:pt x="54007" y="0"/>
                                    </a:lnTo>
                                    <a:lnTo>
                                      <a:pt x="93345" y="179451"/>
                                    </a:lnTo>
                                    <a:lnTo>
                                      <a:pt x="141065" y="0"/>
                                    </a:lnTo>
                                    <a:lnTo>
                                      <a:pt x="203835" y="0"/>
                                    </a:lnTo>
                                    <a:lnTo>
                                      <a:pt x="249650" y="182499"/>
                                    </a:lnTo>
                                    <a:lnTo>
                                      <a:pt x="289751" y="0"/>
                                    </a:lnTo>
                                    <a:lnTo>
                                      <a:pt x="342805" y="0"/>
                                    </a:lnTo>
                                    <a:lnTo>
                                      <a:pt x="279368" y="261271"/>
                                    </a:lnTo>
                                    <a:lnTo>
                                      <a:pt x="223457" y="261271"/>
                                    </a:lnTo>
                                    <a:lnTo>
                                      <a:pt x="171450" y="66008"/>
                                    </a:lnTo>
                                    <a:lnTo>
                                      <a:pt x="119539" y="261271"/>
                                    </a:lnTo>
                                    <a:lnTo>
                                      <a:pt x="62389" y="261271"/>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96" name="Freeform: Shape 2196"/>
                            <wps:cNvSpPr/>
                            <wps:spPr>
                              <a:xfrm>
                                <a:off x="360997" y="1088993"/>
                                <a:ext cx="176834" cy="197834"/>
                              </a:xfrm>
                              <a:custGeom>
                                <a:avLst/>
                                <a:gdLst>
                                  <a:gd name="connsiteX0" fmla="*/ 124111 w 176834"/>
                                  <a:gd name="connsiteY0" fmla="*/ 133350 h 197834"/>
                                  <a:gd name="connsiteX1" fmla="*/ 174022 w 176834"/>
                                  <a:gd name="connsiteY1" fmla="*/ 141732 h 197834"/>
                                  <a:gd name="connsiteX2" fmla="*/ 143637 w 176834"/>
                                  <a:gd name="connsiteY2" fmla="*/ 183451 h 197834"/>
                                  <a:gd name="connsiteX3" fmla="*/ 91726 w 176834"/>
                                  <a:gd name="connsiteY3" fmla="*/ 197834 h 197834"/>
                                  <a:gd name="connsiteX4" fmla="*/ 18669 w 176834"/>
                                  <a:gd name="connsiteY4" fmla="*/ 165545 h 197834"/>
                                  <a:gd name="connsiteX5" fmla="*/ 0 w 176834"/>
                                  <a:gd name="connsiteY5" fmla="*/ 100394 h 197834"/>
                                  <a:gd name="connsiteX6" fmla="*/ 24574 w 176834"/>
                                  <a:gd name="connsiteY6" fmla="*/ 26670 h 197834"/>
                                  <a:gd name="connsiteX7" fmla="*/ 86773 w 176834"/>
                                  <a:gd name="connsiteY7" fmla="*/ 0 h 197834"/>
                                  <a:gd name="connsiteX8" fmla="*/ 153448 w 176834"/>
                                  <a:gd name="connsiteY8" fmla="*/ 27908 h 197834"/>
                                  <a:gd name="connsiteX9" fmla="*/ 176784 w 176834"/>
                                  <a:gd name="connsiteY9" fmla="*/ 113348 h 197834"/>
                                  <a:gd name="connsiteX10" fmla="*/ 51244 w 176834"/>
                                  <a:gd name="connsiteY10" fmla="*/ 113348 h 197834"/>
                                  <a:gd name="connsiteX11" fmla="*/ 63341 w 176834"/>
                                  <a:gd name="connsiteY11" fmla="*/ 148018 h 197834"/>
                                  <a:gd name="connsiteX12" fmla="*/ 92202 w 176834"/>
                                  <a:gd name="connsiteY12" fmla="*/ 160401 h 197834"/>
                                  <a:gd name="connsiteX13" fmla="*/ 112014 w 176834"/>
                                  <a:gd name="connsiteY13" fmla="*/ 154019 h 197834"/>
                                  <a:gd name="connsiteX14" fmla="*/ 124111 w 176834"/>
                                  <a:gd name="connsiteY14" fmla="*/ 133350 h 197834"/>
                                  <a:gd name="connsiteX15" fmla="*/ 126968 w 176834"/>
                                  <a:gd name="connsiteY15" fmla="*/ 82772 h 197834"/>
                                  <a:gd name="connsiteX16" fmla="*/ 115729 w 176834"/>
                                  <a:gd name="connsiteY16" fmla="*/ 49721 h 197834"/>
                                  <a:gd name="connsiteX17" fmla="*/ 89725 w 176834"/>
                                  <a:gd name="connsiteY17" fmla="*/ 38386 h 197834"/>
                                  <a:gd name="connsiteX18" fmla="*/ 62674 w 176834"/>
                                  <a:gd name="connsiteY18" fmla="*/ 50292 h 197834"/>
                                  <a:gd name="connsiteX19" fmla="*/ 52102 w 176834"/>
                                  <a:gd name="connsiteY19" fmla="*/ 82677 h 197834"/>
                                  <a:gd name="connsiteX20" fmla="*/ 126968 w 176834"/>
                                  <a:gd name="connsiteY20" fmla="*/ 82677 h 1978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176834" h="197834">
                                    <a:moveTo>
                                      <a:pt x="124111" y="133350"/>
                                    </a:moveTo>
                                    <a:lnTo>
                                      <a:pt x="174022" y="141732"/>
                                    </a:lnTo>
                                    <a:cubicBezTo>
                                      <a:pt x="167640" y="160020"/>
                                      <a:pt x="157448" y="173926"/>
                                      <a:pt x="143637" y="183451"/>
                                    </a:cubicBezTo>
                                    <a:cubicBezTo>
                                      <a:pt x="129826" y="192976"/>
                                      <a:pt x="112490" y="197834"/>
                                      <a:pt x="91726" y="197834"/>
                                    </a:cubicBezTo>
                                    <a:cubicBezTo>
                                      <a:pt x="58865" y="197834"/>
                                      <a:pt x="34480" y="187071"/>
                                      <a:pt x="18669" y="165545"/>
                                    </a:cubicBezTo>
                                    <a:cubicBezTo>
                                      <a:pt x="6191" y="148304"/>
                                      <a:pt x="0" y="126587"/>
                                      <a:pt x="0" y="100394"/>
                                    </a:cubicBezTo>
                                    <a:cubicBezTo>
                                      <a:pt x="0" y="69056"/>
                                      <a:pt x="8191" y="44482"/>
                                      <a:pt x="24574" y="26670"/>
                                    </a:cubicBezTo>
                                    <a:cubicBezTo>
                                      <a:pt x="40957" y="8858"/>
                                      <a:pt x="61722" y="0"/>
                                      <a:pt x="86773" y="0"/>
                                    </a:cubicBezTo>
                                    <a:cubicBezTo>
                                      <a:pt x="114967" y="0"/>
                                      <a:pt x="137160" y="9334"/>
                                      <a:pt x="153448" y="27908"/>
                                    </a:cubicBezTo>
                                    <a:cubicBezTo>
                                      <a:pt x="169736" y="46482"/>
                                      <a:pt x="177546" y="74962"/>
                                      <a:pt x="176784" y="113348"/>
                                    </a:cubicBezTo>
                                    <a:lnTo>
                                      <a:pt x="51244" y="113348"/>
                                    </a:lnTo>
                                    <a:cubicBezTo>
                                      <a:pt x="51530" y="128206"/>
                                      <a:pt x="55626" y="139732"/>
                                      <a:pt x="63341" y="148018"/>
                                    </a:cubicBezTo>
                                    <a:cubicBezTo>
                                      <a:pt x="71056" y="156305"/>
                                      <a:pt x="80677" y="160401"/>
                                      <a:pt x="92202" y="160401"/>
                                    </a:cubicBezTo>
                                    <a:cubicBezTo>
                                      <a:pt x="100013" y="160401"/>
                                      <a:pt x="106680" y="158305"/>
                                      <a:pt x="112014" y="154019"/>
                                    </a:cubicBezTo>
                                    <a:cubicBezTo>
                                      <a:pt x="117348" y="149733"/>
                                      <a:pt x="121348" y="142875"/>
                                      <a:pt x="124111" y="133350"/>
                                    </a:cubicBezTo>
                                    <a:close/>
                                    <a:moveTo>
                                      <a:pt x="126968" y="82772"/>
                                    </a:moveTo>
                                    <a:cubicBezTo>
                                      <a:pt x="126587" y="68294"/>
                                      <a:pt x="122872" y="57245"/>
                                      <a:pt x="115729" y="49721"/>
                                    </a:cubicBezTo>
                                    <a:cubicBezTo>
                                      <a:pt x="108585" y="42196"/>
                                      <a:pt x="99917" y="38386"/>
                                      <a:pt x="89725" y="38386"/>
                                    </a:cubicBezTo>
                                    <a:cubicBezTo>
                                      <a:pt x="78772" y="38386"/>
                                      <a:pt x="69723" y="42386"/>
                                      <a:pt x="62674" y="50292"/>
                                    </a:cubicBezTo>
                                    <a:cubicBezTo>
                                      <a:pt x="55531" y="58198"/>
                                      <a:pt x="52006" y="69056"/>
                                      <a:pt x="52102" y="82677"/>
                                    </a:cubicBezTo>
                                    <a:lnTo>
                                      <a:pt x="126968" y="82677"/>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97" name="Freeform: Shape 2197"/>
                            <wps:cNvSpPr/>
                            <wps:spPr>
                              <a:xfrm>
                                <a:off x="569499" y="1088993"/>
                                <a:ext cx="176783" cy="197834"/>
                              </a:xfrm>
                              <a:custGeom>
                                <a:avLst/>
                                <a:gdLst>
                                  <a:gd name="connsiteX0" fmla="*/ 0 w 176783"/>
                                  <a:gd name="connsiteY0" fmla="*/ 139637 h 197834"/>
                                  <a:gd name="connsiteX1" fmla="*/ 50292 w 176783"/>
                                  <a:gd name="connsiteY1" fmla="*/ 131921 h 197834"/>
                                  <a:gd name="connsiteX2" fmla="*/ 63246 w 176783"/>
                                  <a:gd name="connsiteY2" fmla="*/ 154114 h 197834"/>
                                  <a:gd name="connsiteX3" fmla="*/ 90773 w 176783"/>
                                  <a:gd name="connsiteY3" fmla="*/ 161734 h 197834"/>
                                  <a:gd name="connsiteX4" fmla="*/ 120015 w 176783"/>
                                  <a:gd name="connsiteY4" fmla="*/ 154591 h 197834"/>
                                  <a:gd name="connsiteX5" fmla="*/ 126587 w 176783"/>
                                  <a:gd name="connsiteY5" fmla="*/ 141160 h 197834"/>
                                  <a:gd name="connsiteX6" fmla="*/ 123063 w 176783"/>
                                  <a:gd name="connsiteY6" fmla="*/ 131731 h 197834"/>
                                  <a:gd name="connsiteX7" fmla="*/ 106299 w 176783"/>
                                  <a:gd name="connsiteY7" fmla="*/ 125158 h 197834"/>
                                  <a:gd name="connsiteX8" fmla="*/ 29527 w 176783"/>
                                  <a:gd name="connsiteY8" fmla="*/ 100679 h 197834"/>
                                  <a:gd name="connsiteX9" fmla="*/ 7048 w 176783"/>
                                  <a:gd name="connsiteY9" fmla="*/ 58102 h 197834"/>
                                  <a:gd name="connsiteX10" fmla="*/ 26479 w 176783"/>
                                  <a:gd name="connsiteY10" fmla="*/ 16764 h 197834"/>
                                  <a:gd name="connsiteX11" fmla="*/ 86677 w 176783"/>
                                  <a:gd name="connsiteY11" fmla="*/ 0 h 197834"/>
                                  <a:gd name="connsiteX12" fmla="*/ 144399 w 176783"/>
                                  <a:gd name="connsiteY12" fmla="*/ 12668 h 197834"/>
                                  <a:gd name="connsiteX13" fmla="*/ 170402 w 176783"/>
                                  <a:gd name="connsiteY13" fmla="*/ 50006 h 197834"/>
                                  <a:gd name="connsiteX14" fmla="*/ 123158 w 176783"/>
                                  <a:gd name="connsiteY14" fmla="*/ 58769 h 197834"/>
                                  <a:gd name="connsiteX15" fmla="*/ 111728 w 176783"/>
                                  <a:gd name="connsiteY15" fmla="*/ 41910 h 197834"/>
                                  <a:gd name="connsiteX16" fmla="*/ 87535 w 176783"/>
                                  <a:gd name="connsiteY16" fmla="*/ 36004 h 197834"/>
                                  <a:gd name="connsiteX17" fmla="*/ 59246 w 176783"/>
                                  <a:gd name="connsiteY17" fmla="*/ 41529 h 197834"/>
                                  <a:gd name="connsiteX18" fmla="*/ 53531 w 176783"/>
                                  <a:gd name="connsiteY18" fmla="*/ 51721 h 197834"/>
                                  <a:gd name="connsiteX19" fmla="*/ 58483 w 176783"/>
                                  <a:gd name="connsiteY19" fmla="*/ 60769 h 197834"/>
                                  <a:gd name="connsiteX20" fmla="*/ 105251 w 176783"/>
                                  <a:gd name="connsiteY20" fmla="*/ 74867 h 197834"/>
                                  <a:gd name="connsiteX21" fmla="*/ 161068 w 176783"/>
                                  <a:gd name="connsiteY21" fmla="*/ 97155 h 197834"/>
                                  <a:gd name="connsiteX22" fmla="*/ 176784 w 176783"/>
                                  <a:gd name="connsiteY22" fmla="*/ 134398 h 197834"/>
                                  <a:gd name="connsiteX23" fmla="*/ 155067 w 176783"/>
                                  <a:gd name="connsiteY23" fmla="*/ 179070 h 197834"/>
                                  <a:gd name="connsiteX24" fmla="*/ 90773 w 176783"/>
                                  <a:gd name="connsiteY24" fmla="*/ 197834 h 197834"/>
                                  <a:gd name="connsiteX25" fmla="*/ 29527 w 176783"/>
                                  <a:gd name="connsiteY25" fmla="*/ 182118 h 197834"/>
                                  <a:gd name="connsiteX26" fmla="*/ 0 w 176783"/>
                                  <a:gd name="connsiteY26" fmla="*/ 139637 h 1978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176783" h="197834">
                                    <a:moveTo>
                                      <a:pt x="0" y="139637"/>
                                    </a:moveTo>
                                    <a:lnTo>
                                      <a:pt x="50292" y="131921"/>
                                    </a:lnTo>
                                    <a:cubicBezTo>
                                      <a:pt x="52388" y="141637"/>
                                      <a:pt x="56769" y="149066"/>
                                      <a:pt x="63246" y="154114"/>
                                    </a:cubicBezTo>
                                    <a:cubicBezTo>
                                      <a:pt x="69818" y="159163"/>
                                      <a:pt x="78962" y="161734"/>
                                      <a:pt x="90773" y="161734"/>
                                    </a:cubicBezTo>
                                    <a:cubicBezTo>
                                      <a:pt x="103727" y="161734"/>
                                      <a:pt x="113443" y="159353"/>
                                      <a:pt x="120015" y="154591"/>
                                    </a:cubicBezTo>
                                    <a:cubicBezTo>
                                      <a:pt x="124396" y="151257"/>
                                      <a:pt x="126587" y="146780"/>
                                      <a:pt x="126587" y="141160"/>
                                    </a:cubicBezTo>
                                    <a:cubicBezTo>
                                      <a:pt x="126587" y="137350"/>
                                      <a:pt x="125444" y="134207"/>
                                      <a:pt x="123063" y="131731"/>
                                    </a:cubicBezTo>
                                    <a:cubicBezTo>
                                      <a:pt x="120586" y="129350"/>
                                      <a:pt x="114967" y="127159"/>
                                      <a:pt x="106299" y="125158"/>
                                    </a:cubicBezTo>
                                    <a:cubicBezTo>
                                      <a:pt x="65913" y="116205"/>
                                      <a:pt x="40291" y="108109"/>
                                      <a:pt x="29527" y="100679"/>
                                    </a:cubicBezTo>
                                    <a:cubicBezTo>
                                      <a:pt x="14573" y="90488"/>
                                      <a:pt x="7048" y="76295"/>
                                      <a:pt x="7048" y="58102"/>
                                    </a:cubicBezTo>
                                    <a:cubicBezTo>
                                      <a:pt x="7048" y="41719"/>
                                      <a:pt x="13525" y="27908"/>
                                      <a:pt x="26479" y="16764"/>
                                    </a:cubicBezTo>
                                    <a:cubicBezTo>
                                      <a:pt x="39433" y="5620"/>
                                      <a:pt x="59531" y="0"/>
                                      <a:pt x="86677" y="0"/>
                                    </a:cubicBezTo>
                                    <a:cubicBezTo>
                                      <a:pt x="112586" y="0"/>
                                      <a:pt x="131826" y="4191"/>
                                      <a:pt x="144399" y="12668"/>
                                    </a:cubicBezTo>
                                    <a:cubicBezTo>
                                      <a:pt x="156972" y="21050"/>
                                      <a:pt x="165640" y="33528"/>
                                      <a:pt x="170402" y="50006"/>
                                    </a:cubicBezTo>
                                    <a:lnTo>
                                      <a:pt x="123158" y="58769"/>
                                    </a:lnTo>
                                    <a:cubicBezTo>
                                      <a:pt x="121158" y="51340"/>
                                      <a:pt x="117348" y="45720"/>
                                      <a:pt x="111728" y="41910"/>
                                    </a:cubicBezTo>
                                    <a:cubicBezTo>
                                      <a:pt x="106108" y="37909"/>
                                      <a:pt x="98012" y="36004"/>
                                      <a:pt x="87535" y="36004"/>
                                    </a:cubicBezTo>
                                    <a:cubicBezTo>
                                      <a:pt x="74390" y="36004"/>
                                      <a:pt x="64960" y="37814"/>
                                      <a:pt x="59246" y="41529"/>
                                    </a:cubicBezTo>
                                    <a:cubicBezTo>
                                      <a:pt x="55435" y="44196"/>
                                      <a:pt x="53531" y="47530"/>
                                      <a:pt x="53531" y="51721"/>
                                    </a:cubicBezTo>
                                    <a:cubicBezTo>
                                      <a:pt x="53531" y="55245"/>
                                      <a:pt x="55245" y="58293"/>
                                      <a:pt x="58483" y="60769"/>
                                    </a:cubicBezTo>
                                    <a:cubicBezTo>
                                      <a:pt x="63056" y="64103"/>
                                      <a:pt x="78581" y="68771"/>
                                      <a:pt x="105251" y="74867"/>
                                    </a:cubicBezTo>
                                    <a:cubicBezTo>
                                      <a:pt x="131921" y="80963"/>
                                      <a:pt x="150495" y="88392"/>
                                      <a:pt x="161068" y="97155"/>
                                    </a:cubicBezTo>
                                    <a:cubicBezTo>
                                      <a:pt x="171545" y="106108"/>
                                      <a:pt x="176784" y="118491"/>
                                      <a:pt x="176784" y="134398"/>
                                    </a:cubicBezTo>
                                    <a:cubicBezTo>
                                      <a:pt x="176784" y="151733"/>
                                      <a:pt x="169545" y="166688"/>
                                      <a:pt x="155067" y="179070"/>
                                    </a:cubicBezTo>
                                    <a:cubicBezTo>
                                      <a:pt x="140589" y="191548"/>
                                      <a:pt x="119158" y="197834"/>
                                      <a:pt x="90773" y="197834"/>
                                    </a:cubicBezTo>
                                    <a:cubicBezTo>
                                      <a:pt x="64960" y="197834"/>
                                      <a:pt x="44577" y="192596"/>
                                      <a:pt x="29527" y="182118"/>
                                    </a:cubicBezTo>
                                    <a:cubicBezTo>
                                      <a:pt x="14478" y="171736"/>
                                      <a:pt x="4572" y="157543"/>
                                      <a:pt x="0" y="139637"/>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98" name="Freeform: Shape 2198"/>
                            <wps:cNvSpPr/>
                            <wps:spPr>
                              <a:xfrm>
                                <a:off x="776287" y="1026604"/>
                                <a:ext cx="111633" cy="260318"/>
                              </a:xfrm>
                              <a:custGeom>
                                <a:avLst/>
                                <a:gdLst>
                                  <a:gd name="connsiteX0" fmla="*/ 107442 w 111633"/>
                                  <a:gd name="connsiteY0" fmla="*/ 66675 h 260318"/>
                                  <a:gd name="connsiteX1" fmla="*/ 107442 w 111633"/>
                                  <a:gd name="connsiteY1" fmla="*/ 106585 h 260318"/>
                                  <a:gd name="connsiteX2" fmla="*/ 73247 w 111633"/>
                                  <a:gd name="connsiteY2" fmla="*/ 106585 h 260318"/>
                                  <a:gd name="connsiteX3" fmla="*/ 73247 w 111633"/>
                                  <a:gd name="connsiteY3" fmla="*/ 182880 h 260318"/>
                                  <a:gd name="connsiteX4" fmla="*/ 74200 w 111633"/>
                                  <a:gd name="connsiteY4" fmla="*/ 209836 h 260318"/>
                                  <a:gd name="connsiteX5" fmla="*/ 78677 w 111633"/>
                                  <a:gd name="connsiteY5" fmla="*/ 216217 h 260318"/>
                                  <a:gd name="connsiteX6" fmla="*/ 87154 w 111633"/>
                                  <a:gd name="connsiteY6" fmla="*/ 218694 h 260318"/>
                                  <a:gd name="connsiteX7" fmla="*/ 107347 w 111633"/>
                                  <a:gd name="connsiteY7" fmla="*/ 213932 h 260318"/>
                                  <a:gd name="connsiteX8" fmla="*/ 111633 w 111633"/>
                                  <a:gd name="connsiteY8" fmla="*/ 252794 h 260318"/>
                                  <a:gd name="connsiteX9" fmla="*/ 72009 w 111633"/>
                                  <a:gd name="connsiteY9" fmla="*/ 260318 h 260318"/>
                                  <a:gd name="connsiteX10" fmla="*/ 47625 w 111633"/>
                                  <a:gd name="connsiteY10" fmla="*/ 255746 h 260318"/>
                                  <a:gd name="connsiteX11" fmla="*/ 31718 w 111633"/>
                                  <a:gd name="connsiteY11" fmla="*/ 244030 h 260318"/>
                                  <a:gd name="connsiteX12" fmla="*/ 24670 w 111633"/>
                                  <a:gd name="connsiteY12" fmla="*/ 224504 h 260318"/>
                                  <a:gd name="connsiteX13" fmla="*/ 23050 w 111633"/>
                                  <a:gd name="connsiteY13" fmla="*/ 189262 h 260318"/>
                                  <a:gd name="connsiteX14" fmla="*/ 23050 w 111633"/>
                                  <a:gd name="connsiteY14" fmla="*/ 106775 h 260318"/>
                                  <a:gd name="connsiteX15" fmla="*/ 0 w 111633"/>
                                  <a:gd name="connsiteY15" fmla="*/ 106775 h 260318"/>
                                  <a:gd name="connsiteX16" fmla="*/ 0 w 111633"/>
                                  <a:gd name="connsiteY16" fmla="*/ 66866 h 260318"/>
                                  <a:gd name="connsiteX17" fmla="*/ 23050 w 111633"/>
                                  <a:gd name="connsiteY17" fmla="*/ 66866 h 260318"/>
                                  <a:gd name="connsiteX18" fmla="*/ 23050 w 111633"/>
                                  <a:gd name="connsiteY18" fmla="*/ 29242 h 260318"/>
                                  <a:gd name="connsiteX19" fmla="*/ 73342 w 111633"/>
                                  <a:gd name="connsiteY19" fmla="*/ 0 h 260318"/>
                                  <a:gd name="connsiteX20" fmla="*/ 73342 w 111633"/>
                                  <a:gd name="connsiteY20" fmla="*/ 66866 h 260318"/>
                                  <a:gd name="connsiteX21" fmla="*/ 107442 w 111633"/>
                                  <a:gd name="connsiteY21" fmla="*/ 66866 h 26031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111633" h="260318">
                                    <a:moveTo>
                                      <a:pt x="107442" y="66675"/>
                                    </a:moveTo>
                                    <a:lnTo>
                                      <a:pt x="107442" y="106585"/>
                                    </a:lnTo>
                                    <a:lnTo>
                                      <a:pt x="73247" y="106585"/>
                                    </a:lnTo>
                                    <a:lnTo>
                                      <a:pt x="73247" y="182880"/>
                                    </a:lnTo>
                                    <a:cubicBezTo>
                                      <a:pt x="73247" y="198311"/>
                                      <a:pt x="73533" y="207359"/>
                                      <a:pt x="74200" y="209836"/>
                                    </a:cubicBezTo>
                                    <a:cubicBezTo>
                                      <a:pt x="74867" y="212408"/>
                                      <a:pt x="76295" y="214503"/>
                                      <a:pt x="78677" y="216217"/>
                                    </a:cubicBezTo>
                                    <a:cubicBezTo>
                                      <a:pt x="80963" y="217837"/>
                                      <a:pt x="83820" y="218694"/>
                                      <a:pt x="87154" y="218694"/>
                                    </a:cubicBezTo>
                                    <a:cubicBezTo>
                                      <a:pt x="91821" y="218694"/>
                                      <a:pt x="98488" y="217075"/>
                                      <a:pt x="107347" y="213932"/>
                                    </a:cubicBezTo>
                                    <a:lnTo>
                                      <a:pt x="111633" y="252794"/>
                                    </a:lnTo>
                                    <a:cubicBezTo>
                                      <a:pt x="100013" y="257746"/>
                                      <a:pt x="86773" y="260318"/>
                                      <a:pt x="72009" y="260318"/>
                                    </a:cubicBezTo>
                                    <a:cubicBezTo>
                                      <a:pt x="62960" y="260318"/>
                                      <a:pt x="54864" y="258794"/>
                                      <a:pt x="47625" y="255746"/>
                                    </a:cubicBezTo>
                                    <a:cubicBezTo>
                                      <a:pt x="40386" y="252698"/>
                                      <a:pt x="35052" y="248793"/>
                                      <a:pt x="31718" y="244030"/>
                                    </a:cubicBezTo>
                                    <a:cubicBezTo>
                                      <a:pt x="28289" y="239173"/>
                                      <a:pt x="26003" y="232696"/>
                                      <a:pt x="24670" y="224504"/>
                                    </a:cubicBezTo>
                                    <a:cubicBezTo>
                                      <a:pt x="23527" y="218694"/>
                                      <a:pt x="23050" y="206978"/>
                                      <a:pt x="23050" y="189262"/>
                                    </a:cubicBezTo>
                                    <a:lnTo>
                                      <a:pt x="23050" y="106775"/>
                                    </a:lnTo>
                                    <a:lnTo>
                                      <a:pt x="0" y="106775"/>
                                    </a:lnTo>
                                    <a:lnTo>
                                      <a:pt x="0" y="66866"/>
                                    </a:lnTo>
                                    <a:lnTo>
                                      <a:pt x="23050" y="66866"/>
                                    </a:lnTo>
                                    <a:lnTo>
                                      <a:pt x="23050" y="29242"/>
                                    </a:lnTo>
                                    <a:lnTo>
                                      <a:pt x="73342" y="0"/>
                                    </a:lnTo>
                                    <a:lnTo>
                                      <a:pt x="73342" y="66866"/>
                                    </a:lnTo>
                                    <a:lnTo>
                                      <a:pt x="107442" y="66866"/>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99" name="Freeform: Shape 2199"/>
                            <wps:cNvSpPr/>
                            <wps:spPr>
                              <a:xfrm>
                                <a:off x="1006887" y="1089088"/>
                                <a:ext cx="177641" cy="197739"/>
                              </a:xfrm>
                              <a:custGeom>
                                <a:avLst/>
                                <a:gdLst>
                                  <a:gd name="connsiteX0" fmla="*/ 50483 w 177641"/>
                                  <a:gd name="connsiteY0" fmla="*/ 62008 h 197739"/>
                                  <a:gd name="connsiteX1" fmla="*/ 5048 w 177641"/>
                                  <a:gd name="connsiteY1" fmla="*/ 53816 h 197739"/>
                                  <a:gd name="connsiteX2" fmla="*/ 31433 w 177641"/>
                                  <a:gd name="connsiteY2" fmla="*/ 13145 h 197739"/>
                                  <a:gd name="connsiteX3" fmla="*/ 87058 w 177641"/>
                                  <a:gd name="connsiteY3" fmla="*/ 0 h 197739"/>
                                  <a:gd name="connsiteX4" fmla="*/ 136969 w 177641"/>
                                  <a:gd name="connsiteY4" fmla="*/ 7906 h 197739"/>
                                  <a:gd name="connsiteX5" fmla="*/ 160020 w 177641"/>
                                  <a:gd name="connsiteY5" fmla="*/ 28004 h 197739"/>
                                  <a:gd name="connsiteX6" fmla="*/ 166783 w 177641"/>
                                  <a:gd name="connsiteY6" fmla="*/ 72771 h 197739"/>
                                  <a:gd name="connsiteX7" fmla="*/ 166211 w 177641"/>
                                  <a:gd name="connsiteY7" fmla="*/ 131254 h 197739"/>
                                  <a:gd name="connsiteX8" fmla="*/ 168593 w 177641"/>
                                  <a:gd name="connsiteY8" fmla="*/ 168021 h 197739"/>
                                  <a:gd name="connsiteX9" fmla="*/ 177641 w 177641"/>
                                  <a:gd name="connsiteY9" fmla="*/ 193453 h 197739"/>
                                  <a:gd name="connsiteX10" fmla="*/ 128111 w 177641"/>
                                  <a:gd name="connsiteY10" fmla="*/ 193453 h 197739"/>
                                  <a:gd name="connsiteX11" fmla="*/ 123349 w 177641"/>
                                  <a:gd name="connsiteY11" fmla="*/ 178689 h 197739"/>
                                  <a:gd name="connsiteX12" fmla="*/ 121539 w 177641"/>
                                  <a:gd name="connsiteY12" fmla="*/ 172784 h 197739"/>
                                  <a:gd name="connsiteX13" fmla="*/ 94107 w 177641"/>
                                  <a:gd name="connsiteY13" fmla="*/ 191548 h 197739"/>
                                  <a:gd name="connsiteX14" fmla="*/ 62865 w 177641"/>
                                  <a:gd name="connsiteY14" fmla="*/ 197739 h 197739"/>
                                  <a:gd name="connsiteX15" fmla="*/ 16764 w 177641"/>
                                  <a:gd name="connsiteY15" fmla="*/ 181832 h 197739"/>
                                  <a:gd name="connsiteX16" fmla="*/ 0 w 177641"/>
                                  <a:gd name="connsiteY16" fmla="*/ 141732 h 197739"/>
                                  <a:gd name="connsiteX17" fmla="*/ 7620 w 177641"/>
                                  <a:gd name="connsiteY17" fmla="*/ 113157 h 197739"/>
                                  <a:gd name="connsiteX18" fmla="*/ 29146 w 177641"/>
                                  <a:gd name="connsiteY18" fmla="*/ 93917 h 197739"/>
                                  <a:gd name="connsiteX19" fmla="*/ 68961 w 177641"/>
                                  <a:gd name="connsiteY19" fmla="*/ 82296 h 197739"/>
                                  <a:gd name="connsiteX20" fmla="*/ 117634 w 177641"/>
                                  <a:gd name="connsiteY20" fmla="*/ 70009 h 197739"/>
                                  <a:gd name="connsiteX21" fmla="*/ 117634 w 177641"/>
                                  <a:gd name="connsiteY21" fmla="*/ 65056 h 197739"/>
                                  <a:gd name="connsiteX22" fmla="*/ 110490 w 177641"/>
                                  <a:gd name="connsiteY22" fmla="*/ 44482 h 197739"/>
                                  <a:gd name="connsiteX23" fmla="*/ 83534 w 177641"/>
                                  <a:gd name="connsiteY23" fmla="*/ 38386 h 197739"/>
                                  <a:gd name="connsiteX24" fmla="*/ 62675 w 177641"/>
                                  <a:gd name="connsiteY24" fmla="*/ 43625 h 197739"/>
                                  <a:gd name="connsiteX25" fmla="*/ 50483 w 177641"/>
                                  <a:gd name="connsiteY25" fmla="*/ 62008 h 197739"/>
                                  <a:gd name="connsiteX26" fmla="*/ 117443 w 177641"/>
                                  <a:gd name="connsiteY26" fmla="*/ 102584 h 197739"/>
                                  <a:gd name="connsiteX27" fmla="*/ 86963 w 177641"/>
                                  <a:gd name="connsiteY27" fmla="*/ 110300 h 197739"/>
                                  <a:gd name="connsiteX28" fmla="*/ 59722 w 177641"/>
                                  <a:gd name="connsiteY28" fmla="*/ 118967 h 197739"/>
                                  <a:gd name="connsiteX29" fmla="*/ 49911 w 177641"/>
                                  <a:gd name="connsiteY29" fmla="*/ 136588 h 197739"/>
                                  <a:gd name="connsiteX30" fmla="*/ 57721 w 177641"/>
                                  <a:gd name="connsiteY30" fmla="*/ 154686 h 197739"/>
                                  <a:gd name="connsiteX31" fmla="*/ 77724 w 177641"/>
                                  <a:gd name="connsiteY31" fmla="*/ 162401 h 197739"/>
                                  <a:gd name="connsiteX32" fmla="*/ 103537 w 177641"/>
                                  <a:gd name="connsiteY32" fmla="*/ 153448 h 197739"/>
                                  <a:gd name="connsiteX33" fmla="*/ 115538 w 177641"/>
                                  <a:gd name="connsiteY33" fmla="*/ 136874 h 197739"/>
                                  <a:gd name="connsiteX34" fmla="*/ 117539 w 177641"/>
                                  <a:gd name="connsiteY34" fmla="*/ 112490 h 197739"/>
                                  <a:gd name="connsiteX35" fmla="*/ 117539 w 177641"/>
                                  <a:gd name="connsiteY35" fmla="*/ 102584 h 1977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Lst>
                                <a:rect l="l" t="t" r="r" b="b"/>
                                <a:pathLst>
                                  <a:path w="177641" h="197739">
                                    <a:moveTo>
                                      <a:pt x="50483" y="62008"/>
                                    </a:moveTo>
                                    <a:lnTo>
                                      <a:pt x="5048" y="53816"/>
                                    </a:lnTo>
                                    <a:cubicBezTo>
                                      <a:pt x="10096" y="35528"/>
                                      <a:pt x="18955" y="22003"/>
                                      <a:pt x="31433" y="13145"/>
                                    </a:cubicBezTo>
                                    <a:cubicBezTo>
                                      <a:pt x="43910" y="4286"/>
                                      <a:pt x="62484" y="0"/>
                                      <a:pt x="87058" y="0"/>
                                    </a:cubicBezTo>
                                    <a:cubicBezTo>
                                      <a:pt x="109442" y="0"/>
                                      <a:pt x="126016" y="2667"/>
                                      <a:pt x="136969" y="7906"/>
                                    </a:cubicBezTo>
                                    <a:cubicBezTo>
                                      <a:pt x="147923" y="13240"/>
                                      <a:pt x="155639" y="19907"/>
                                      <a:pt x="160020" y="28004"/>
                                    </a:cubicBezTo>
                                    <a:cubicBezTo>
                                      <a:pt x="164497" y="36195"/>
                                      <a:pt x="166783" y="51149"/>
                                      <a:pt x="166783" y="72771"/>
                                    </a:cubicBezTo>
                                    <a:lnTo>
                                      <a:pt x="166211" y="131254"/>
                                    </a:lnTo>
                                    <a:cubicBezTo>
                                      <a:pt x="166211" y="147923"/>
                                      <a:pt x="167069" y="160211"/>
                                      <a:pt x="168593" y="168021"/>
                                    </a:cubicBezTo>
                                    <a:cubicBezTo>
                                      <a:pt x="170212" y="175927"/>
                                      <a:pt x="173260" y="184404"/>
                                      <a:pt x="177641" y="193453"/>
                                    </a:cubicBezTo>
                                    <a:lnTo>
                                      <a:pt x="128111" y="193453"/>
                                    </a:lnTo>
                                    <a:cubicBezTo>
                                      <a:pt x="126778" y="190119"/>
                                      <a:pt x="125254" y="185166"/>
                                      <a:pt x="123349" y="178689"/>
                                    </a:cubicBezTo>
                                    <a:cubicBezTo>
                                      <a:pt x="122492" y="175641"/>
                                      <a:pt x="121920" y="173736"/>
                                      <a:pt x="121539" y="172784"/>
                                    </a:cubicBezTo>
                                    <a:cubicBezTo>
                                      <a:pt x="112967" y="181070"/>
                                      <a:pt x="103918" y="187357"/>
                                      <a:pt x="94107" y="191548"/>
                                    </a:cubicBezTo>
                                    <a:cubicBezTo>
                                      <a:pt x="84296" y="195644"/>
                                      <a:pt x="73914" y="197739"/>
                                      <a:pt x="62865" y="197739"/>
                                    </a:cubicBezTo>
                                    <a:cubicBezTo>
                                      <a:pt x="43339" y="197739"/>
                                      <a:pt x="28004" y="192405"/>
                                      <a:pt x="16764" y="181832"/>
                                    </a:cubicBezTo>
                                    <a:cubicBezTo>
                                      <a:pt x="5525" y="171260"/>
                                      <a:pt x="0" y="157925"/>
                                      <a:pt x="0" y="141732"/>
                                    </a:cubicBezTo>
                                    <a:cubicBezTo>
                                      <a:pt x="0" y="131064"/>
                                      <a:pt x="2572" y="121539"/>
                                      <a:pt x="7620" y="113157"/>
                                    </a:cubicBezTo>
                                    <a:cubicBezTo>
                                      <a:pt x="12668" y="104775"/>
                                      <a:pt x="19907" y="98393"/>
                                      <a:pt x="29146" y="93917"/>
                                    </a:cubicBezTo>
                                    <a:cubicBezTo>
                                      <a:pt x="38386" y="89440"/>
                                      <a:pt x="51625" y="85535"/>
                                      <a:pt x="68961" y="82296"/>
                                    </a:cubicBezTo>
                                    <a:cubicBezTo>
                                      <a:pt x="92393" y="77915"/>
                                      <a:pt x="108585" y="73819"/>
                                      <a:pt x="117634" y="70009"/>
                                    </a:cubicBezTo>
                                    <a:lnTo>
                                      <a:pt x="117634" y="65056"/>
                                    </a:lnTo>
                                    <a:cubicBezTo>
                                      <a:pt x="117634" y="55531"/>
                                      <a:pt x="115252" y="48578"/>
                                      <a:pt x="110490" y="44482"/>
                                    </a:cubicBezTo>
                                    <a:cubicBezTo>
                                      <a:pt x="105727" y="40386"/>
                                      <a:pt x="96774" y="38386"/>
                                      <a:pt x="83534" y="38386"/>
                                    </a:cubicBezTo>
                                    <a:cubicBezTo>
                                      <a:pt x="74581" y="38386"/>
                                      <a:pt x="67723" y="40100"/>
                                      <a:pt x="62675" y="43625"/>
                                    </a:cubicBezTo>
                                    <a:cubicBezTo>
                                      <a:pt x="57531" y="47054"/>
                                      <a:pt x="53531" y="53150"/>
                                      <a:pt x="50483" y="62008"/>
                                    </a:cubicBezTo>
                                    <a:close/>
                                    <a:moveTo>
                                      <a:pt x="117443" y="102584"/>
                                    </a:moveTo>
                                    <a:cubicBezTo>
                                      <a:pt x="111062" y="104680"/>
                                      <a:pt x="100870" y="107252"/>
                                      <a:pt x="86963" y="110300"/>
                                    </a:cubicBezTo>
                                    <a:cubicBezTo>
                                      <a:pt x="73057" y="113252"/>
                                      <a:pt x="64008" y="116110"/>
                                      <a:pt x="59722" y="118967"/>
                                    </a:cubicBezTo>
                                    <a:cubicBezTo>
                                      <a:pt x="53150" y="123635"/>
                                      <a:pt x="49911" y="129540"/>
                                      <a:pt x="49911" y="136588"/>
                                    </a:cubicBezTo>
                                    <a:cubicBezTo>
                                      <a:pt x="49911" y="143542"/>
                                      <a:pt x="52483" y="149638"/>
                                      <a:pt x="57721" y="154686"/>
                                    </a:cubicBezTo>
                                    <a:cubicBezTo>
                                      <a:pt x="62960" y="159829"/>
                                      <a:pt x="69628" y="162401"/>
                                      <a:pt x="77724" y="162401"/>
                                    </a:cubicBezTo>
                                    <a:cubicBezTo>
                                      <a:pt x="86773" y="162401"/>
                                      <a:pt x="95345" y="159449"/>
                                      <a:pt x="103537" y="153448"/>
                                    </a:cubicBezTo>
                                    <a:cubicBezTo>
                                      <a:pt x="109633" y="148876"/>
                                      <a:pt x="113633" y="143446"/>
                                      <a:pt x="115538" y="136874"/>
                                    </a:cubicBezTo>
                                    <a:cubicBezTo>
                                      <a:pt x="116872" y="132588"/>
                                      <a:pt x="117539" y="124492"/>
                                      <a:pt x="117539" y="112490"/>
                                    </a:cubicBezTo>
                                    <a:lnTo>
                                      <a:pt x="117539" y="102584"/>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00" name="Freeform: Shape 2200"/>
                            <wps:cNvSpPr/>
                            <wps:spPr>
                              <a:xfrm>
                                <a:off x="1230439" y="1089088"/>
                                <a:ext cx="172497" cy="193548"/>
                              </a:xfrm>
                              <a:custGeom>
                                <a:avLst/>
                                <a:gdLst>
                                  <a:gd name="connsiteX0" fmla="*/ 172498 w 172497"/>
                                  <a:gd name="connsiteY0" fmla="*/ 193453 h 193548"/>
                                  <a:gd name="connsiteX1" fmla="*/ 122396 w 172497"/>
                                  <a:gd name="connsiteY1" fmla="*/ 193453 h 193548"/>
                                  <a:gd name="connsiteX2" fmla="*/ 122396 w 172497"/>
                                  <a:gd name="connsiteY2" fmla="*/ 96869 h 193548"/>
                                  <a:gd name="connsiteX3" fmla="*/ 119158 w 172497"/>
                                  <a:gd name="connsiteY3" fmla="*/ 57245 h 193548"/>
                                  <a:gd name="connsiteX4" fmla="*/ 108680 w 172497"/>
                                  <a:gd name="connsiteY4" fmla="*/ 43339 h 193548"/>
                                  <a:gd name="connsiteX5" fmla="*/ 91345 w 172497"/>
                                  <a:gd name="connsiteY5" fmla="*/ 38386 h 193548"/>
                                  <a:gd name="connsiteX6" fmla="*/ 68009 w 172497"/>
                                  <a:gd name="connsiteY6" fmla="*/ 45530 h 193548"/>
                                  <a:gd name="connsiteX7" fmla="*/ 53816 w 172497"/>
                                  <a:gd name="connsiteY7" fmla="*/ 64389 h 193548"/>
                                  <a:gd name="connsiteX8" fmla="*/ 50006 w 172497"/>
                                  <a:gd name="connsiteY8" fmla="*/ 107823 h 193548"/>
                                  <a:gd name="connsiteX9" fmla="*/ 50006 w 172497"/>
                                  <a:gd name="connsiteY9" fmla="*/ 193548 h 193548"/>
                                  <a:gd name="connsiteX10" fmla="*/ 0 w 172497"/>
                                  <a:gd name="connsiteY10" fmla="*/ 193548 h 193548"/>
                                  <a:gd name="connsiteX11" fmla="*/ 0 w 172497"/>
                                  <a:gd name="connsiteY11" fmla="*/ 4286 h 193548"/>
                                  <a:gd name="connsiteX12" fmla="*/ 46482 w 172497"/>
                                  <a:gd name="connsiteY12" fmla="*/ 4286 h 193548"/>
                                  <a:gd name="connsiteX13" fmla="*/ 46482 w 172497"/>
                                  <a:gd name="connsiteY13" fmla="*/ 32099 h 193548"/>
                                  <a:gd name="connsiteX14" fmla="*/ 108871 w 172497"/>
                                  <a:gd name="connsiteY14" fmla="*/ 0 h 193548"/>
                                  <a:gd name="connsiteX15" fmla="*/ 139160 w 172497"/>
                                  <a:gd name="connsiteY15" fmla="*/ 6001 h 193548"/>
                                  <a:gd name="connsiteX16" fmla="*/ 159925 w 172497"/>
                                  <a:gd name="connsiteY16" fmla="*/ 21241 h 193548"/>
                                  <a:gd name="connsiteX17" fmla="*/ 169736 w 172497"/>
                                  <a:gd name="connsiteY17" fmla="*/ 42196 h 193548"/>
                                  <a:gd name="connsiteX18" fmla="*/ 172498 w 172497"/>
                                  <a:gd name="connsiteY18" fmla="*/ 75914 h 193548"/>
                                  <a:gd name="connsiteX19" fmla="*/ 172498 w 172497"/>
                                  <a:gd name="connsiteY19" fmla="*/ 193453 h 19354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172497" h="193548">
                                    <a:moveTo>
                                      <a:pt x="172498" y="193453"/>
                                    </a:moveTo>
                                    <a:lnTo>
                                      <a:pt x="122396" y="193453"/>
                                    </a:lnTo>
                                    <a:lnTo>
                                      <a:pt x="122396" y="96869"/>
                                    </a:lnTo>
                                    <a:cubicBezTo>
                                      <a:pt x="122396" y="76486"/>
                                      <a:pt x="121349" y="63246"/>
                                      <a:pt x="119158" y="57245"/>
                                    </a:cubicBezTo>
                                    <a:cubicBezTo>
                                      <a:pt x="116967" y="51245"/>
                                      <a:pt x="113538" y="46577"/>
                                      <a:pt x="108680" y="43339"/>
                                    </a:cubicBezTo>
                                    <a:cubicBezTo>
                                      <a:pt x="103918" y="40005"/>
                                      <a:pt x="98108" y="38386"/>
                                      <a:pt x="91345" y="38386"/>
                                    </a:cubicBezTo>
                                    <a:cubicBezTo>
                                      <a:pt x="82677" y="38386"/>
                                      <a:pt x="74867" y="40767"/>
                                      <a:pt x="68009" y="45530"/>
                                    </a:cubicBezTo>
                                    <a:cubicBezTo>
                                      <a:pt x="61151" y="50292"/>
                                      <a:pt x="56388" y="56483"/>
                                      <a:pt x="53816" y="64389"/>
                                    </a:cubicBezTo>
                                    <a:cubicBezTo>
                                      <a:pt x="51245" y="72200"/>
                                      <a:pt x="50006" y="86773"/>
                                      <a:pt x="50006" y="107823"/>
                                    </a:cubicBezTo>
                                    <a:lnTo>
                                      <a:pt x="50006" y="193548"/>
                                    </a:lnTo>
                                    <a:lnTo>
                                      <a:pt x="0" y="193548"/>
                                    </a:lnTo>
                                    <a:lnTo>
                                      <a:pt x="0" y="4286"/>
                                    </a:lnTo>
                                    <a:lnTo>
                                      <a:pt x="46482" y="4286"/>
                                    </a:lnTo>
                                    <a:lnTo>
                                      <a:pt x="46482" y="32099"/>
                                    </a:lnTo>
                                    <a:cubicBezTo>
                                      <a:pt x="62960" y="10668"/>
                                      <a:pt x="83820" y="0"/>
                                      <a:pt x="108871" y="0"/>
                                    </a:cubicBezTo>
                                    <a:cubicBezTo>
                                      <a:pt x="119920" y="0"/>
                                      <a:pt x="130016" y="2000"/>
                                      <a:pt x="139160" y="6001"/>
                                    </a:cubicBezTo>
                                    <a:cubicBezTo>
                                      <a:pt x="148304" y="10001"/>
                                      <a:pt x="155258" y="15050"/>
                                      <a:pt x="159925" y="21241"/>
                                    </a:cubicBezTo>
                                    <a:cubicBezTo>
                                      <a:pt x="164592" y="27432"/>
                                      <a:pt x="167831" y="34385"/>
                                      <a:pt x="169736" y="42196"/>
                                    </a:cubicBezTo>
                                    <a:cubicBezTo>
                                      <a:pt x="171641" y="50006"/>
                                      <a:pt x="172498" y="61246"/>
                                      <a:pt x="172498" y="75914"/>
                                    </a:cubicBezTo>
                                    <a:lnTo>
                                      <a:pt x="172498" y="193453"/>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01" name="Freeform: Shape 2201"/>
                            <wps:cNvSpPr/>
                            <wps:spPr>
                              <a:xfrm>
                                <a:off x="1450466" y="1021175"/>
                                <a:ext cx="184784" cy="265556"/>
                              </a:xfrm>
                              <a:custGeom>
                                <a:avLst/>
                                <a:gdLst>
                                  <a:gd name="connsiteX0" fmla="*/ 184785 w 184784"/>
                                  <a:gd name="connsiteY0" fmla="*/ 261366 h 265556"/>
                                  <a:gd name="connsiteX1" fmla="*/ 138208 w 184784"/>
                                  <a:gd name="connsiteY1" fmla="*/ 261366 h 265556"/>
                                  <a:gd name="connsiteX2" fmla="*/ 138208 w 184784"/>
                                  <a:gd name="connsiteY2" fmla="*/ 233553 h 265556"/>
                                  <a:gd name="connsiteX3" fmla="*/ 110871 w 184784"/>
                                  <a:gd name="connsiteY3" fmla="*/ 257651 h 265556"/>
                                  <a:gd name="connsiteX4" fmla="*/ 79058 w 184784"/>
                                  <a:gd name="connsiteY4" fmla="*/ 265557 h 265556"/>
                                  <a:gd name="connsiteX5" fmla="*/ 23241 w 184784"/>
                                  <a:gd name="connsiteY5" fmla="*/ 239268 h 265556"/>
                                  <a:gd name="connsiteX6" fmla="*/ 0 w 184784"/>
                                  <a:gd name="connsiteY6" fmla="*/ 165925 h 265556"/>
                                  <a:gd name="connsiteX7" fmla="*/ 22574 w 184784"/>
                                  <a:gd name="connsiteY7" fmla="*/ 92773 h 265556"/>
                                  <a:gd name="connsiteX8" fmla="*/ 79820 w 184784"/>
                                  <a:gd name="connsiteY8" fmla="*/ 67723 h 265556"/>
                                  <a:gd name="connsiteX9" fmla="*/ 134684 w 184784"/>
                                  <a:gd name="connsiteY9" fmla="*/ 94107 h 265556"/>
                                  <a:gd name="connsiteX10" fmla="*/ 134684 w 184784"/>
                                  <a:gd name="connsiteY10" fmla="*/ 0 h 265556"/>
                                  <a:gd name="connsiteX11" fmla="*/ 184785 w 184784"/>
                                  <a:gd name="connsiteY11" fmla="*/ 0 h 265556"/>
                                  <a:gd name="connsiteX12" fmla="*/ 184785 w 184784"/>
                                  <a:gd name="connsiteY12" fmla="*/ 261366 h 265556"/>
                                  <a:gd name="connsiteX13" fmla="*/ 51054 w 184784"/>
                                  <a:gd name="connsiteY13" fmla="*/ 162687 h 265556"/>
                                  <a:gd name="connsiteX14" fmla="*/ 59436 w 184784"/>
                                  <a:gd name="connsiteY14" fmla="*/ 206502 h 265556"/>
                                  <a:gd name="connsiteX15" fmla="*/ 93250 w 184784"/>
                                  <a:gd name="connsiteY15" fmla="*/ 226123 h 265556"/>
                                  <a:gd name="connsiteX16" fmla="*/ 122682 w 184784"/>
                                  <a:gd name="connsiteY16" fmla="*/ 211455 h 265556"/>
                                  <a:gd name="connsiteX17" fmla="*/ 134779 w 184784"/>
                                  <a:gd name="connsiteY17" fmla="*/ 167545 h 265556"/>
                                  <a:gd name="connsiteX18" fmla="*/ 122968 w 184784"/>
                                  <a:gd name="connsiteY18" fmla="*/ 120587 h 265556"/>
                                  <a:gd name="connsiteX19" fmla="*/ 92869 w 184784"/>
                                  <a:gd name="connsiteY19" fmla="*/ 106299 h 265556"/>
                                  <a:gd name="connsiteX20" fmla="*/ 63055 w 184784"/>
                                  <a:gd name="connsiteY20" fmla="*/ 120491 h 265556"/>
                                  <a:gd name="connsiteX21" fmla="*/ 51054 w 184784"/>
                                  <a:gd name="connsiteY21" fmla="*/ 162687 h 2655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184784" h="265556">
                                    <a:moveTo>
                                      <a:pt x="184785" y="261366"/>
                                    </a:moveTo>
                                    <a:lnTo>
                                      <a:pt x="138208" y="261366"/>
                                    </a:lnTo>
                                    <a:lnTo>
                                      <a:pt x="138208" y="233553"/>
                                    </a:lnTo>
                                    <a:cubicBezTo>
                                      <a:pt x="130492" y="244316"/>
                                      <a:pt x="121349" y="252413"/>
                                      <a:pt x="110871" y="257651"/>
                                    </a:cubicBezTo>
                                    <a:cubicBezTo>
                                      <a:pt x="100298" y="262985"/>
                                      <a:pt x="89725" y="265557"/>
                                      <a:pt x="79058" y="265557"/>
                                    </a:cubicBezTo>
                                    <a:cubicBezTo>
                                      <a:pt x="57341" y="265557"/>
                                      <a:pt x="38671" y="256794"/>
                                      <a:pt x="23241" y="239268"/>
                                    </a:cubicBezTo>
                                    <a:cubicBezTo>
                                      <a:pt x="7715" y="221742"/>
                                      <a:pt x="0" y="197358"/>
                                      <a:pt x="0" y="165925"/>
                                    </a:cubicBezTo>
                                    <a:cubicBezTo>
                                      <a:pt x="0" y="133826"/>
                                      <a:pt x="7525" y="109442"/>
                                      <a:pt x="22574" y="92773"/>
                                    </a:cubicBezTo>
                                    <a:cubicBezTo>
                                      <a:pt x="37719" y="76105"/>
                                      <a:pt x="56769" y="67723"/>
                                      <a:pt x="79820" y="67723"/>
                                    </a:cubicBezTo>
                                    <a:cubicBezTo>
                                      <a:pt x="100965" y="67723"/>
                                      <a:pt x="119253" y="76486"/>
                                      <a:pt x="134684" y="94107"/>
                                    </a:cubicBezTo>
                                    <a:lnTo>
                                      <a:pt x="134684" y="0"/>
                                    </a:lnTo>
                                    <a:lnTo>
                                      <a:pt x="184785" y="0"/>
                                    </a:lnTo>
                                    <a:lnTo>
                                      <a:pt x="184785" y="261366"/>
                                    </a:lnTo>
                                    <a:close/>
                                    <a:moveTo>
                                      <a:pt x="51054" y="162687"/>
                                    </a:moveTo>
                                    <a:cubicBezTo>
                                      <a:pt x="51054" y="182880"/>
                                      <a:pt x="53816" y="197548"/>
                                      <a:pt x="59436" y="206502"/>
                                    </a:cubicBezTo>
                                    <a:cubicBezTo>
                                      <a:pt x="67532" y="219551"/>
                                      <a:pt x="78772" y="226123"/>
                                      <a:pt x="93250" y="226123"/>
                                    </a:cubicBezTo>
                                    <a:cubicBezTo>
                                      <a:pt x="104775" y="226123"/>
                                      <a:pt x="114586" y="221266"/>
                                      <a:pt x="122682" y="211455"/>
                                    </a:cubicBezTo>
                                    <a:cubicBezTo>
                                      <a:pt x="130683" y="201644"/>
                                      <a:pt x="134779" y="186976"/>
                                      <a:pt x="134779" y="167545"/>
                                    </a:cubicBezTo>
                                    <a:cubicBezTo>
                                      <a:pt x="134779" y="145733"/>
                                      <a:pt x="130778" y="130112"/>
                                      <a:pt x="122968" y="120587"/>
                                    </a:cubicBezTo>
                                    <a:cubicBezTo>
                                      <a:pt x="115157" y="111062"/>
                                      <a:pt x="105061" y="106299"/>
                                      <a:pt x="92869" y="106299"/>
                                    </a:cubicBezTo>
                                    <a:cubicBezTo>
                                      <a:pt x="80963" y="106299"/>
                                      <a:pt x="71057" y="110966"/>
                                      <a:pt x="63055" y="120491"/>
                                    </a:cubicBezTo>
                                    <a:cubicBezTo>
                                      <a:pt x="55150" y="129826"/>
                                      <a:pt x="51054" y="143923"/>
                                      <a:pt x="51054" y="162687"/>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02" name="Freeform: Shape 2202"/>
                            <wps:cNvSpPr/>
                            <wps:spPr>
                              <a:xfrm>
                                <a:off x="1776983" y="1016889"/>
                                <a:ext cx="227647" cy="270128"/>
                              </a:xfrm>
                              <a:custGeom>
                                <a:avLst/>
                                <a:gdLst>
                                  <a:gd name="connsiteX0" fmla="*/ 176498 w 227647"/>
                                  <a:gd name="connsiteY0" fmla="*/ 169640 h 270128"/>
                                  <a:gd name="connsiteX1" fmla="*/ 227648 w 227647"/>
                                  <a:gd name="connsiteY1" fmla="*/ 185833 h 270128"/>
                                  <a:gd name="connsiteX2" fmla="*/ 188500 w 227647"/>
                                  <a:gd name="connsiteY2" fmla="*/ 249365 h 270128"/>
                                  <a:gd name="connsiteX3" fmla="*/ 119063 w 227647"/>
                                  <a:gd name="connsiteY3" fmla="*/ 270129 h 270128"/>
                                  <a:gd name="connsiteX4" fmla="*/ 33528 w 227647"/>
                                  <a:gd name="connsiteY4" fmla="*/ 234506 h 270128"/>
                                  <a:gd name="connsiteX5" fmla="*/ 0 w 227647"/>
                                  <a:gd name="connsiteY5" fmla="*/ 137350 h 270128"/>
                                  <a:gd name="connsiteX6" fmla="*/ 33623 w 227647"/>
                                  <a:gd name="connsiteY6" fmla="*/ 36004 h 270128"/>
                                  <a:gd name="connsiteX7" fmla="*/ 122206 w 227647"/>
                                  <a:gd name="connsiteY7" fmla="*/ 0 h 270128"/>
                                  <a:gd name="connsiteX8" fmla="*/ 200120 w 227647"/>
                                  <a:gd name="connsiteY8" fmla="*/ 28289 h 270128"/>
                                  <a:gd name="connsiteX9" fmla="*/ 226886 w 227647"/>
                                  <a:gd name="connsiteY9" fmla="*/ 76390 h 270128"/>
                                  <a:gd name="connsiteX10" fmla="*/ 174688 w 227647"/>
                                  <a:gd name="connsiteY10" fmla="*/ 88868 h 270128"/>
                                  <a:gd name="connsiteX11" fmla="*/ 155353 w 227647"/>
                                  <a:gd name="connsiteY11" fmla="*/ 56769 h 270128"/>
                                  <a:gd name="connsiteX12" fmla="*/ 119634 w 227647"/>
                                  <a:gd name="connsiteY12" fmla="*/ 45053 h 270128"/>
                                  <a:gd name="connsiteX13" fmla="*/ 72485 w 227647"/>
                                  <a:gd name="connsiteY13" fmla="*/ 65913 h 270128"/>
                                  <a:gd name="connsiteX14" fmla="*/ 54388 w 227647"/>
                                  <a:gd name="connsiteY14" fmla="*/ 133445 h 270128"/>
                                  <a:gd name="connsiteX15" fmla="*/ 72200 w 227647"/>
                                  <a:gd name="connsiteY15" fmla="*/ 204025 h 270128"/>
                                  <a:gd name="connsiteX16" fmla="*/ 118491 w 227647"/>
                                  <a:gd name="connsiteY16" fmla="*/ 225076 h 270128"/>
                                  <a:gd name="connsiteX17" fmla="*/ 154686 w 227647"/>
                                  <a:gd name="connsiteY17" fmla="*/ 211741 h 270128"/>
                                  <a:gd name="connsiteX18" fmla="*/ 176498 w 227647"/>
                                  <a:gd name="connsiteY18" fmla="*/ 169640 h 27012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227647" h="270128">
                                    <a:moveTo>
                                      <a:pt x="176498" y="169640"/>
                                    </a:moveTo>
                                    <a:lnTo>
                                      <a:pt x="227648" y="185833"/>
                                    </a:lnTo>
                                    <a:cubicBezTo>
                                      <a:pt x="219837" y="214312"/>
                                      <a:pt x="206788" y="235553"/>
                                      <a:pt x="188500" y="249365"/>
                                    </a:cubicBezTo>
                                    <a:cubicBezTo>
                                      <a:pt x="170307" y="263176"/>
                                      <a:pt x="147066" y="270129"/>
                                      <a:pt x="119063" y="270129"/>
                                    </a:cubicBezTo>
                                    <a:cubicBezTo>
                                      <a:pt x="84296" y="270129"/>
                                      <a:pt x="55817" y="258223"/>
                                      <a:pt x="33528" y="234506"/>
                                    </a:cubicBezTo>
                                    <a:cubicBezTo>
                                      <a:pt x="11144" y="210788"/>
                                      <a:pt x="0" y="178403"/>
                                      <a:pt x="0" y="137350"/>
                                    </a:cubicBezTo>
                                    <a:cubicBezTo>
                                      <a:pt x="0" y="93917"/>
                                      <a:pt x="11240" y="60103"/>
                                      <a:pt x="33623" y="36004"/>
                                    </a:cubicBezTo>
                                    <a:cubicBezTo>
                                      <a:pt x="56102" y="12001"/>
                                      <a:pt x="85630" y="0"/>
                                      <a:pt x="122206" y="0"/>
                                    </a:cubicBezTo>
                                    <a:cubicBezTo>
                                      <a:pt x="154210" y="0"/>
                                      <a:pt x="180118" y="9430"/>
                                      <a:pt x="200120" y="28289"/>
                                    </a:cubicBezTo>
                                    <a:cubicBezTo>
                                      <a:pt x="212027" y="39433"/>
                                      <a:pt x="220885" y="55435"/>
                                      <a:pt x="226886" y="76390"/>
                                    </a:cubicBezTo>
                                    <a:lnTo>
                                      <a:pt x="174688" y="88868"/>
                                    </a:lnTo>
                                    <a:cubicBezTo>
                                      <a:pt x="171545" y="75343"/>
                                      <a:pt x="165163" y="64675"/>
                                      <a:pt x="155353" y="56769"/>
                                    </a:cubicBezTo>
                                    <a:cubicBezTo>
                                      <a:pt x="145542" y="48958"/>
                                      <a:pt x="133636" y="45053"/>
                                      <a:pt x="119634" y="45053"/>
                                    </a:cubicBezTo>
                                    <a:cubicBezTo>
                                      <a:pt x="100298" y="45053"/>
                                      <a:pt x="84582" y="52006"/>
                                      <a:pt x="72485" y="65913"/>
                                    </a:cubicBezTo>
                                    <a:cubicBezTo>
                                      <a:pt x="60388" y="79819"/>
                                      <a:pt x="54388" y="102394"/>
                                      <a:pt x="54388" y="133445"/>
                                    </a:cubicBezTo>
                                    <a:cubicBezTo>
                                      <a:pt x="54388" y="166497"/>
                                      <a:pt x="60388" y="190024"/>
                                      <a:pt x="72200" y="204025"/>
                                    </a:cubicBezTo>
                                    <a:cubicBezTo>
                                      <a:pt x="84106" y="218027"/>
                                      <a:pt x="99536" y="225076"/>
                                      <a:pt x="118491" y="225076"/>
                                    </a:cubicBezTo>
                                    <a:cubicBezTo>
                                      <a:pt x="132493" y="225076"/>
                                      <a:pt x="144590" y="220599"/>
                                      <a:pt x="154686" y="211741"/>
                                    </a:cubicBezTo>
                                    <a:cubicBezTo>
                                      <a:pt x="164878" y="202787"/>
                                      <a:pt x="172117" y="188786"/>
                                      <a:pt x="176498" y="169640"/>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03" name="Freeform: Shape 2203"/>
                            <wps:cNvSpPr/>
                            <wps:spPr>
                              <a:xfrm>
                                <a:off x="2042255" y="1088993"/>
                                <a:ext cx="176834" cy="197834"/>
                              </a:xfrm>
                              <a:custGeom>
                                <a:avLst/>
                                <a:gdLst>
                                  <a:gd name="connsiteX0" fmla="*/ 124111 w 176834"/>
                                  <a:gd name="connsiteY0" fmla="*/ 133350 h 197834"/>
                                  <a:gd name="connsiteX1" fmla="*/ 174022 w 176834"/>
                                  <a:gd name="connsiteY1" fmla="*/ 141732 h 197834"/>
                                  <a:gd name="connsiteX2" fmla="*/ 143637 w 176834"/>
                                  <a:gd name="connsiteY2" fmla="*/ 183451 h 197834"/>
                                  <a:gd name="connsiteX3" fmla="*/ 91726 w 176834"/>
                                  <a:gd name="connsiteY3" fmla="*/ 197834 h 197834"/>
                                  <a:gd name="connsiteX4" fmla="*/ 18669 w 176834"/>
                                  <a:gd name="connsiteY4" fmla="*/ 165545 h 197834"/>
                                  <a:gd name="connsiteX5" fmla="*/ 0 w 176834"/>
                                  <a:gd name="connsiteY5" fmla="*/ 100394 h 197834"/>
                                  <a:gd name="connsiteX6" fmla="*/ 24575 w 176834"/>
                                  <a:gd name="connsiteY6" fmla="*/ 26670 h 197834"/>
                                  <a:gd name="connsiteX7" fmla="*/ 86773 w 176834"/>
                                  <a:gd name="connsiteY7" fmla="*/ 0 h 197834"/>
                                  <a:gd name="connsiteX8" fmla="*/ 153448 w 176834"/>
                                  <a:gd name="connsiteY8" fmla="*/ 27908 h 197834"/>
                                  <a:gd name="connsiteX9" fmla="*/ 176784 w 176834"/>
                                  <a:gd name="connsiteY9" fmla="*/ 113348 h 197834"/>
                                  <a:gd name="connsiteX10" fmla="*/ 51340 w 176834"/>
                                  <a:gd name="connsiteY10" fmla="*/ 113348 h 197834"/>
                                  <a:gd name="connsiteX11" fmla="*/ 63437 w 176834"/>
                                  <a:gd name="connsiteY11" fmla="*/ 148018 h 197834"/>
                                  <a:gd name="connsiteX12" fmla="*/ 92297 w 176834"/>
                                  <a:gd name="connsiteY12" fmla="*/ 160401 h 197834"/>
                                  <a:gd name="connsiteX13" fmla="*/ 112109 w 176834"/>
                                  <a:gd name="connsiteY13" fmla="*/ 154019 h 197834"/>
                                  <a:gd name="connsiteX14" fmla="*/ 124111 w 176834"/>
                                  <a:gd name="connsiteY14" fmla="*/ 133350 h 197834"/>
                                  <a:gd name="connsiteX15" fmla="*/ 126968 w 176834"/>
                                  <a:gd name="connsiteY15" fmla="*/ 82772 h 197834"/>
                                  <a:gd name="connsiteX16" fmla="*/ 115729 w 176834"/>
                                  <a:gd name="connsiteY16" fmla="*/ 49721 h 197834"/>
                                  <a:gd name="connsiteX17" fmla="*/ 89725 w 176834"/>
                                  <a:gd name="connsiteY17" fmla="*/ 38386 h 197834"/>
                                  <a:gd name="connsiteX18" fmla="*/ 62675 w 176834"/>
                                  <a:gd name="connsiteY18" fmla="*/ 50292 h 197834"/>
                                  <a:gd name="connsiteX19" fmla="*/ 52102 w 176834"/>
                                  <a:gd name="connsiteY19" fmla="*/ 82677 h 197834"/>
                                  <a:gd name="connsiteX20" fmla="*/ 126968 w 176834"/>
                                  <a:gd name="connsiteY20" fmla="*/ 82677 h 1978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176834" h="197834">
                                    <a:moveTo>
                                      <a:pt x="124111" y="133350"/>
                                    </a:moveTo>
                                    <a:lnTo>
                                      <a:pt x="174022" y="141732"/>
                                    </a:lnTo>
                                    <a:cubicBezTo>
                                      <a:pt x="167640" y="160020"/>
                                      <a:pt x="157448" y="173926"/>
                                      <a:pt x="143637" y="183451"/>
                                    </a:cubicBezTo>
                                    <a:cubicBezTo>
                                      <a:pt x="129826" y="192976"/>
                                      <a:pt x="112490" y="197834"/>
                                      <a:pt x="91726" y="197834"/>
                                    </a:cubicBezTo>
                                    <a:cubicBezTo>
                                      <a:pt x="58864" y="197834"/>
                                      <a:pt x="34480" y="187071"/>
                                      <a:pt x="18669" y="165545"/>
                                    </a:cubicBezTo>
                                    <a:cubicBezTo>
                                      <a:pt x="6191" y="148304"/>
                                      <a:pt x="0" y="126587"/>
                                      <a:pt x="0" y="100394"/>
                                    </a:cubicBezTo>
                                    <a:cubicBezTo>
                                      <a:pt x="0" y="69056"/>
                                      <a:pt x="8192" y="44482"/>
                                      <a:pt x="24575" y="26670"/>
                                    </a:cubicBezTo>
                                    <a:cubicBezTo>
                                      <a:pt x="40958" y="8858"/>
                                      <a:pt x="61722" y="0"/>
                                      <a:pt x="86773" y="0"/>
                                    </a:cubicBezTo>
                                    <a:cubicBezTo>
                                      <a:pt x="114967" y="0"/>
                                      <a:pt x="137160" y="9334"/>
                                      <a:pt x="153448" y="27908"/>
                                    </a:cubicBezTo>
                                    <a:cubicBezTo>
                                      <a:pt x="169735" y="46482"/>
                                      <a:pt x="177546" y="74962"/>
                                      <a:pt x="176784" y="113348"/>
                                    </a:cubicBezTo>
                                    <a:lnTo>
                                      <a:pt x="51340" y="113348"/>
                                    </a:lnTo>
                                    <a:cubicBezTo>
                                      <a:pt x="51625" y="128206"/>
                                      <a:pt x="55721" y="139732"/>
                                      <a:pt x="63437" y="148018"/>
                                    </a:cubicBezTo>
                                    <a:cubicBezTo>
                                      <a:pt x="71152" y="156305"/>
                                      <a:pt x="80772" y="160401"/>
                                      <a:pt x="92297" y="160401"/>
                                    </a:cubicBezTo>
                                    <a:cubicBezTo>
                                      <a:pt x="100108" y="160401"/>
                                      <a:pt x="106775" y="158305"/>
                                      <a:pt x="112109" y="154019"/>
                                    </a:cubicBezTo>
                                    <a:cubicBezTo>
                                      <a:pt x="117348" y="149733"/>
                                      <a:pt x="121348" y="142875"/>
                                      <a:pt x="124111" y="133350"/>
                                    </a:cubicBezTo>
                                    <a:close/>
                                    <a:moveTo>
                                      <a:pt x="126968" y="82772"/>
                                    </a:moveTo>
                                    <a:cubicBezTo>
                                      <a:pt x="126587" y="68294"/>
                                      <a:pt x="122872" y="57245"/>
                                      <a:pt x="115729" y="49721"/>
                                    </a:cubicBezTo>
                                    <a:cubicBezTo>
                                      <a:pt x="108585" y="42196"/>
                                      <a:pt x="99917" y="38386"/>
                                      <a:pt x="89725" y="38386"/>
                                    </a:cubicBezTo>
                                    <a:cubicBezTo>
                                      <a:pt x="78772" y="38386"/>
                                      <a:pt x="69723" y="42386"/>
                                      <a:pt x="62675" y="50292"/>
                                    </a:cubicBezTo>
                                    <a:cubicBezTo>
                                      <a:pt x="55626" y="58198"/>
                                      <a:pt x="52006" y="69056"/>
                                      <a:pt x="52102" y="82677"/>
                                    </a:cubicBezTo>
                                    <a:lnTo>
                                      <a:pt x="126968" y="82677"/>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04" name="Freeform: Shape 2204"/>
                            <wps:cNvSpPr/>
                            <wps:spPr>
                              <a:xfrm>
                                <a:off x="2266569" y="1089088"/>
                                <a:ext cx="172497" cy="193548"/>
                              </a:xfrm>
                              <a:custGeom>
                                <a:avLst/>
                                <a:gdLst>
                                  <a:gd name="connsiteX0" fmla="*/ 172498 w 172497"/>
                                  <a:gd name="connsiteY0" fmla="*/ 193453 h 193548"/>
                                  <a:gd name="connsiteX1" fmla="*/ 122396 w 172497"/>
                                  <a:gd name="connsiteY1" fmla="*/ 193453 h 193548"/>
                                  <a:gd name="connsiteX2" fmla="*/ 122396 w 172497"/>
                                  <a:gd name="connsiteY2" fmla="*/ 96869 h 193548"/>
                                  <a:gd name="connsiteX3" fmla="*/ 119158 w 172497"/>
                                  <a:gd name="connsiteY3" fmla="*/ 57245 h 193548"/>
                                  <a:gd name="connsiteX4" fmla="*/ 108680 w 172497"/>
                                  <a:gd name="connsiteY4" fmla="*/ 43339 h 193548"/>
                                  <a:gd name="connsiteX5" fmla="*/ 91345 w 172497"/>
                                  <a:gd name="connsiteY5" fmla="*/ 38386 h 193548"/>
                                  <a:gd name="connsiteX6" fmla="*/ 68008 w 172497"/>
                                  <a:gd name="connsiteY6" fmla="*/ 45530 h 193548"/>
                                  <a:gd name="connsiteX7" fmla="*/ 53816 w 172497"/>
                                  <a:gd name="connsiteY7" fmla="*/ 64389 h 193548"/>
                                  <a:gd name="connsiteX8" fmla="*/ 50006 w 172497"/>
                                  <a:gd name="connsiteY8" fmla="*/ 107823 h 193548"/>
                                  <a:gd name="connsiteX9" fmla="*/ 50006 w 172497"/>
                                  <a:gd name="connsiteY9" fmla="*/ 193548 h 193548"/>
                                  <a:gd name="connsiteX10" fmla="*/ 0 w 172497"/>
                                  <a:gd name="connsiteY10" fmla="*/ 193548 h 193548"/>
                                  <a:gd name="connsiteX11" fmla="*/ 0 w 172497"/>
                                  <a:gd name="connsiteY11" fmla="*/ 4286 h 193548"/>
                                  <a:gd name="connsiteX12" fmla="*/ 46482 w 172497"/>
                                  <a:gd name="connsiteY12" fmla="*/ 4286 h 193548"/>
                                  <a:gd name="connsiteX13" fmla="*/ 46482 w 172497"/>
                                  <a:gd name="connsiteY13" fmla="*/ 32099 h 193548"/>
                                  <a:gd name="connsiteX14" fmla="*/ 108871 w 172497"/>
                                  <a:gd name="connsiteY14" fmla="*/ 0 h 193548"/>
                                  <a:gd name="connsiteX15" fmla="*/ 139160 w 172497"/>
                                  <a:gd name="connsiteY15" fmla="*/ 6001 h 193548"/>
                                  <a:gd name="connsiteX16" fmla="*/ 159925 w 172497"/>
                                  <a:gd name="connsiteY16" fmla="*/ 21241 h 193548"/>
                                  <a:gd name="connsiteX17" fmla="*/ 169735 w 172497"/>
                                  <a:gd name="connsiteY17" fmla="*/ 42196 h 193548"/>
                                  <a:gd name="connsiteX18" fmla="*/ 172498 w 172497"/>
                                  <a:gd name="connsiteY18" fmla="*/ 75914 h 193548"/>
                                  <a:gd name="connsiteX19" fmla="*/ 172498 w 172497"/>
                                  <a:gd name="connsiteY19" fmla="*/ 193453 h 19354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172497" h="193548">
                                    <a:moveTo>
                                      <a:pt x="172498" y="193453"/>
                                    </a:moveTo>
                                    <a:lnTo>
                                      <a:pt x="122396" y="193453"/>
                                    </a:lnTo>
                                    <a:lnTo>
                                      <a:pt x="122396" y="96869"/>
                                    </a:lnTo>
                                    <a:cubicBezTo>
                                      <a:pt x="122396" y="76486"/>
                                      <a:pt x="121348" y="63246"/>
                                      <a:pt x="119158" y="57245"/>
                                    </a:cubicBezTo>
                                    <a:cubicBezTo>
                                      <a:pt x="117062" y="51245"/>
                                      <a:pt x="113538" y="46577"/>
                                      <a:pt x="108680" y="43339"/>
                                    </a:cubicBezTo>
                                    <a:cubicBezTo>
                                      <a:pt x="103918" y="40005"/>
                                      <a:pt x="98107" y="38386"/>
                                      <a:pt x="91345" y="38386"/>
                                    </a:cubicBezTo>
                                    <a:cubicBezTo>
                                      <a:pt x="82677" y="38386"/>
                                      <a:pt x="74867" y="40767"/>
                                      <a:pt x="68008" y="45530"/>
                                    </a:cubicBezTo>
                                    <a:cubicBezTo>
                                      <a:pt x="61150" y="50292"/>
                                      <a:pt x="56388" y="56483"/>
                                      <a:pt x="53816" y="64389"/>
                                    </a:cubicBezTo>
                                    <a:cubicBezTo>
                                      <a:pt x="51244" y="72295"/>
                                      <a:pt x="50006" y="86773"/>
                                      <a:pt x="50006" y="107823"/>
                                    </a:cubicBezTo>
                                    <a:lnTo>
                                      <a:pt x="50006" y="193548"/>
                                    </a:lnTo>
                                    <a:lnTo>
                                      <a:pt x="0" y="193548"/>
                                    </a:lnTo>
                                    <a:lnTo>
                                      <a:pt x="0" y="4286"/>
                                    </a:lnTo>
                                    <a:lnTo>
                                      <a:pt x="46482" y="4286"/>
                                    </a:lnTo>
                                    <a:lnTo>
                                      <a:pt x="46482" y="32099"/>
                                    </a:lnTo>
                                    <a:cubicBezTo>
                                      <a:pt x="62960" y="10668"/>
                                      <a:pt x="83820" y="0"/>
                                      <a:pt x="108871" y="0"/>
                                    </a:cubicBezTo>
                                    <a:cubicBezTo>
                                      <a:pt x="119920" y="0"/>
                                      <a:pt x="130016" y="2000"/>
                                      <a:pt x="139160" y="6001"/>
                                    </a:cubicBezTo>
                                    <a:cubicBezTo>
                                      <a:pt x="148304" y="10001"/>
                                      <a:pt x="155257" y="15050"/>
                                      <a:pt x="159925" y="21241"/>
                                    </a:cubicBezTo>
                                    <a:cubicBezTo>
                                      <a:pt x="164592" y="27432"/>
                                      <a:pt x="167830" y="34385"/>
                                      <a:pt x="169735" y="42196"/>
                                    </a:cubicBezTo>
                                    <a:cubicBezTo>
                                      <a:pt x="171640" y="50006"/>
                                      <a:pt x="172498" y="61246"/>
                                      <a:pt x="172498" y="75914"/>
                                    </a:cubicBezTo>
                                    <a:lnTo>
                                      <a:pt x="172498" y="193453"/>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05" name="Freeform: Shape 2205"/>
                            <wps:cNvSpPr/>
                            <wps:spPr>
                              <a:xfrm>
                                <a:off x="2476595" y="1026604"/>
                                <a:ext cx="111633" cy="260318"/>
                              </a:xfrm>
                              <a:custGeom>
                                <a:avLst/>
                                <a:gdLst>
                                  <a:gd name="connsiteX0" fmla="*/ 107442 w 111633"/>
                                  <a:gd name="connsiteY0" fmla="*/ 66675 h 260318"/>
                                  <a:gd name="connsiteX1" fmla="*/ 107442 w 111633"/>
                                  <a:gd name="connsiteY1" fmla="*/ 106585 h 260318"/>
                                  <a:gd name="connsiteX2" fmla="*/ 73247 w 111633"/>
                                  <a:gd name="connsiteY2" fmla="*/ 106585 h 260318"/>
                                  <a:gd name="connsiteX3" fmla="*/ 73247 w 111633"/>
                                  <a:gd name="connsiteY3" fmla="*/ 182880 h 260318"/>
                                  <a:gd name="connsiteX4" fmla="*/ 74200 w 111633"/>
                                  <a:gd name="connsiteY4" fmla="*/ 209836 h 260318"/>
                                  <a:gd name="connsiteX5" fmla="*/ 78676 w 111633"/>
                                  <a:gd name="connsiteY5" fmla="*/ 216217 h 260318"/>
                                  <a:gd name="connsiteX6" fmla="*/ 87154 w 111633"/>
                                  <a:gd name="connsiteY6" fmla="*/ 218694 h 260318"/>
                                  <a:gd name="connsiteX7" fmla="*/ 107347 w 111633"/>
                                  <a:gd name="connsiteY7" fmla="*/ 213932 h 260318"/>
                                  <a:gd name="connsiteX8" fmla="*/ 111633 w 111633"/>
                                  <a:gd name="connsiteY8" fmla="*/ 252794 h 260318"/>
                                  <a:gd name="connsiteX9" fmla="*/ 72009 w 111633"/>
                                  <a:gd name="connsiteY9" fmla="*/ 260318 h 260318"/>
                                  <a:gd name="connsiteX10" fmla="*/ 47625 w 111633"/>
                                  <a:gd name="connsiteY10" fmla="*/ 255746 h 260318"/>
                                  <a:gd name="connsiteX11" fmla="*/ 31718 w 111633"/>
                                  <a:gd name="connsiteY11" fmla="*/ 244030 h 260318"/>
                                  <a:gd name="connsiteX12" fmla="*/ 24670 w 111633"/>
                                  <a:gd name="connsiteY12" fmla="*/ 224504 h 260318"/>
                                  <a:gd name="connsiteX13" fmla="*/ 23050 w 111633"/>
                                  <a:gd name="connsiteY13" fmla="*/ 189262 h 260318"/>
                                  <a:gd name="connsiteX14" fmla="*/ 23050 w 111633"/>
                                  <a:gd name="connsiteY14" fmla="*/ 106775 h 260318"/>
                                  <a:gd name="connsiteX15" fmla="*/ 0 w 111633"/>
                                  <a:gd name="connsiteY15" fmla="*/ 106775 h 260318"/>
                                  <a:gd name="connsiteX16" fmla="*/ 0 w 111633"/>
                                  <a:gd name="connsiteY16" fmla="*/ 66866 h 260318"/>
                                  <a:gd name="connsiteX17" fmla="*/ 23050 w 111633"/>
                                  <a:gd name="connsiteY17" fmla="*/ 66866 h 260318"/>
                                  <a:gd name="connsiteX18" fmla="*/ 23050 w 111633"/>
                                  <a:gd name="connsiteY18" fmla="*/ 29242 h 260318"/>
                                  <a:gd name="connsiteX19" fmla="*/ 73342 w 111633"/>
                                  <a:gd name="connsiteY19" fmla="*/ 0 h 260318"/>
                                  <a:gd name="connsiteX20" fmla="*/ 73342 w 111633"/>
                                  <a:gd name="connsiteY20" fmla="*/ 66866 h 260318"/>
                                  <a:gd name="connsiteX21" fmla="*/ 107442 w 111633"/>
                                  <a:gd name="connsiteY21" fmla="*/ 66866 h 26031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111633" h="260318">
                                    <a:moveTo>
                                      <a:pt x="107442" y="66675"/>
                                    </a:moveTo>
                                    <a:lnTo>
                                      <a:pt x="107442" y="106585"/>
                                    </a:lnTo>
                                    <a:lnTo>
                                      <a:pt x="73247" y="106585"/>
                                    </a:lnTo>
                                    <a:lnTo>
                                      <a:pt x="73247" y="182880"/>
                                    </a:lnTo>
                                    <a:cubicBezTo>
                                      <a:pt x="73247" y="198311"/>
                                      <a:pt x="73533" y="207359"/>
                                      <a:pt x="74200" y="209836"/>
                                    </a:cubicBezTo>
                                    <a:cubicBezTo>
                                      <a:pt x="74866" y="212408"/>
                                      <a:pt x="76295" y="214503"/>
                                      <a:pt x="78676" y="216217"/>
                                    </a:cubicBezTo>
                                    <a:cubicBezTo>
                                      <a:pt x="80963" y="217837"/>
                                      <a:pt x="83820" y="218694"/>
                                      <a:pt x="87154" y="218694"/>
                                    </a:cubicBezTo>
                                    <a:cubicBezTo>
                                      <a:pt x="91821" y="218694"/>
                                      <a:pt x="98488" y="217075"/>
                                      <a:pt x="107347" y="213932"/>
                                    </a:cubicBezTo>
                                    <a:lnTo>
                                      <a:pt x="111633" y="252794"/>
                                    </a:lnTo>
                                    <a:cubicBezTo>
                                      <a:pt x="100013" y="257746"/>
                                      <a:pt x="86773" y="260318"/>
                                      <a:pt x="72009" y="260318"/>
                                    </a:cubicBezTo>
                                    <a:cubicBezTo>
                                      <a:pt x="62960" y="260318"/>
                                      <a:pt x="54864" y="258794"/>
                                      <a:pt x="47625" y="255746"/>
                                    </a:cubicBezTo>
                                    <a:cubicBezTo>
                                      <a:pt x="40386" y="252698"/>
                                      <a:pt x="35052" y="248793"/>
                                      <a:pt x="31718" y="244030"/>
                                    </a:cubicBezTo>
                                    <a:cubicBezTo>
                                      <a:pt x="28289" y="239173"/>
                                      <a:pt x="26003" y="232696"/>
                                      <a:pt x="24670" y="224504"/>
                                    </a:cubicBezTo>
                                    <a:cubicBezTo>
                                      <a:pt x="23527" y="218694"/>
                                      <a:pt x="23050" y="206978"/>
                                      <a:pt x="23050" y="189262"/>
                                    </a:cubicBezTo>
                                    <a:lnTo>
                                      <a:pt x="23050" y="106775"/>
                                    </a:lnTo>
                                    <a:lnTo>
                                      <a:pt x="0" y="106775"/>
                                    </a:lnTo>
                                    <a:lnTo>
                                      <a:pt x="0" y="66866"/>
                                    </a:lnTo>
                                    <a:lnTo>
                                      <a:pt x="23050" y="66866"/>
                                    </a:lnTo>
                                    <a:lnTo>
                                      <a:pt x="23050" y="29242"/>
                                    </a:lnTo>
                                    <a:lnTo>
                                      <a:pt x="73342" y="0"/>
                                    </a:lnTo>
                                    <a:lnTo>
                                      <a:pt x="73342" y="66866"/>
                                    </a:lnTo>
                                    <a:lnTo>
                                      <a:pt x="107442" y="66866"/>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06" name="Freeform: Shape 2206"/>
                            <wps:cNvSpPr/>
                            <wps:spPr>
                              <a:xfrm>
                                <a:off x="2627852" y="1088993"/>
                                <a:ext cx="122681" cy="193547"/>
                              </a:xfrm>
                              <a:custGeom>
                                <a:avLst/>
                                <a:gdLst>
                                  <a:gd name="connsiteX0" fmla="*/ 50101 w 122681"/>
                                  <a:gd name="connsiteY0" fmla="*/ 193548 h 193547"/>
                                  <a:gd name="connsiteX1" fmla="*/ 0 w 122681"/>
                                  <a:gd name="connsiteY1" fmla="*/ 193548 h 193547"/>
                                  <a:gd name="connsiteX2" fmla="*/ 0 w 122681"/>
                                  <a:gd name="connsiteY2" fmla="*/ 4286 h 193547"/>
                                  <a:gd name="connsiteX3" fmla="*/ 46577 w 122681"/>
                                  <a:gd name="connsiteY3" fmla="*/ 4286 h 193547"/>
                                  <a:gd name="connsiteX4" fmla="*/ 46577 w 122681"/>
                                  <a:gd name="connsiteY4" fmla="*/ 31242 h 193547"/>
                                  <a:gd name="connsiteX5" fmla="*/ 68104 w 122681"/>
                                  <a:gd name="connsiteY5" fmla="*/ 6096 h 193547"/>
                                  <a:gd name="connsiteX6" fmla="*/ 89725 w 122681"/>
                                  <a:gd name="connsiteY6" fmla="*/ 0 h 193547"/>
                                  <a:gd name="connsiteX7" fmla="*/ 122682 w 122681"/>
                                  <a:gd name="connsiteY7" fmla="*/ 9430 h 193547"/>
                                  <a:gd name="connsiteX8" fmla="*/ 107251 w 122681"/>
                                  <a:gd name="connsiteY8" fmla="*/ 53150 h 193547"/>
                                  <a:gd name="connsiteX9" fmla="*/ 83725 w 122681"/>
                                  <a:gd name="connsiteY9" fmla="*/ 44958 h 193547"/>
                                  <a:gd name="connsiteX10" fmla="*/ 65913 w 122681"/>
                                  <a:gd name="connsiteY10" fmla="*/ 50768 h 193547"/>
                                  <a:gd name="connsiteX11" fmla="*/ 54388 w 122681"/>
                                  <a:gd name="connsiteY11" fmla="*/ 71723 h 193547"/>
                                  <a:gd name="connsiteX12" fmla="*/ 50197 w 122681"/>
                                  <a:gd name="connsiteY12" fmla="*/ 135160 h 193547"/>
                                  <a:gd name="connsiteX13" fmla="*/ 50197 w 122681"/>
                                  <a:gd name="connsiteY13" fmla="*/ 193548 h 1935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122681" h="193547">
                                    <a:moveTo>
                                      <a:pt x="50101" y="193548"/>
                                    </a:moveTo>
                                    <a:lnTo>
                                      <a:pt x="0" y="193548"/>
                                    </a:lnTo>
                                    <a:lnTo>
                                      <a:pt x="0" y="4286"/>
                                    </a:lnTo>
                                    <a:lnTo>
                                      <a:pt x="46577" y="4286"/>
                                    </a:lnTo>
                                    <a:lnTo>
                                      <a:pt x="46577" y="31242"/>
                                    </a:lnTo>
                                    <a:cubicBezTo>
                                      <a:pt x="54483" y="18478"/>
                                      <a:pt x="61722" y="10096"/>
                                      <a:pt x="68104" y="6096"/>
                                    </a:cubicBezTo>
                                    <a:cubicBezTo>
                                      <a:pt x="74485" y="2096"/>
                                      <a:pt x="81629" y="0"/>
                                      <a:pt x="89725" y="0"/>
                                    </a:cubicBezTo>
                                    <a:cubicBezTo>
                                      <a:pt x="101155" y="0"/>
                                      <a:pt x="112109" y="3143"/>
                                      <a:pt x="122682" y="9430"/>
                                    </a:cubicBezTo>
                                    <a:lnTo>
                                      <a:pt x="107251" y="53150"/>
                                    </a:lnTo>
                                    <a:cubicBezTo>
                                      <a:pt x="98774" y="47720"/>
                                      <a:pt x="90964" y="44958"/>
                                      <a:pt x="83725" y="44958"/>
                                    </a:cubicBezTo>
                                    <a:cubicBezTo>
                                      <a:pt x="76676" y="44958"/>
                                      <a:pt x="70771" y="46863"/>
                                      <a:pt x="65913" y="50768"/>
                                    </a:cubicBezTo>
                                    <a:cubicBezTo>
                                      <a:pt x="61055" y="54673"/>
                                      <a:pt x="57245" y="61627"/>
                                      <a:pt x="54388" y="71723"/>
                                    </a:cubicBezTo>
                                    <a:cubicBezTo>
                                      <a:pt x="51625" y="81820"/>
                                      <a:pt x="50197" y="102965"/>
                                      <a:pt x="50197" y="135160"/>
                                    </a:cubicBezTo>
                                    <a:lnTo>
                                      <a:pt x="50197" y="193548"/>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07" name="Freeform: Shape 2207"/>
                            <wps:cNvSpPr/>
                            <wps:spPr>
                              <a:xfrm>
                                <a:off x="2767393" y="1089088"/>
                                <a:ext cx="177641" cy="197739"/>
                              </a:xfrm>
                              <a:custGeom>
                                <a:avLst/>
                                <a:gdLst>
                                  <a:gd name="connsiteX0" fmla="*/ 50482 w 177641"/>
                                  <a:gd name="connsiteY0" fmla="*/ 62008 h 197739"/>
                                  <a:gd name="connsiteX1" fmla="*/ 5048 w 177641"/>
                                  <a:gd name="connsiteY1" fmla="*/ 53816 h 197739"/>
                                  <a:gd name="connsiteX2" fmla="*/ 31432 w 177641"/>
                                  <a:gd name="connsiteY2" fmla="*/ 13145 h 197739"/>
                                  <a:gd name="connsiteX3" fmla="*/ 87058 w 177641"/>
                                  <a:gd name="connsiteY3" fmla="*/ 0 h 197739"/>
                                  <a:gd name="connsiteX4" fmla="*/ 136970 w 177641"/>
                                  <a:gd name="connsiteY4" fmla="*/ 7906 h 197739"/>
                                  <a:gd name="connsiteX5" fmla="*/ 160020 w 177641"/>
                                  <a:gd name="connsiteY5" fmla="*/ 28004 h 197739"/>
                                  <a:gd name="connsiteX6" fmla="*/ 166783 w 177641"/>
                                  <a:gd name="connsiteY6" fmla="*/ 72771 h 197739"/>
                                  <a:gd name="connsiteX7" fmla="*/ 166211 w 177641"/>
                                  <a:gd name="connsiteY7" fmla="*/ 131254 h 197739"/>
                                  <a:gd name="connsiteX8" fmla="*/ 168592 w 177641"/>
                                  <a:gd name="connsiteY8" fmla="*/ 168021 h 197739"/>
                                  <a:gd name="connsiteX9" fmla="*/ 177641 w 177641"/>
                                  <a:gd name="connsiteY9" fmla="*/ 193453 h 197739"/>
                                  <a:gd name="connsiteX10" fmla="*/ 128111 w 177641"/>
                                  <a:gd name="connsiteY10" fmla="*/ 193453 h 197739"/>
                                  <a:gd name="connsiteX11" fmla="*/ 123349 w 177641"/>
                                  <a:gd name="connsiteY11" fmla="*/ 178689 h 197739"/>
                                  <a:gd name="connsiteX12" fmla="*/ 121539 w 177641"/>
                                  <a:gd name="connsiteY12" fmla="*/ 172784 h 197739"/>
                                  <a:gd name="connsiteX13" fmla="*/ 94107 w 177641"/>
                                  <a:gd name="connsiteY13" fmla="*/ 191548 h 197739"/>
                                  <a:gd name="connsiteX14" fmla="*/ 62865 w 177641"/>
                                  <a:gd name="connsiteY14" fmla="*/ 197739 h 197739"/>
                                  <a:gd name="connsiteX15" fmla="*/ 16764 w 177641"/>
                                  <a:gd name="connsiteY15" fmla="*/ 181832 h 197739"/>
                                  <a:gd name="connsiteX16" fmla="*/ 0 w 177641"/>
                                  <a:gd name="connsiteY16" fmla="*/ 141732 h 197739"/>
                                  <a:gd name="connsiteX17" fmla="*/ 7620 w 177641"/>
                                  <a:gd name="connsiteY17" fmla="*/ 113157 h 197739"/>
                                  <a:gd name="connsiteX18" fmla="*/ 29146 w 177641"/>
                                  <a:gd name="connsiteY18" fmla="*/ 93917 h 197739"/>
                                  <a:gd name="connsiteX19" fmla="*/ 68961 w 177641"/>
                                  <a:gd name="connsiteY19" fmla="*/ 82296 h 197739"/>
                                  <a:gd name="connsiteX20" fmla="*/ 117634 w 177641"/>
                                  <a:gd name="connsiteY20" fmla="*/ 70009 h 197739"/>
                                  <a:gd name="connsiteX21" fmla="*/ 117634 w 177641"/>
                                  <a:gd name="connsiteY21" fmla="*/ 65056 h 197739"/>
                                  <a:gd name="connsiteX22" fmla="*/ 110490 w 177641"/>
                                  <a:gd name="connsiteY22" fmla="*/ 44482 h 197739"/>
                                  <a:gd name="connsiteX23" fmla="*/ 83534 w 177641"/>
                                  <a:gd name="connsiteY23" fmla="*/ 38386 h 197739"/>
                                  <a:gd name="connsiteX24" fmla="*/ 62674 w 177641"/>
                                  <a:gd name="connsiteY24" fmla="*/ 43625 h 197739"/>
                                  <a:gd name="connsiteX25" fmla="*/ 50482 w 177641"/>
                                  <a:gd name="connsiteY25" fmla="*/ 62008 h 197739"/>
                                  <a:gd name="connsiteX26" fmla="*/ 117443 w 177641"/>
                                  <a:gd name="connsiteY26" fmla="*/ 102584 h 197739"/>
                                  <a:gd name="connsiteX27" fmla="*/ 86963 w 177641"/>
                                  <a:gd name="connsiteY27" fmla="*/ 110300 h 197739"/>
                                  <a:gd name="connsiteX28" fmla="*/ 59722 w 177641"/>
                                  <a:gd name="connsiteY28" fmla="*/ 118967 h 197739"/>
                                  <a:gd name="connsiteX29" fmla="*/ 49911 w 177641"/>
                                  <a:gd name="connsiteY29" fmla="*/ 136588 h 197739"/>
                                  <a:gd name="connsiteX30" fmla="*/ 57721 w 177641"/>
                                  <a:gd name="connsiteY30" fmla="*/ 154686 h 197739"/>
                                  <a:gd name="connsiteX31" fmla="*/ 77724 w 177641"/>
                                  <a:gd name="connsiteY31" fmla="*/ 162401 h 197739"/>
                                  <a:gd name="connsiteX32" fmla="*/ 103537 w 177641"/>
                                  <a:gd name="connsiteY32" fmla="*/ 153448 h 197739"/>
                                  <a:gd name="connsiteX33" fmla="*/ 115538 w 177641"/>
                                  <a:gd name="connsiteY33" fmla="*/ 136874 h 197739"/>
                                  <a:gd name="connsiteX34" fmla="*/ 117538 w 177641"/>
                                  <a:gd name="connsiteY34" fmla="*/ 112490 h 197739"/>
                                  <a:gd name="connsiteX35" fmla="*/ 117538 w 177641"/>
                                  <a:gd name="connsiteY35" fmla="*/ 102584 h 1977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Lst>
                                <a:rect l="l" t="t" r="r" b="b"/>
                                <a:pathLst>
                                  <a:path w="177641" h="197739">
                                    <a:moveTo>
                                      <a:pt x="50482" y="62008"/>
                                    </a:moveTo>
                                    <a:lnTo>
                                      <a:pt x="5048" y="53816"/>
                                    </a:lnTo>
                                    <a:cubicBezTo>
                                      <a:pt x="10096" y="35528"/>
                                      <a:pt x="18955" y="22003"/>
                                      <a:pt x="31432" y="13145"/>
                                    </a:cubicBezTo>
                                    <a:cubicBezTo>
                                      <a:pt x="43910" y="4286"/>
                                      <a:pt x="62484" y="0"/>
                                      <a:pt x="87058" y="0"/>
                                    </a:cubicBezTo>
                                    <a:cubicBezTo>
                                      <a:pt x="109442" y="0"/>
                                      <a:pt x="126016" y="2667"/>
                                      <a:pt x="136970" y="7906"/>
                                    </a:cubicBezTo>
                                    <a:cubicBezTo>
                                      <a:pt x="147923" y="13240"/>
                                      <a:pt x="155638" y="19907"/>
                                      <a:pt x="160020" y="28004"/>
                                    </a:cubicBezTo>
                                    <a:cubicBezTo>
                                      <a:pt x="164497" y="36195"/>
                                      <a:pt x="166783" y="51149"/>
                                      <a:pt x="166783" y="72771"/>
                                    </a:cubicBezTo>
                                    <a:lnTo>
                                      <a:pt x="166211" y="131254"/>
                                    </a:lnTo>
                                    <a:cubicBezTo>
                                      <a:pt x="166211" y="147923"/>
                                      <a:pt x="167068" y="160211"/>
                                      <a:pt x="168592" y="168021"/>
                                    </a:cubicBezTo>
                                    <a:cubicBezTo>
                                      <a:pt x="170212" y="175927"/>
                                      <a:pt x="173260" y="184404"/>
                                      <a:pt x="177641" y="193453"/>
                                    </a:cubicBezTo>
                                    <a:lnTo>
                                      <a:pt x="128111" y="193453"/>
                                    </a:lnTo>
                                    <a:cubicBezTo>
                                      <a:pt x="126778" y="190119"/>
                                      <a:pt x="125254" y="185166"/>
                                      <a:pt x="123349" y="178689"/>
                                    </a:cubicBezTo>
                                    <a:cubicBezTo>
                                      <a:pt x="122491" y="175641"/>
                                      <a:pt x="121920" y="173736"/>
                                      <a:pt x="121539" y="172784"/>
                                    </a:cubicBezTo>
                                    <a:cubicBezTo>
                                      <a:pt x="112966" y="181070"/>
                                      <a:pt x="103918" y="187357"/>
                                      <a:pt x="94107" y="191548"/>
                                    </a:cubicBezTo>
                                    <a:cubicBezTo>
                                      <a:pt x="84296" y="195644"/>
                                      <a:pt x="73914" y="197739"/>
                                      <a:pt x="62865" y="197739"/>
                                    </a:cubicBezTo>
                                    <a:cubicBezTo>
                                      <a:pt x="43339" y="197739"/>
                                      <a:pt x="28004" y="192405"/>
                                      <a:pt x="16764" y="181832"/>
                                    </a:cubicBezTo>
                                    <a:cubicBezTo>
                                      <a:pt x="5524" y="171260"/>
                                      <a:pt x="0" y="157925"/>
                                      <a:pt x="0" y="141732"/>
                                    </a:cubicBezTo>
                                    <a:cubicBezTo>
                                      <a:pt x="0" y="131064"/>
                                      <a:pt x="2572" y="121539"/>
                                      <a:pt x="7620" y="113157"/>
                                    </a:cubicBezTo>
                                    <a:cubicBezTo>
                                      <a:pt x="12668" y="104775"/>
                                      <a:pt x="19907" y="98393"/>
                                      <a:pt x="29146" y="93917"/>
                                    </a:cubicBezTo>
                                    <a:cubicBezTo>
                                      <a:pt x="38386" y="89440"/>
                                      <a:pt x="51625" y="85535"/>
                                      <a:pt x="68961" y="82296"/>
                                    </a:cubicBezTo>
                                    <a:cubicBezTo>
                                      <a:pt x="92392" y="77915"/>
                                      <a:pt x="108585" y="73819"/>
                                      <a:pt x="117634" y="70009"/>
                                    </a:cubicBezTo>
                                    <a:lnTo>
                                      <a:pt x="117634" y="65056"/>
                                    </a:lnTo>
                                    <a:cubicBezTo>
                                      <a:pt x="117634" y="55531"/>
                                      <a:pt x="115253" y="48578"/>
                                      <a:pt x="110490" y="44482"/>
                                    </a:cubicBezTo>
                                    <a:cubicBezTo>
                                      <a:pt x="105728" y="40386"/>
                                      <a:pt x="96774" y="38386"/>
                                      <a:pt x="83534" y="38386"/>
                                    </a:cubicBezTo>
                                    <a:cubicBezTo>
                                      <a:pt x="74581" y="38386"/>
                                      <a:pt x="67723" y="40100"/>
                                      <a:pt x="62674" y="43625"/>
                                    </a:cubicBezTo>
                                    <a:cubicBezTo>
                                      <a:pt x="57626" y="47054"/>
                                      <a:pt x="53530" y="53150"/>
                                      <a:pt x="50482" y="62008"/>
                                    </a:cubicBezTo>
                                    <a:close/>
                                    <a:moveTo>
                                      <a:pt x="117443" y="102584"/>
                                    </a:moveTo>
                                    <a:cubicBezTo>
                                      <a:pt x="111062" y="104680"/>
                                      <a:pt x="100870" y="107252"/>
                                      <a:pt x="86963" y="110300"/>
                                    </a:cubicBezTo>
                                    <a:cubicBezTo>
                                      <a:pt x="73057" y="113252"/>
                                      <a:pt x="64008" y="116110"/>
                                      <a:pt x="59722" y="118967"/>
                                    </a:cubicBezTo>
                                    <a:cubicBezTo>
                                      <a:pt x="53149" y="123635"/>
                                      <a:pt x="49911" y="129540"/>
                                      <a:pt x="49911" y="136588"/>
                                    </a:cubicBezTo>
                                    <a:cubicBezTo>
                                      <a:pt x="49911" y="143542"/>
                                      <a:pt x="52483" y="149638"/>
                                      <a:pt x="57721" y="154686"/>
                                    </a:cubicBezTo>
                                    <a:cubicBezTo>
                                      <a:pt x="62960" y="159829"/>
                                      <a:pt x="69628" y="162401"/>
                                      <a:pt x="77724" y="162401"/>
                                    </a:cubicBezTo>
                                    <a:cubicBezTo>
                                      <a:pt x="86773" y="162401"/>
                                      <a:pt x="95345" y="159449"/>
                                      <a:pt x="103537" y="153448"/>
                                    </a:cubicBezTo>
                                    <a:cubicBezTo>
                                      <a:pt x="109633" y="148876"/>
                                      <a:pt x="113633" y="143446"/>
                                      <a:pt x="115538" y="136874"/>
                                    </a:cubicBezTo>
                                    <a:cubicBezTo>
                                      <a:pt x="116872" y="132588"/>
                                      <a:pt x="117538" y="124492"/>
                                      <a:pt x="117538" y="112490"/>
                                    </a:cubicBezTo>
                                    <a:lnTo>
                                      <a:pt x="117538" y="102584"/>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08" name="Freeform: Shape 2208"/>
                            <wps:cNvSpPr/>
                            <wps:spPr>
                              <a:xfrm>
                                <a:off x="2990945" y="1021270"/>
                                <a:ext cx="50101" cy="261270"/>
                              </a:xfrm>
                              <a:custGeom>
                                <a:avLst/>
                                <a:gdLst>
                                  <a:gd name="connsiteX0" fmla="*/ 0 w 50101"/>
                                  <a:gd name="connsiteY0" fmla="*/ 261271 h 261270"/>
                                  <a:gd name="connsiteX1" fmla="*/ 0 w 50101"/>
                                  <a:gd name="connsiteY1" fmla="*/ 0 h 261270"/>
                                  <a:gd name="connsiteX2" fmla="*/ 50101 w 50101"/>
                                  <a:gd name="connsiteY2" fmla="*/ 0 h 261270"/>
                                  <a:gd name="connsiteX3" fmla="*/ 50101 w 50101"/>
                                  <a:gd name="connsiteY3" fmla="*/ 261271 h 261270"/>
                                  <a:gd name="connsiteX4" fmla="*/ 0 w 50101"/>
                                  <a:gd name="connsiteY4" fmla="*/ 261271 h 26127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0101" h="261270">
                                    <a:moveTo>
                                      <a:pt x="0" y="261271"/>
                                    </a:moveTo>
                                    <a:lnTo>
                                      <a:pt x="0" y="0"/>
                                    </a:lnTo>
                                    <a:lnTo>
                                      <a:pt x="50101" y="0"/>
                                    </a:lnTo>
                                    <a:lnTo>
                                      <a:pt x="50101" y="261271"/>
                                    </a:lnTo>
                                    <a:lnTo>
                                      <a:pt x="0" y="261271"/>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09" name="Freeform: Shape 2209"/>
                            <wps:cNvSpPr/>
                            <wps:spPr>
                              <a:xfrm>
                                <a:off x="3167729" y="1021270"/>
                                <a:ext cx="262032" cy="261270"/>
                              </a:xfrm>
                              <a:custGeom>
                                <a:avLst/>
                                <a:gdLst>
                                  <a:gd name="connsiteX0" fmla="*/ 262033 w 262032"/>
                                  <a:gd name="connsiteY0" fmla="*/ 261271 h 261270"/>
                                  <a:gd name="connsiteX1" fmla="*/ 204692 w 262032"/>
                                  <a:gd name="connsiteY1" fmla="*/ 261271 h 261270"/>
                                  <a:gd name="connsiteX2" fmla="*/ 181928 w 262032"/>
                                  <a:gd name="connsiteY2" fmla="*/ 201930 h 261270"/>
                                  <a:gd name="connsiteX3" fmla="*/ 77438 w 262032"/>
                                  <a:gd name="connsiteY3" fmla="*/ 201930 h 261270"/>
                                  <a:gd name="connsiteX4" fmla="*/ 55912 w 262032"/>
                                  <a:gd name="connsiteY4" fmla="*/ 261271 h 261270"/>
                                  <a:gd name="connsiteX5" fmla="*/ 0 w 262032"/>
                                  <a:gd name="connsiteY5" fmla="*/ 261271 h 261270"/>
                                  <a:gd name="connsiteX6" fmla="*/ 101727 w 262032"/>
                                  <a:gd name="connsiteY6" fmla="*/ 0 h 261270"/>
                                  <a:gd name="connsiteX7" fmla="*/ 157543 w 262032"/>
                                  <a:gd name="connsiteY7" fmla="*/ 0 h 261270"/>
                                  <a:gd name="connsiteX8" fmla="*/ 262033 w 262032"/>
                                  <a:gd name="connsiteY8" fmla="*/ 261271 h 261270"/>
                                  <a:gd name="connsiteX9" fmla="*/ 164973 w 262032"/>
                                  <a:gd name="connsiteY9" fmla="*/ 157925 h 261270"/>
                                  <a:gd name="connsiteX10" fmla="*/ 128968 w 262032"/>
                                  <a:gd name="connsiteY10" fmla="*/ 60960 h 261270"/>
                                  <a:gd name="connsiteX11" fmla="*/ 93726 w 262032"/>
                                  <a:gd name="connsiteY11" fmla="*/ 157925 h 261270"/>
                                  <a:gd name="connsiteX12" fmla="*/ 164973 w 262032"/>
                                  <a:gd name="connsiteY12" fmla="*/ 157925 h 2612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62032" h="261270">
                                    <a:moveTo>
                                      <a:pt x="262033" y="261271"/>
                                    </a:moveTo>
                                    <a:lnTo>
                                      <a:pt x="204692" y="261271"/>
                                    </a:lnTo>
                                    <a:lnTo>
                                      <a:pt x="181928" y="201930"/>
                                    </a:lnTo>
                                    <a:lnTo>
                                      <a:pt x="77438" y="201930"/>
                                    </a:lnTo>
                                    <a:lnTo>
                                      <a:pt x="55912" y="261271"/>
                                    </a:lnTo>
                                    <a:lnTo>
                                      <a:pt x="0" y="261271"/>
                                    </a:lnTo>
                                    <a:lnTo>
                                      <a:pt x="101727" y="0"/>
                                    </a:lnTo>
                                    <a:lnTo>
                                      <a:pt x="157543" y="0"/>
                                    </a:lnTo>
                                    <a:lnTo>
                                      <a:pt x="262033" y="261271"/>
                                    </a:lnTo>
                                    <a:close/>
                                    <a:moveTo>
                                      <a:pt x="164973" y="157925"/>
                                    </a:moveTo>
                                    <a:lnTo>
                                      <a:pt x="128968" y="60960"/>
                                    </a:lnTo>
                                    <a:lnTo>
                                      <a:pt x="93726" y="157925"/>
                                    </a:lnTo>
                                    <a:lnTo>
                                      <a:pt x="164973" y="157925"/>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10" name="Freeform: Shape 2210"/>
                            <wps:cNvSpPr/>
                            <wps:spPr>
                              <a:xfrm>
                                <a:off x="3441477" y="1016793"/>
                                <a:ext cx="128016" cy="265747"/>
                              </a:xfrm>
                              <a:custGeom>
                                <a:avLst/>
                                <a:gdLst>
                                  <a:gd name="connsiteX0" fmla="*/ 95 w 128016"/>
                                  <a:gd name="connsiteY0" fmla="*/ 76486 h 265747"/>
                                  <a:gd name="connsiteX1" fmla="*/ 27908 w 128016"/>
                                  <a:gd name="connsiteY1" fmla="*/ 76486 h 265747"/>
                                  <a:gd name="connsiteX2" fmla="*/ 27908 w 128016"/>
                                  <a:gd name="connsiteY2" fmla="*/ 62198 h 265747"/>
                                  <a:gd name="connsiteX3" fmla="*/ 32956 w 128016"/>
                                  <a:gd name="connsiteY3" fmla="*/ 26575 h 265747"/>
                                  <a:gd name="connsiteX4" fmla="*/ 51626 w 128016"/>
                                  <a:gd name="connsiteY4" fmla="*/ 7429 h 265747"/>
                                  <a:gd name="connsiteX5" fmla="*/ 86106 w 128016"/>
                                  <a:gd name="connsiteY5" fmla="*/ 0 h 265747"/>
                                  <a:gd name="connsiteX6" fmla="*/ 128016 w 128016"/>
                                  <a:gd name="connsiteY6" fmla="*/ 6382 h 265747"/>
                                  <a:gd name="connsiteX7" fmla="*/ 121253 w 128016"/>
                                  <a:gd name="connsiteY7" fmla="*/ 41338 h 265747"/>
                                  <a:gd name="connsiteX8" fmla="*/ 98203 w 128016"/>
                                  <a:gd name="connsiteY8" fmla="*/ 38481 h 265747"/>
                                  <a:gd name="connsiteX9" fmla="*/ 82582 w 128016"/>
                                  <a:gd name="connsiteY9" fmla="*/ 43529 h 265747"/>
                                  <a:gd name="connsiteX10" fmla="*/ 77914 w 128016"/>
                                  <a:gd name="connsiteY10" fmla="*/ 63056 h 265747"/>
                                  <a:gd name="connsiteX11" fmla="*/ 77914 w 128016"/>
                                  <a:gd name="connsiteY11" fmla="*/ 76486 h 265747"/>
                                  <a:gd name="connsiteX12" fmla="*/ 115253 w 128016"/>
                                  <a:gd name="connsiteY12" fmla="*/ 76486 h 265747"/>
                                  <a:gd name="connsiteX13" fmla="*/ 115253 w 128016"/>
                                  <a:gd name="connsiteY13" fmla="*/ 115824 h 265747"/>
                                  <a:gd name="connsiteX14" fmla="*/ 77914 w 128016"/>
                                  <a:gd name="connsiteY14" fmla="*/ 115824 h 265747"/>
                                  <a:gd name="connsiteX15" fmla="*/ 77914 w 128016"/>
                                  <a:gd name="connsiteY15" fmla="*/ 265747 h 265747"/>
                                  <a:gd name="connsiteX16" fmla="*/ 27813 w 128016"/>
                                  <a:gd name="connsiteY16" fmla="*/ 265747 h 265747"/>
                                  <a:gd name="connsiteX17" fmla="*/ 27813 w 128016"/>
                                  <a:gd name="connsiteY17" fmla="*/ 115824 h 265747"/>
                                  <a:gd name="connsiteX18" fmla="*/ 0 w 128016"/>
                                  <a:gd name="connsiteY18" fmla="*/ 115824 h 265747"/>
                                  <a:gd name="connsiteX19" fmla="*/ 0 w 128016"/>
                                  <a:gd name="connsiteY19" fmla="*/ 76486 h 2657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128016" h="265747">
                                    <a:moveTo>
                                      <a:pt x="95" y="76486"/>
                                    </a:moveTo>
                                    <a:lnTo>
                                      <a:pt x="27908" y="76486"/>
                                    </a:lnTo>
                                    <a:lnTo>
                                      <a:pt x="27908" y="62198"/>
                                    </a:lnTo>
                                    <a:cubicBezTo>
                                      <a:pt x="27908" y="46292"/>
                                      <a:pt x="29623" y="34385"/>
                                      <a:pt x="32956" y="26575"/>
                                    </a:cubicBezTo>
                                    <a:cubicBezTo>
                                      <a:pt x="36290" y="18764"/>
                                      <a:pt x="42577" y="12383"/>
                                      <a:pt x="51626" y="7429"/>
                                    </a:cubicBezTo>
                                    <a:cubicBezTo>
                                      <a:pt x="60770" y="2477"/>
                                      <a:pt x="72200" y="0"/>
                                      <a:pt x="86106" y="0"/>
                                    </a:cubicBezTo>
                                    <a:cubicBezTo>
                                      <a:pt x="100394" y="0"/>
                                      <a:pt x="114395" y="2096"/>
                                      <a:pt x="128016" y="6382"/>
                                    </a:cubicBezTo>
                                    <a:lnTo>
                                      <a:pt x="121253" y="41338"/>
                                    </a:lnTo>
                                    <a:cubicBezTo>
                                      <a:pt x="113347" y="39433"/>
                                      <a:pt x="105632" y="38481"/>
                                      <a:pt x="98203" y="38481"/>
                                    </a:cubicBezTo>
                                    <a:cubicBezTo>
                                      <a:pt x="90964" y="38481"/>
                                      <a:pt x="85820" y="40196"/>
                                      <a:pt x="82582" y="43529"/>
                                    </a:cubicBezTo>
                                    <a:cubicBezTo>
                                      <a:pt x="79438" y="46958"/>
                                      <a:pt x="77914" y="53435"/>
                                      <a:pt x="77914" y="63056"/>
                                    </a:cubicBezTo>
                                    <a:lnTo>
                                      <a:pt x="77914" y="76486"/>
                                    </a:lnTo>
                                    <a:lnTo>
                                      <a:pt x="115253" y="76486"/>
                                    </a:lnTo>
                                    <a:lnTo>
                                      <a:pt x="115253" y="115824"/>
                                    </a:lnTo>
                                    <a:lnTo>
                                      <a:pt x="77914" y="115824"/>
                                    </a:lnTo>
                                    <a:lnTo>
                                      <a:pt x="77914" y="265747"/>
                                    </a:lnTo>
                                    <a:lnTo>
                                      <a:pt x="27813" y="265747"/>
                                    </a:lnTo>
                                    <a:lnTo>
                                      <a:pt x="27813" y="115824"/>
                                    </a:lnTo>
                                    <a:lnTo>
                                      <a:pt x="0" y="115824"/>
                                    </a:lnTo>
                                    <a:lnTo>
                                      <a:pt x="0" y="76486"/>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11" name="Freeform: Shape 2211"/>
                            <wps:cNvSpPr/>
                            <wps:spPr>
                              <a:xfrm>
                                <a:off x="3591591" y="1088993"/>
                                <a:ext cx="122682" cy="193547"/>
                              </a:xfrm>
                              <a:custGeom>
                                <a:avLst/>
                                <a:gdLst>
                                  <a:gd name="connsiteX0" fmla="*/ 50101 w 122682"/>
                                  <a:gd name="connsiteY0" fmla="*/ 193548 h 193547"/>
                                  <a:gd name="connsiteX1" fmla="*/ 0 w 122682"/>
                                  <a:gd name="connsiteY1" fmla="*/ 193548 h 193547"/>
                                  <a:gd name="connsiteX2" fmla="*/ 0 w 122682"/>
                                  <a:gd name="connsiteY2" fmla="*/ 4286 h 193547"/>
                                  <a:gd name="connsiteX3" fmla="*/ 46577 w 122682"/>
                                  <a:gd name="connsiteY3" fmla="*/ 4286 h 193547"/>
                                  <a:gd name="connsiteX4" fmla="*/ 46577 w 122682"/>
                                  <a:gd name="connsiteY4" fmla="*/ 31242 h 193547"/>
                                  <a:gd name="connsiteX5" fmla="*/ 68104 w 122682"/>
                                  <a:gd name="connsiteY5" fmla="*/ 6096 h 193547"/>
                                  <a:gd name="connsiteX6" fmla="*/ 89725 w 122682"/>
                                  <a:gd name="connsiteY6" fmla="*/ 0 h 193547"/>
                                  <a:gd name="connsiteX7" fmla="*/ 122682 w 122682"/>
                                  <a:gd name="connsiteY7" fmla="*/ 9430 h 193547"/>
                                  <a:gd name="connsiteX8" fmla="*/ 107251 w 122682"/>
                                  <a:gd name="connsiteY8" fmla="*/ 53150 h 193547"/>
                                  <a:gd name="connsiteX9" fmla="*/ 83725 w 122682"/>
                                  <a:gd name="connsiteY9" fmla="*/ 44958 h 193547"/>
                                  <a:gd name="connsiteX10" fmla="*/ 65913 w 122682"/>
                                  <a:gd name="connsiteY10" fmla="*/ 50768 h 193547"/>
                                  <a:gd name="connsiteX11" fmla="*/ 54388 w 122682"/>
                                  <a:gd name="connsiteY11" fmla="*/ 71723 h 193547"/>
                                  <a:gd name="connsiteX12" fmla="*/ 50197 w 122682"/>
                                  <a:gd name="connsiteY12" fmla="*/ 135160 h 193547"/>
                                  <a:gd name="connsiteX13" fmla="*/ 50197 w 122682"/>
                                  <a:gd name="connsiteY13" fmla="*/ 193548 h 1935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122682" h="193547">
                                    <a:moveTo>
                                      <a:pt x="50101" y="193548"/>
                                    </a:moveTo>
                                    <a:lnTo>
                                      <a:pt x="0" y="193548"/>
                                    </a:lnTo>
                                    <a:lnTo>
                                      <a:pt x="0" y="4286"/>
                                    </a:lnTo>
                                    <a:lnTo>
                                      <a:pt x="46577" y="4286"/>
                                    </a:lnTo>
                                    <a:lnTo>
                                      <a:pt x="46577" y="31242"/>
                                    </a:lnTo>
                                    <a:cubicBezTo>
                                      <a:pt x="54483" y="18478"/>
                                      <a:pt x="61722" y="10096"/>
                                      <a:pt x="68104" y="6096"/>
                                    </a:cubicBezTo>
                                    <a:cubicBezTo>
                                      <a:pt x="74486" y="2096"/>
                                      <a:pt x="81629" y="0"/>
                                      <a:pt x="89725" y="0"/>
                                    </a:cubicBezTo>
                                    <a:cubicBezTo>
                                      <a:pt x="101155" y="0"/>
                                      <a:pt x="112109" y="3143"/>
                                      <a:pt x="122682" y="9430"/>
                                    </a:cubicBezTo>
                                    <a:lnTo>
                                      <a:pt x="107251" y="53150"/>
                                    </a:lnTo>
                                    <a:cubicBezTo>
                                      <a:pt x="98774" y="47720"/>
                                      <a:pt x="90964" y="44958"/>
                                      <a:pt x="83725" y="44958"/>
                                    </a:cubicBezTo>
                                    <a:cubicBezTo>
                                      <a:pt x="76676" y="44958"/>
                                      <a:pt x="70771" y="46863"/>
                                      <a:pt x="65913" y="50768"/>
                                    </a:cubicBezTo>
                                    <a:cubicBezTo>
                                      <a:pt x="61055" y="54673"/>
                                      <a:pt x="57245" y="61627"/>
                                      <a:pt x="54388" y="71723"/>
                                    </a:cubicBezTo>
                                    <a:cubicBezTo>
                                      <a:pt x="51530" y="81820"/>
                                      <a:pt x="50197" y="102965"/>
                                      <a:pt x="50197" y="135160"/>
                                    </a:cubicBezTo>
                                    <a:lnTo>
                                      <a:pt x="50197" y="193548"/>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12" name="Freeform: Shape 2212"/>
                            <wps:cNvSpPr/>
                            <wps:spPr>
                              <a:xfrm>
                                <a:off x="3746373" y="1021365"/>
                                <a:ext cx="50101" cy="261175"/>
                              </a:xfrm>
                              <a:custGeom>
                                <a:avLst/>
                                <a:gdLst>
                                  <a:gd name="connsiteX0" fmla="*/ 0 w 50101"/>
                                  <a:gd name="connsiteY0" fmla="*/ 46291 h 261175"/>
                                  <a:gd name="connsiteX1" fmla="*/ 0 w 50101"/>
                                  <a:gd name="connsiteY1" fmla="*/ 0 h 261175"/>
                                  <a:gd name="connsiteX2" fmla="*/ 50101 w 50101"/>
                                  <a:gd name="connsiteY2" fmla="*/ 0 h 261175"/>
                                  <a:gd name="connsiteX3" fmla="*/ 50101 w 50101"/>
                                  <a:gd name="connsiteY3" fmla="*/ 46291 h 261175"/>
                                  <a:gd name="connsiteX4" fmla="*/ 0 w 50101"/>
                                  <a:gd name="connsiteY4" fmla="*/ 46291 h 261175"/>
                                  <a:gd name="connsiteX5" fmla="*/ 0 w 50101"/>
                                  <a:gd name="connsiteY5" fmla="*/ 261175 h 261175"/>
                                  <a:gd name="connsiteX6" fmla="*/ 0 w 50101"/>
                                  <a:gd name="connsiteY6" fmla="*/ 71914 h 261175"/>
                                  <a:gd name="connsiteX7" fmla="*/ 50101 w 50101"/>
                                  <a:gd name="connsiteY7" fmla="*/ 71914 h 261175"/>
                                  <a:gd name="connsiteX8" fmla="*/ 50101 w 50101"/>
                                  <a:gd name="connsiteY8" fmla="*/ 261175 h 261175"/>
                                  <a:gd name="connsiteX9" fmla="*/ 0 w 50101"/>
                                  <a:gd name="connsiteY9" fmla="*/ 261175 h 2611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50101" h="261175">
                                    <a:moveTo>
                                      <a:pt x="0" y="46291"/>
                                    </a:moveTo>
                                    <a:lnTo>
                                      <a:pt x="0" y="0"/>
                                    </a:lnTo>
                                    <a:lnTo>
                                      <a:pt x="50101" y="0"/>
                                    </a:lnTo>
                                    <a:lnTo>
                                      <a:pt x="50101" y="46291"/>
                                    </a:lnTo>
                                    <a:lnTo>
                                      <a:pt x="0" y="46291"/>
                                    </a:lnTo>
                                    <a:close/>
                                    <a:moveTo>
                                      <a:pt x="0" y="261175"/>
                                    </a:moveTo>
                                    <a:lnTo>
                                      <a:pt x="0" y="71914"/>
                                    </a:lnTo>
                                    <a:lnTo>
                                      <a:pt x="50101" y="71914"/>
                                    </a:lnTo>
                                    <a:lnTo>
                                      <a:pt x="50101" y="261175"/>
                                    </a:lnTo>
                                    <a:lnTo>
                                      <a:pt x="0" y="261175"/>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13" name="Freeform: Shape 2213"/>
                            <wps:cNvSpPr/>
                            <wps:spPr>
                              <a:xfrm>
                                <a:off x="3844575" y="1089183"/>
                                <a:ext cx="178498" cy="197834"/>
                              </a:xfrm>
                              <a:custGeom>
                                <a:avLst/>
                                <a:gdLst>
                                  <a:gd name="connsiteX0" fmla="*/ 176022 w 178498"/>
                                  <a:gd name="connsiteY0" fmla="*/ 60103 h 197834"/>
                                  <a:gd name="connsiteX1" fmla="*/ 126682 w 178498"/>
                                  <a:gd name="connsiteY1" fmla="*/ 69056 h 197834"/>
                                  <a:gd name="connsiteX2" fmla="*/ 115348 w 178498"/>
                                  <a:gd name="connsiteY2" fmla="*/ 46768 h 197834"/>
                                  <a:gd name="connsiteX3" fmla="*/ 92392 w 178498"/>
                                  <a:gd name="connsiteY3" fmla="*/ 39243 h 197834"/>
                                  <a:gd name="connsiteX4" fmla="*/ 62579 w 178498"/>
                                  <a:gd name="connsiteY4" fmla="*/ 52197 h 197834"/>
                                  <a:gd name="connsiteX5" fmla="*/ 51435 w 178498"/>
                                  <a:gd name="connsiteY5" fmla="*/ 95441 h 197834"/>
                                  <a:gd name="connsiteX6" fmla="*/ 62770 w 178498"/>
                                  <a:gd name="connsiteY6" fmla="*/ 143065 h 197834"/>
                                  <a:gd name="connsiteX7" fmla="*/ 93154 w 178498"/>
                                  <a:gd name="connsiteY7" fmla="*/ 156877 h 197834"/>
                                  <a:gd name="connsiteX8" fmla="*/ 116491 w 178498"/>
                                  <a:gd name="connsiteY8" fmla="*/ 148781 h 197834"/>
                                  <a:gd name="connsiteX9" fmla="*/ 129349 w 178498"/>
                                  <a:gd name="connsiteY9" fmla="*/ 120968 h 197834"/>
                                  <a:gd name="connsiteX10" fmla="*/ 178498 w 178498"/>
                                  <a:gd name="connsiteY10" fmla="*/ 129350 h 197834"/>
                                  <a:gd name="connsiteX11" fmla="*/ 149162 w 178498"/>
                                  <a:gd name="connsiteY11" fmla="*/ 180499 h 197834"/>
                                  <a:gd name="connsiteX12" fmla="*/ 90869 w 178498"/>
                                  <a:gd name="connsiteY12" fmla="*/ 197834 h 197834"/>
                                  <a:gd name="connsiteX13" fmla="*/ 24670 w 178498"/>
                                  <a:gd name="connsiteY13" fmla="*/ 171640 h 197834"/>
                                  <a:gd name="connsiteX14" fmla="*/ 0 w 178498"/>
                                  <a:gd name="connsiteY14" fmla="*/ 99060 h 197834"/>
                                  <a:gd name="connsiteX15" fmla="*/ 24765 w 178498"/>
                                  <a:gd name="connsiteY15" fmla="*/ 26098 h 197834"/>
                                  <a:gd name="connsiteX16" fmla="*/ 91726 w 178498"/>
                                  <a:gd name="connsiteY16" fmla="*/ 0 h 197834"/>
                                  <a:gd name="connsiteX17" fmla="*/ 146685 w 178498"/>
                                  <a:gd name="connsiteY17" fmla="*/ 14859 h 197834"/>
                                  <a:gd name="connsiteX18" fmla="*/ 176022 w 178498"/>
                                  <a:gd name="connsiteY18" fmla="*/ 60103 h 1978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178498" h="197834">
                                    <a:moveTo>
                                      <a:pt x="176022" y="60103"/>
                                    </a:moveTo>
                                    <a:lnTo>
                                      <a:pt x="126682" y="69056"/>
                                    </a:lnTo>
                                    <a:cubicBezTo>
                                      <a:pt x="124968" y="59150"/>
                                      <a:pt x="121253" y="51816"/>
                                      <a:pt x="115348" y="46768"/>
                                    </a:cubicBezTo>
                                    <a:cubicBezTo>
                                      <a:pt x="109442" y="41815"/>
                                      <a:pt x="101822" y="39243"/>
                                      <a:pt x="92392" y="39243"/>
                                    </a:cubicBezTo>
                                    <a:cubicBezTo>
                                      <a:pt x="79915" y="39243"/>
                                      <a:pt x="70009" y="43529"/>
                                      <a:pt x="62579" y="52197"/>
                                    </a:cubicBezTo>
                                    <a:cubicBezTo>
                                      <a:pt x="55150" y="60770"/>
                                      <a:pt x="51435" y="75248"/>
                                      <a:pt x="51435" y="95441"/>
                                    </a:cubicBezTo>
                                    <a:cubicBezTo>
                                      <a:pt x="51435" y="117920"/>
                                      <a:pt x="55245" y="133731"/>
                                      <a:pt x="62770" y="143065"/>
                                    </a:cubicBezTo>
                                    <a:cubicBezTo>
                                      <a:pt x="70295" y="152305"/>
                                      <a:pt x="80391" y="156877"/>
                                      <a:pt x="93154" y="156877"/>
                                    </a:cubicBezTo>
                                    <a:cubicBezTo>
                                      <a:pt x="102679" y="156877"/>
                                      <a:pt x="110490" y="154210"/>
                                      <a:pt x="116491" y="148781"/>
                                    </a:cubicBezTo>
                                    <a:cubicBezTo>
                                      <a:pt x="122587" y="143351"/>
                                      <a:pt x="126873" y="134112"/>
                                      <a:pt x="129349" y="120968"/>
                                    </a:cubicBezTo>
                                    <a:lnTo>
                                      <a:pt x="178498" y="129350"/>
                                    </a:lnTo>
                                    <a:cubicBezTo>
                                      <a:pt x="173450" y="151924"/>
                                      <a:pt x="163639" y="168973"/>
                                      <a:pt x="149162" y="180499"/>
                                    </a:cubicBezTo>
                                    <a:cubicBezTo>
                                      <a:pt x="134683" y="192024"/>
                                      <a:pt x="115253" y="197834"/>
                                      <a:pt x="90869" y="197834"/>
                                    </a:cubicBezTo>
                                    <a:cubicBezTo>
                                      <a:pt x="63246" y="197834"/>
                                      <a:pt x="41148" y="189071"/>
                                      <a:pt x="24670" y="171640"/>
                                    </a:cubicBezTo>
                                    <a:cubicBezTo>
                                      <a:pt x="8191" y="154115"/>
                                      <a:pt x="0" y="130016"/>
                                      <a:pt x="0" y="99060"/>
                                    </a:cubicBezTo>
                                    <a:cubicBezTo>
                                      <a:pt x="0" y="67818"/>
                                      <a:pt x="8287" y="43529"/>
                                      <a:pt x="24765" y="26098"/>
                                    </a:cubicBezTo>
                                    <a:cubicBezTo>
                                      <a:pt x="41243" y="8668"/>
                                      <a:pt x="63627" y="0"/>
                                      <a:pt x="91726" y="0"/>
                                    </a:cubicBezTo>
                                    <a:cubicBezTo>
                                      <a:pt x="114776" y="0"/>
                                      <a:pt x="133159" y="4953"/>
                                      <a:pt x="146685" y="14859"/>
                                    </a:cubicBezTo>
                                    <a:cubicBezTo>
                                      <a:pt x="160211" y="24765"/>
                                      <a:pt x="170116" y="39815"/>
                                      <a:pt x="176022" y="60103"/>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14" name="Freeform: Shape 2214"/>
                            <wps:cNvSpPr/>
                            <wps:spPr>
                              <a:xfrm>
                                <a:off x="4055649" y="1089088"/>
                                <a:ext cx="177641" cy="197739"/>
                              </a:xfrm>
                              <a:custGeom>
                                <a:avLst/>
                                <a:gdLst>
                                  <a:gd name="connsiteX0" fmla="*/ 50482 w 177641"/>
                                  <a:gd name="connsiteY0" fmla="*/ 62008 h 197739"/>
                                  <a:gd name="connsiteX1" fmla="*/ 5048 w 177641"/>
                                  <a:gd name="connsiteY1" fmla="*/ 53816 h 197739"/>
                                  <a:gd name="connsiteX2" fmla="*/ 31432 w 177641"/>
                                  <a:gd name="connsiteY2" fmla="*/ 13145 h 197739"/>
                                  <a:gd name="connsiteX3" fmla="*/ 87058 w 177641"/>
                                  <a:gd name="connsiteY3" fmla="*/ 0 h 197739"/>
                                  <a:gd name="connsiteX4" fmla="*/ 136970 w 177641"/>
                                  <a:gd name="connsiteY4" fmla="*/ 7906 h 197739"/>
                                  <a:gd name="connsiteX5" fmla="*/ 160020 w 177641"/>
                                  <a:gd name="connsiteY5" fmla="*/ 28004 h 197739"/>
                                  <a:gd name="connsiteX6" fmla="*/ 166783 w 177641"/>
                                  <a:gd name="connsiteY6" fmla="*/ 72771 h 197739"/>
                                  <a:gd name="connsiteX7" fmla="*/ 166211 w 177641"/>
                                  <a:gd name="connsiteY7" fmla="*/ 131254 h 197739"/>
                                  <a:gd name="connsiteX8" fmla="*/ 168592 w 177641"/>
                                  <a:gd name="connsiteY8" fmla="*/ 168021 h 197739"/>
                                  <a:gd name="connsiteX9" fmla="*/ 177641 w 177641"/>
                                  <a:gd name="connsiteY9" fmla="*/ 193453 h 197739"/>
                                  <a:gd name="connsiteX10" fmla="*/ 128111 w 177641"/>
                                  <a:gd name="connsiteY10" fmla="*/ 193453 h 197739"/>
                                  <a:gd name="connsiteX11" fmla="*/ 123349 w 177641"/>
                                  <a:gd name="connsiteY11" fmla="*/ 178689 h 197739"/>
                                  <a:gd name="connsiteX12" fmla="*/ 121539 w 177641"/>
                                  <a:gd name="connsiteY12" fmla="*/ 172784 h 197739"/>
                                  <a:gd name="connsiteX13" fmla="*/ 94107 w 177641"/>
                                  <a:gd name="connsiteY13" fmla="*/ 191548 h 197739"/>
                                  <a:gd name="connsiteX14" fmla="*/ 62865 w 177641"/>
                                  <a:gd name="connsiteY14" fmla="*/ 197739 h 197739"/>
                                  <a:gd name="connsiteX15" fmla="*/ 16764 w 177641"/>
                                  <a:gd name="connsiteY15" fmla="*/ 181832 h 197739"/>
                                  <a:gd name="connsiteX16" fmla="*/ 0 w 177641"/>
                                  <a:gd name="connsiteY16" fmla="*/ 141732 h 197739"/>
                                  <a:gd name="connsiteX17" fmla="*/ 7620 w 177641"/>
                                  <a:gd name="connsiteY17" fmla="*/ 113157 h 197739"/>
                                  <a:gd name="connsiteX18" fmla="*/ 29146 w 177641"/>
                                  <a:gd name="connsiteY18" fmla="*/ 93917 h 197739"/>
                                  <a:gd name="connsiteX19" fmla="*/ 68961 w 177641"/>
                                  <a:gd name="connsiteY19" fmla="*/ 82296 h 197739"/>
                                  <a:gd name="connsiteX20" fmla="*/ 117634 w 177641"/>
                                  <a:gd name="connsiteY20" fmla="*/ 70009 h 197739"/>
                                  <a:gd name="connsiteX21" fmla="*/ 117634 w 177641"/>
                                  <a:gd name="connsiteY21" fmla="*/ 65056 h 197739"/>
                                  <a:gd name="connsiteX22" fmla="*/ 110490 w 177641"/>
                                  <a:gd name="connsiteY22" fmla="*/ 44482 h 197739"/>
                                  <a:gd name="connsiteX23" fmla="*/ 83534 w 177641"/>
                                  <a:gd name="connsiteY23" fmla="*/ 38386 h 197739"/>
                                  <a:gd name="connsiteX24" fmla="*/ 62674 w 177641"/>
                                  <a:gd name="connsiteY24" fmla="*/ 43625 h 197739"/>
                                  <a:gd name="connsiteX25" fmla="*/ 50482 w 177641"/>
                                  <a:gd name="connsiteY25" fmla="*/ 62008 h 197739"/>
                                  <a:gd name="connsiteX26" fmla="*/ 117443 w 177641"/>
                                  <a:gd name="connsiteY26" fmla="*/ 102584 h 197739"/>
                                  <a:gd name="connsiteX27" fmla="*/ 86963 w 177641"/>
                                  <a:gd name="connsiteY27" fmla="*/ 110300 h 197739"/>
                                  <a:gd name="connsiteX28" fmla="*/ 59722 w 177641"/>
                                  <a:gd name="connsiteY28" fmla="*/ 118967 h 197739"/>
                                  <a:gd name="connsiteX29" fmla="*/ 49911 w 177641"/>
                                  <a:gd name="connsiteY29" fmla="*/ 136588 h 197739"/>
                                  <a:gd name="connsiteX30" fmla="*/ 57721 w 177641"/>
                                  <a:gd name="connsiteY30" fmla="*/ 154686 h 197739"/>
                                  <a:gd name="connsiteX31" fmla="*/ 77724 w 177641"/>
                                  <a:gd name="connsiteY31" fmla="*/ 162401 h 197739"/>
                                  <a:gd name="connsiteX32" fmla="*/ 103537 w 177641"/>
                                  <a:gd name="connsiteY32" fmla="*/ 153448 h 197739"/>
                                  <a:gd name="connsiteX33" fmla="*/ 115538 w 177641"/>
                                  <a:gd name="connsiteY33" fmla="*/ 136874 h 197739"/>
                                  <a:gd name="connsiteX34" fmla="*/ 117538 w 177641"/>
                                  <a:gd name="connsiteY34" fmla="*/ 112490 h 197739"/>
                                  <a:gd name="connsiteX35" fmla="*/ 117538 w 177641"/>
                                  <a:gd name="connsiteY35" fmla="*/ 102584 h 1977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Lst>
                                <a:rect l="l" t="t" r="r" b="b"/>
                                <a:pathLst>
                                  <a:path w="177641" h="197739">
                                    <a:moveTo>
                                      <a:pt x="50482" y="62008"/>
                                    </a:moveTo>
                                    <a:lnTo>
                                      <a:pt x="5048" y="53816"/>
                                    </a:lnTo>
                                    <a:cubicBezTo>
                                      <a:pt x="10096" y="35528"/>
                                      <a:pt x="18955" y="22003"/>
                                      <a:pt x="31432" y="13145"/>
                                    </a:cubicBezTo>
                                    <a:cubicBezTo>
                                      <a:pt x="43910" y="4382"/>
                                      <a:pt x="62484" y="0"/>
                                      <a:pt x="87058" y="0"/>
                                    </a:cubicBezTo>
                                    <a:cubicBezTo>
                                      <a:pt x="109442" y="0"/>
                                      <a:pt x="126016" y="2667"/>
                                      <a:pt x="136970" y="7906"/>
                                    </a:cubicBezTo>
                                    <a:cubicBezTo>
                                      <a:pt x="147923" y="13240"/>
                                      <a:pt x="155638" y="19907"/>
                                      <a:pt x="160020" y="28004"/>
                                    </a:cubicBezTo>
                                    <a:cubicBezTo>
                                      <a:pt x="164497" y="36195"/>
                                      <a:pt x="166783" y="51149"/>
                                      <a:pt x="166783" y="72771"/>
                                    </a:cubicBezTo>
                                    <a:lnTo>
                                      <a:pt x="166211" y="131254"/>
                                    </a:lnTo>
                                    <a:cubicBezTo>
                                      <a:pt x="166211" y="147923"/>
                                      <a:pt x="167068" y="160211"/>
                                      <a:pt x="168592" y="168021"/>
                                    </a:cubicBezTo>
                                    <a:cubicBezTo>
                                      <a:pt x="170212" y="175927"/>
                                      <a:pt x="173260" y="184404"/>
                                      <a:pt x="177641" y="193453"/>
                                    </a:cubicBezTo>
                                    <a:lnTo>
                                      <a:pt x="128111" y="193453"/>
                                    </a:lnTo>
                                    <a:cubicBezTo>
                                      <a:pt x="126778" y="190119"/>
                                      <a:pt x="125254" y="185166"/>
                                      <a:pt x="123349" y="178689"/>
                                    </a:cubicBezTo>
                                    <a:cubicBezTo>
                                      <a:pt x="122491" y="175641"/>
                                      <a:pt x="121920" y="173736"/>
                                      <a:pt x="121539" y="172784"/>
                                    </a:cubicBezTo>
                                    <a:cubicBezTo>
                                      <a:pt x="112966" y="181070"/>
                                      <a:pt x="103918" y="187357"/>
                                      <a:pt x="94107" y="191548"/>
                                    </a:cubicBezTo>
                                    <a:cubicBezTo>
                                      <a:pt x="84296" y="195644"/>
                                      <a:pt x="73914" y="197739"/>
                                      <a:pt x="62865" y="197739"/>
                                    </a:cubicBezTo>
                                    <a:cubicBezTo>
                                      <a:pt x="43339" y="197739"/>
                                      <a:pt x="28004" y="192405"/>
                                      <a:pt x="16764" y="181832"/>
                                    </a:cubicBezTo>
                                    <a:cubicBezTo>
                                      <a:pt x="5524" y="171260"/>
                                      <a:pt x="0" y="157925"/>
                                      <a:pt x="0" y="141732"/>
                                    </a:cubicBezTo>
                                    <a:cubicBezTo>
                                      <a:pt x="0" y="131064"/>
                                      <a:pt x="2572" y="121539"/>
                                      <a:pt x="7620" y="113157"/>
                                    </a:cubicBezTo>
                                    <a:cubicBezTo>
                                      <a:pt x="12668" y="104775"/>
                                      <a:pt x="19907" y="98393"/>
                                      <a:pt x="29146" y="93917"/>
                                    </a:cubicBezTo>
                                    <a:cubicBezTo>
                                      <a:pt x="38386" y="89440"/>
                                      <a:pt x="51625" y="85535"/>
                                      <a:pt x="68961" y="82296"/>
                                    </a:cubicBezTo>
                                    <a:cubicBezTo>
                                      <a:pt x="92392" y="77915"/>
                                      <a:pt x="108585" y="73819"/>
                                      <a:pt x="117634" y="70009"/>
                                    </a:cubicBezTo>
                                    <a:lnTo>
                                      <a:pt x="117634" y="65056"/>
                                    </a:lnTo>
                                    <a:cubicBezTo>
                                      <a:pt x="117634" y="55531"/>
                                      <a:pt x="115253" y="48578"/>
                                      <a:pt x="110490" y="44482"/>
                                    </a:cubicBezTo>
                                    <a:cubicBezTo>
                                      <a:pt x="105728" y="40386"/>
                                      <a:pt x="96774" y="38386"/>
                                      <a:pt x="83534" y="38386"/>
                                    </a:cubicBezTo>
                                    <a:cubicBezTo>
                                      <a:pt x="74581" y="38386"/>
                                      <a:pt x="67723" y="40100"/>
                                      <a:pt x="62674" y="43625"/>
                                    </a:cubicBezTo>
                                    <a:cubicBezTo>
                                      <a:pt x="57531" y="47054"/>
                                      <a:pt x="53530" y="53150"/>
                                      <a:pt x="50482" y="62008"/>
                                    </a:cubicBezTo>
                                    <a:close/>
                                    <a:moveTo>
                                      <a:pt x="117443" y="102584"/>
                                    </a:moveTo>
                                    <a:cubicBezTo>
                                      <a:pt x="111062" y="104680"/>
                                      <a:pt x="100870" y="107252"/>
                                      <a:pt x="86963" y="110300"/>
                                    </a:cubicBezTo>
                                    <a:cubicBezTo>
                                      <a:pt x="73057" y="113252"/>
                                      <a:pt x="64008" y="116110"/>
                                      <a:pt x="59722" y="118967"/>
                                    </a:cubicBezTo>
                                    <a:cubicBezTo>
                                      <a:pt x="53149" y="123635"/>
                                      <a:pt x="49911" y="129540"/>
                                      <a:pt x="49911" y="136588"/>
                                    </a:cubicBezTo>
                                    <a:cubicBezTo>
                                      <a:pt x="49911" y="143542"/>
                                      <a:pt x="52483" y="149638"/>
                                      <a:pt x="57721" y="154686"/>
                                    </a:cubicBezTo>
                                    <a:cubicBezTo>
                                      <a:pt x="62960" y="159829"/>
                                      <a:pt x="69628" y="162401"/>
                                      <a:pt x="77724" y="162401"/>
                                    </a:cubicBezTo>
                                    <a:cubicBezTo>
                                      <a:pt x="86773" y="162401"/>
                                      <a:pt x="95345" y="159449"/>
                                      <a:pt x="103537" y="153448"/>
                                    </a:cubicBezTo>
                                    <a:cubicBezTo>
                                      <a:pt x="109633" y="148876"/>
                                      <a:pt x="113633" y="143446"/>
                                      <a:pt x="115538" y="136874"/>
                                    </a:cubicBezTo>
                                    <a:cubicBezTo>
                                      <a:pt x="116872" y="132588"/>
                                      <a:pt x="117538" y="124492"/>
                                      <a:pt x="117538" y="112490"/>
                                    </a:cubicBezTo>
                                    <a:lnTo>
                                      <a:pt x="117538" y="102584"/>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535B5E7" id="Group 2188" o:spid="_x0000_s1026" alt="&quot;&quot;" style="position:absolute;margin-left:0;margin-top:774.25pt;width:111.95pt;height:34pt;z-index:251658242;mso-wrap-distance-left:0;mso-wrap-distance-right:19.85pt;mso-position-horizontal:left;mso-position-horizontal-relative:margin;mso-position-vertical-relative:page;mso-width-relative:margin;mso-height-relative:margin" coordsize="42332,12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">
                    <o:lock v:ext="edit" aspectratio="t"/>
                    <v:shape id="Freeform: Shape 2189" o:spid="_x0000_s1027" style="position:absolute;width:6636;height:7091;visibility:visible;mso-wrap-style:square;v-text-anchor:middle" coordsize="663606,709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" path="m,709041l272320,,373380,,663607,709041r-106871,l473964,494348r-296513,l99536,709136,,709136r,-95xm204597,417862r240411,l370999,221456c348425,161830,331661,112776,320707,74390v-9049,45435,-21812,90583,-38195,135446l204597,417862xe" filled="f" stroked="f">
                      <v:stroke joinstyle="miter"/>
                      <v:path arrowok="t" o:connecttype="custom" o:connectlocs="0,709041;272320,0;373380,0;663607,709041;556736,709041;473964,494348;177451,494348;99536,709136;0,709136;204597,417862;445008,417862;370999,221456;320707,74390;282512,209836;204597,417862" o:connectangles="0,0,0,0,0,0,0,0,0,0,0,0,0,0,0"/>
                    </v:shape>
                    <v:shape id="Freeform: Shape 2190" o:spid="_x0000_s1028" style="position:absolute;left:6925;top:1838;width:4267;height:5369;visibility:visible;mso-wrap-style:square;v-text-anchor:middle" coordsize="426720,536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" path="m,371856l86106,358331v4763,34480,18288,60960,40386,79343c148495,456057,179451,465296,219075,465296v40005,,69628,-8191,88964,-24479c327374,424529,337090,405479,337090,383477v,-19622,-8573,-35148,-25622,-46387c299561,329375,269939,319564,222504,307658,158687,291560,114395,277654,89725,265843,65056,254127,46387,237744,33623,216980,20860,196120,14573,173165,14573,148019v,-22956,5239,-44101,15717,-63627c40767,64865,55054,48673,73152,35814,86677,25813,105156,17431,128588,10382,151924,3429,176975,,203740,v40291,,75724,5810,106108,17431c340328,29051,362807,44768,377285,64580v14574,19812,24575,46386,30004,79533l322136,155734c318230,129350,306991,108680,288512,93821,269939,78962,243745,71533,209931,71533v-40005,,-68485,6572,-85630,19812c107156,104585,98679,120015,98679,137731v,11335,3524,21527,10668,30481c116396,177546,127540,185356,142685,191453v8667,3238,34385,10668,76961,22288c281178,230219,324136,243650,348520,254127v24384,10478,43434,25718,57340,45720c419671,319850,426720,344615,426720,374333v,29051,-8477,56387,-25432,82010c384334,481965,359855,501777,328041,515874v-32004,14002,-68104,21050,-108299,21050c152971,536924,102108,523113,67056,495300,32004,467487,9716,426434,,371856xe" filled="f" stroked="f">
                      <v:stroke joinstyle="miter"/>
                      <v:path arrowok="t" o:connecttype="custom" o:connectlocs="0,371856;86106,358331;126492,437674;219075,465296;308039,440817;337090,383477;311468,337090;222504,307658;89725,265843;33623,216980;14573,148019;30290,84392;73152,35814;128588,10382;203740,0;309848,17431;377285,64580;407289,144113;322136,155734;288512,93821;209931,71533;124301,91345;98679,137731;109347,168212;142685,191453;219646,213741;348520,254127;405860,299847;426720,374333;401288,456343;328041,515874;219742,536924;67056,495300;0,371856" o:connectangles="0,0,0,0,0,0,0,0,0,0,0,0,0,0,0,0,0,0,0,0,0,0,0,0,0,0,0,0,0,0,0,0,0,0"/>
                    </v:shape>
                    <v:shape id="Freeform: Shape 2191" o:spid="_x0000_s1029" style="position:absolute;left:11877;top:1837;width:4474;height:5369;visibility:visible;mso-wrap-style:square;v-text-anchor:middle" coordsize="447389,536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" path="m361759,337185r85630,11144c438055,407384,414052,453485,375571,486918v-38576,33338,-85916,50006,-142018,50006c163259,536924,106775,513969,64103,467963,21336,422053,,356140,,270415,,214884,9144,166402,27623,124777,45911,83153,73914,52006,111538,31242,149066,10382,189929,,234125,v55816,,101441,14097,136874,42291c406527,70580,429292,110585,439198,162496r-84582,13050c346520,141065,332232,115062,311753,97631,291275,80200,266509,71533,237458,71533v-43815,,-79438,15716,-106870,47148c103156,150114,89535,199930,89535,267938v,68961,13144,119158,39624,150400c155638,449675,190119,465296,232696,465296v34195,,62674,-10477,85629,-31432c341090,413004,355663,380714,361759,337185xe" filled="f" stroked="f">
                      <v:stroke joinstyle="miter"/>
                      <v:path arrowok="t" o:connecttype="custom" o:connectlocs="361759,337185;447389,348329;375571,486918;233553,536924;64103,467963;0,270415;27623,124777;111538,31242;234125,0;370999,42291;439198,162496;354616,175546;311753,97631;237458,71533;130588,118681;89535,267938;129159,418338;232696,465296;318325,433864;361759,337185" o:connectangles="0,0,0,0,0,0,0,0,0,0,0,0,0,0,0,0,0,0,0,0"/>
                    </v:shape>
                    <v:shape id="Freeform: Shape 2192" o:spid="_x0000_s1030" style="position:absolute;left:16881;top:1837;width:4735;height:5369;visibility:visible;mso-wrap-style:square;v-text-anchor:middle" coordsize="473487,536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" path="m380619,359950r90011,11144c456438,423672,430149,464439,391859,493395v-38386,29051,-87440,43529,-147067,43529c169640,536924,110109,513779,66008,467487,22003,421195,,356330,,272796,,186404,22289,119253,66770,71628,111252,24003,168974,,239840,v68770,,124872,23336,168306,70104c451771,116872,473488,182690,473488,267462v,5239,-191,12954,-476,23241l89916,290703v3238,56483,19145,99727,47816,129635c166402,450342,202216,465392,245078,465392v31909,,59151,-8383,81725,-25146c349472,423482,367379,396716,380619,359950xm94774,219170r286893,c377762,176022,366808,143542,348806,122015,321088,88487,285083,71723,240983,71723v-40005,,-73629,13430,-100870,40196c112681,138589,97727,174308,94774,219170xe" filled="f" stroked="f">
                      <v:stroke joinstyle="miter"/>
                      <v:path arrowok="t" o:connecttype="custom" o:connectlocs="380619,359950;470630,371094;391859,493395;244792,536924;66008,467487;0,272796;66770,71628;239840,0;408146,70104;473488,267462;473012,290703;89916,290703;137732,420338;245078,465392;326803,440246;380619,359950;94774,219170;381667,219170;348806,122015;240983,71723;140113,111919;94774,219170" o:connectangles="0,0,0,0,0,0,0,0,0,0,0,0,0,0,0,0,0,0,0,0,0,0"/>
                    </v:shape>
                    <v:shape id="Freeform: Shape 2193" o:spid="_x0000_s1031" style="position:absolute;left:22603;top:1838;width:4174;height:5252;visibility:visible;mso-wrap-style:square;v-text-anchor:middle" coordsize="417385,525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" path="m,525209l,11621r78391,l78391,84677c116110,28194,170593,,241840,v30956,,59436,5524,85344,16669c353187,27813,372618,42386,385477,60389v12859,18097,21907,39528,27051,64389c415766,140875,417386,169164,417386,209360r,315849l330422,525209r,-312420c330422,177260,326993,150781,320326,133255,313468,115729,301466,101727,284321,91154,267081,80677,246888,75438,223647,75438v-37147,,-69151,11716,-96012,35243c100679,134207,87249,178880,87249,244697r,280512l,525209xe" filled="f" stroked="f">
                      <v:stroke joinstyle="miter"/>
                      <v:path arrowok="t" o:connecttype="custom" o:connectlocs="0,525209;0,11621;78391,11621;78391,84677;241840,0;327184,16669;385477,60389;412528,124778;417386,209360;417386,525209;330422,525209;330422,212789;320326,133255;284321,91154;223647,75438;127635,110681;87249,244697;87249,525209;0,525209" o:connectangles="0,0,0,0,0,0,0,0,0,0,0,0,0,0,0,0,0,0,0"/>
                    </v:shape>
                    <v:shape id="Freeform: Shape 2194" o:spid="_x0000_s1032" style="position:absolute;left:27727;width:4456;height:7206;visibility:visible;mso-wrap-style:square;v-text-anchor:middle" coordsize="445579,72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" path="m364712,709041r,-64770c332137,695230,284226,720662,221075,720662v-40957,,-78581,-11335,-112966,-33814c73819,664274,47149,632746,28289,592265,9430,551783,,505206,,452723,,401479,8572,354997,25622,313182v17145,-41719,42767,-73723,76962,-96012c136779,194977,174974,183833,217170,183833v30956,,58579,6477,82772,19621c324136,216503,343757,233458,358997,254508l358997,r86583,l445580,709041r-80868,xm89535,452723v,65818,13906,114967,41624,147543c158877,632841,191548,649129,229362,649129v38005,,70390,-15526,96964,-46673c352901,571310,366236,523875,366236,460058v,-70295,-13525,-121920,-40672,-154782c298513,272415,265176,255937,225457,255937v-38672,,-71057,15811,-96965,47434c102489,334899,89535,384715,89535,452723xe" filled="f" stroked="f">
                      <v:stroke joinstyle="miter"/>
                      <v:path arrowok="t" o:connecttype="custom" o:connectlocs="364712,709041;364712,644271;221075,720662;108109,686848;28289,592265;0,452723;25622,313182;102584,217170;217170,183833;299942,203454;358997,254508;358997,0;445580,0;445580,709041;364712,709041;89535,452723;131159,600266;229362,649129;326326,602456;366236,460058;325564,305276;225457,255937;128492,303371;89535,452723" o:connectangles="0,0,0,0,0,0,0,0,0,0,0,0,0,0,0,0,0,0,0,0,0,0,0,0"/>
                    </v:shape>
                    <v:shape id="Freeform: Shape 2195" o:spid="_x0000_s1033" style="position:absolute;left:26;top:10212;width:3428;height:2613;visibility:visible;mso-wrap-style:square;v-text-anchor:middle" coordsize="342804,26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" path="m62389,261271l,,54007,,93345,179451,141065,r62770,l249650,182499,289751,r53054,l279368,261271r-55911,l171450,66008,119539,261271r-57150,xe" filled="f" stroked="f">
                      <v:stroke joinstyle="miter"/>
                      <v:path arrowok="t" o:connecttype="custom" o:connectlocs="62389,261271;0,0;54007,0;93345,179451;141065,0;203835,0;249650,182499;289751,0;342805,0;279368,261271;223457,261271;171450,66008;119539,261271;62389,261271" o:connectangles="0,0,0,0,0,0,0,0,0,0,0,0,0,0"/>
                    </v:shape>
                    <v:shape id="Freeform: Shape 2196" o:spid="_x0000_s1034" style="position:absolute;left:3609;top:10889;width:1769;height:1979;visibility:visible;mso-wrap-style:square;v-text-anchor:middle" coordsize="176834,197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" path="m124111,133350r49911,8382c167640,160020,157448,173926,143637,183451v-13811,9525,-31147,14383,-51911,14383c58865,197834,34480,187071,18669,165545,6191,148304,,126587,,100394,,69056,8191,44482,24574,26670,40957,8858,61722,,86773,v28194,,50387,9334,66675,27908c169736,46482,177546,74962,176784,113348r-125540,c51530,128206,55626,139732,63341,148018v7715,8287,17336,12383,28861,12383c100013,160401,106680,158305,112014,154019v5334,-4286,9334,-11144,12097,-20669xm126968,82772c126587,68294,122872,57245,115729,49721,108585,42196,99917,38386,89725,38386v-10953,,-20002,4000,-27051,11906c55531,58198,52006,69056,52102,82677r74866,l126968,82772xe" filled="f" stroked="f">
                      <v:stroke joinstyle="miter"/>
                      <v:path arrowok="t" o:connecttype="custom" o:connectlocs="124111,133350;174022,141732;143637,183451;91726,197834;18669,165545;0,100394;24574,26670;86773,0;153448,27908;176784,113348;51244,113348;63341,148018;92202,160401;112014,154019;124111,133350;126968,82772;115729,49721;89725,38386;62674,50292;52102,82677;126968,82677" o:connectangles="0,0,0,0,0,0,0,0,0,0,0,0,0,0,0,0,0,0,0,0,0"/>
                    </v:shape>
                    <v:shape id="Freeform: Shape 2197" o:spid="_x0000_s1035" style="position:absolute;left:5694;top:10889;width:1768;height:1979;visibility:visible;mso-wrap-style:square;v-text-anchor:middle" coordsize="176783,197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" path="m,139637r50292,-7716c52388,141637,56769,149066,63246,154114v6572,5049,15716,7620,27527,7620c103727,161734,113443,159353,120015,154591v4381,-3334,6572,-7811,6572,-13431c126587,137350,125444,134207,123063,131731v-2477,-2381,-8096,-4572,-16764,-6573c65913,116205,40291,108109,29527,100679,14573,90488,7048,76295,7048,58102v,-16383,6477,-30194,19431,-41338c39433,5620,59531,,86677,v25909,,45149,4191,57722,12668c156972,21050,165640,33528,170402,50006r-47244,8763c121158,51340,117348,45720,111728,41910,106108,37909,98012,36004,87535,36004v-13145,,-22575,1810,-28289,5525c55435,44196,53531,47530,53531,51721v,3524,1714,6572,4952,9048c63056,64103,78581,68771,105251,74867v26670,6096,45244,13525,55817,22288c171545,106108,176784,118491,176784,134398v,17335,-7239,32290,-21717,44672c140589,191548,119158,197834,90773,197834v-25813,,-46196,-5238,-61246,-15716c14478,171736,4572,157543,,139637xe" filled="f" stroked="f">
                      <v:stroke joinstyle="miter"/>
                      <v:path arrowok="t" o:connecttype="custom" o:connectlocs="0,139637;50292,131921;63246,154114;90773,161734;120015,154591;126587,141160;123063,131731;106299,125158;29527,100679;7048,58102;26479,16764;86677,0;144399,12668;170402,50006;123158,58769;111728,41910;87535,36004;59246,41529;53531,51721;58483,60769;105251,74867;161068,97155;176784,134398;155067,179070;90773,197834;29527,182118;0,139637" o:connectangles="0,0,0,0,0,0,0,0,0,0,0,0,0,0,0,0,0,0,0,0,0,0,0,0,0,0,0"/>
                    </v:shape>
                    <v:shape id="Freeform: Shape 2198" o:spid="_x0000_s1036" style="position:absolute;left:7762;top:10266;width:1117;height:2603;visibility:visible;mso-wrap-style:square;v-text-anchor:middle" coordsize="111633,260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" path="m107442,66675r,39910l73247,106585r,76295c73247,198311,73533,207359,74200,209836v667,2572,2095,4667,4477,6381c80963,217837,83820,218694,87154,218694v4667,,11334,-1619,20193,-4762l111633,252794v-11620,4952,-24860,7524,-39624,7524c62960,260318,54864,258794,47625,255746,40386,252698,35052,248793,31718,244030v-3429,-4857,-5715,-11334,-7048,-19526c23527,218694,23050,206978,23050,189262r,-82487l,106775,,66866r23050,l23050,29242,73342,r,66866l107442,66866r,-191xe" filled="f" stroked="f">
                      <v:stroke joinstyle="miter"/>
                      <v:path arrowok="t" o:connecttype="custom" o:connectlocs="107442,66675;107442,106585;73247,106585;73247,182880;74200,209836;78677,216217;87154,218694;107347,213932;111633,252794;72009,260318;47625,255746;31718,244030;24670,224504;23050,189262;23050,106775;0,106775;0,66866;23050,66866;23050,29242;73342,0;73342,66866;107442,66866" o:connectangles="0,0,0,0,0,0,0,0,0,0,0,0,0,0,0,0,0,0,0,0,0,0"/>
                    </v:shape>
                    <v:shape id="Freeform: Shape 2199" o:spid="_x0000_s1037" style="position:absolute;left:10068;top:10890;width:1777;height:1978;visibility:visible;mso-wrap-style:square;v-text-anchor:middle" coordsize="177641,197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" path="m50483,62008l5048,53816c10096,35528,18955,22003,31433,13145,43910,4286,62484,,87058,v22384,,38958,2667,49911,7906c147923,13240,155639,19907,160020,28004v4477,8191,6763,23145,6763,44767l166211,131254v,16669,858,28957,2382,36767c170212,175927,173260,184404,177641,193453r-49530,c126778,190119,125254,185166,123349,178689v-857,-3048,-1429,-4953,-1810,-5905c112967,181070,103918,187357,94107,191548v-9811,4096,-20193,6191,-31242,6191c43339,197739,28004,192405,16764,181832,5525,171260,,157925,,141732,,131064,2572,121539,7620,113157,12668,104775,19907,98393,29146,93917,38386,89440,51625,85535,68961,82296v23432,-4381,39624,-8477,48673,-12287l117634,65056v,-9525,-2382,-16478,-7144,-20574c105727,40386,96774,38386,83534,38386v-8953,,-15811,1714,-20859,5239c57531,47054,53531,53150,50483,62008xm117443,102584v-6381,2096,-16573,4668,-30480,7716c73057,113252,64008,116110,59722,118967v-6572,4668,-9811,10573,-9811,17621c49911,143542,52483,149638,57721,154686v5239,5143,11907,7715,20003,7715c86773,162401,95345,159449,103537,153448v6096,-4572,10096,-10002,12001,-16574c116872,132588,117539,124492,117539,112490r,-9906l117443,102584xe" filled="f" stroked="f">
                      <v:stroke joinstyle="miter"/>
                      <v:path arrowok="t" o:connecttype="custom" o:connectlocs="50483,62008;5048,53816;31433,13145;87058,0;136969,7906;160020,28004;166783,72771;166211,131254;168593,168021;177641,193453;128111,193453;123349,178689;121539,172784;94107,191548;62865,197739;16764,181832;0,141732;7620,113157;29146,93917;68961,82296;117634,70009;117634,65056;110490,44482;83534,38386;62675,43625;50483,62008;117443,102584;86963,110300;59722,118967;49911,136588;57721,154686;77724,162401;103537,153448;115538,136874;117539,112490;117539,102584" o:connectangles="0,0,0,0,0,0,0,0,0,0,0,0,0,0,0,0,0,0,0,0,0,0,0,0,0,0,0,0,0,0,0,0,0,0,0,0"/>
                    </v:shape>
                    <v:shape id="Freeform: Shape 2200" o:spid="_x0000_s1038" style="position:absolute;left:12304;top:10890;width:1725;height:1936;visibility:visible;mso-wrap-style:square;v-text-anchor:middle" coordsize="172497,193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" path="m172498,193453r-50102,l122396,96869v,-20383,-1047,-33623,-3238,-39624c116967,51245,113538,46577,108680,43339,103918,40005,98108,38386,91345,38386v-8668,,-16478,2381,-23336,7144c61151,50292,56388,56483,53816,64389v-2571,7811,-3810,22384,-3810,43434l50006,193548,,193548,,4286r46482,l46482,32099c62960,10668,83820,,108871,v11049,,21145,2000,30289,6001c148304,10001,155258,15050,159925,21241v4667,6191,7906,13144,9811,20955c171641,50006,172498,61246,172498,75914r,117539xe" filled="f" stroked="f">
                      <v:stroke joinstyle="miter"/>
                      <v:path arrowok="t" o:connecttype="custom" o:connectlocs="172498,193453;122396,193453;122396,96869;119158,57245;108680,43339;91345,38386;68009,45530;53816,64389;50006,107823;50006,193548;0,193548;0,4286;46482,4286;46482,32099;108871,0;139160,6001;159925,21241;169736,42196;172498,75914;172498,193453" o:connectangles="0,0,0,0,0,0,0,0,0,0,0,0,0,0,0,0,0,0,0,0"/>
                    </v:shape>
                    <v:shape id="Freeform: Shape 2201" o:spid="_x0000_s1039" style="position:absolute;left:14504;top:10211;width:1848;height:2656;visibility:visible;mso-wrap-style:square;v-text-anchor:middle" coordsize="184784,265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" path="m184785,261366r-46577,l138208,233553v-7716,10763,-16859,18860,-27337,24098c100298,262985,89725,265557,79058,265557v-21717,,-40387,-8763,-55817,-26289c7715,221742,,197358,,165925,,133826,7525,109442,22574,92773,37719,76105,56769,67723,79820,67723v21145,,39433,8763,54864,26384l134684,r50101,l184785,261366xm51054,162687v,20193,2762,34861,8382,43815c67532,219551,78772,226123,93250,226123v11525,,21336,-4857,29432,-14668c130683,201644,134779,186976,134779,167545v,-21812,-4001,-37433,-11811,-46958c115157,111062,105061,106299,92869,106299v-11906,,-21812,4667,-29814,14192c55150,129826,51054,143923,51054,162687xe" filled="f" stroked="f">
                      <v:stroke joinstyle="miter"/>
                      <v:path arrowok="t" o:connecttype="custom" o:connectlocs="184785,261366;138208,261366;138208,233553;110871,257651;79058,265557;23241,239268;0,165925;22574,92773;79820,67723;134684,94107;134684,0;184785,0;184785,261366;51054,162687;59436,206502;93250,226123;122682,211455;134779,167545;122968,120587;92869,106299;63055,120491;51054,162687" o:connectangles="0,0,0,0,0,0,0,0,0,0,0,0,0,0,0,0,0,0,0,0,0,0"/>
                    </v:shape>
                    <v:shape id="Freeform: Shape 2202" o:spid="_x0000_s1040" style="position:absolute;left:17769;top:10168;width:2277;height:2702;visibility:visible;mso-wrap-style:square;v-text-anchor:middle" coordsize="227647,270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" path="m176498,169640r51150,16193c219837,214312,206788,235553,188500,249365v-18193,13811,-41434,20764,-69437,20764c84296,270129,55817,258223,33528,234506,11144,210788,,178403,,137350,,93917,11240,60103,33623,36004,56102,12001,85630,,122206,v32004,,57912,9430,77914,28289c212027,39433,220885,55435,226886,76390l174688,88868c171545,75343,165163,64675,155353,56769,145542,48958,133636,45053,119634,45053v-19336,,-35052,6953,-47149,20860c60388,79819,54388,102394,54388,133445v,33052,6000,56579,17812,70580c84106,218027,99536,225076,118491,225076v14002,,26099,-4477,36195,-13335c164878,202787,172117,188786,176498,169640xe" filled="f" stroked="f">
                      <v:stroke joinstyle="miter"/>
                      <v:path arrowok="t" o:connecttype="custom" o:connectlocs="176498,169640;227648,185833;188500,249365;119063,270129;33528,234506;0,137350;33623,36004;122206,0;200120,28289;226886,76390;174688,88868;155353,56769;119634,45053;72485,65913;54388,133445;72200,204025;118491,225076;154686,211741;176498,169640" o:connectangles="0,0,0,0,0,0,0,0,0,0,0,0,0,0,0,0,0,0,0"/>
                    </v:shape>
                    <v:shape id="Freeform: Shape 2203" o:spid="_x0000_s1041" style="position:absolute;left:20422;top:10889;width:1768;height:1979;visibility:visible;mso-wrap-style:square;v-text-anchor:middle" coordsize="176834,197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" path="m124111,133350r49911,8382c167640,160020,157448,173926,143637,183451v-13811,9525,-31147,14383,-51911,14383c58864,197834,34480,187071,18669,165545,6191,148304,,126587,,100394,,69056,8192,44482,24575,26670,40958,8858,61722,,86773,v28194,,50387,9334,66675,27908c169735,46482,177546,74962,176784,113348r-125444,c51625,128206,55721,139732,63437,148018v7715,8287,17335,12383,28860,12383c100108,160401,106775,158305,112109,154019v5239,-4286,9239,-11144,12002,-20669xm126968,82772c126587,68294,122872,57245,115729,49721,108585,42196,99917,38386,89725,38386v-10953,,-20002,4000,-27050,11906c55626,58198,52006,69056,52102,82677r74866,l126968,82772xe" filled="f" stroked="f">
                      <v:stroke joinstyle="miter"/>
                      <v:path arrowok="t" o:connecttype="custom" o:connectlocs="124111,133350;174022,141732;143637,183451;91726,197834;18669,165545;0,100394;24575,26670;86773,0;153448,27908;176784,113348;51340,113348;63437,148018;92297,160401;112109,154019;124111,133350;126968,82772;115729,49721;89725,38386;62675,50292;52102,82677;126968,82677" o:connectangles="0,0,0,0,0,0,0,0,0,0,0,0,0,0,0,0,0,0,0,0,0"/>
                    </v:shape>
                    <v:shape id="Freeform: Shape 2204" o:spid="_x0000_s1042" style="position:absolute;left:22665;top:10890;width:1725;height:1936;visibility:visible;mso-wrap-style:square;v-text-anchor:middle" coordsize="172497,193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" path="m172498,193453r-50102,l122396,96869v,-20383,-1048,-33623,-3238,-39624c117062,51245,113538,46577,108680,43339,103918,40005,98107,38386,91345,38386v-8668,,-16478,2381,-23337,7144c61150,50292,56388,56483,53816,64389v-2572,7906,-3810,22384,-3810,43434l50006,193548,,193548,,4286r46482,l46482,32099c62960,10668,83820,,108871,v11049,,21145,2000,30289,6001c148304,10001,155257,15050,159925,21241v4667,6191,7905,13144,9810,20955c171640,50006,172498,61246,172498,75914r,117539xe" filled="f" stroked="f">
                      <v:stroke joinstyle="miter"/>
                      <v:path arrowok="t" o:connecttype="custom" o:connectlocs="172498,193453;122396,193453;122396,96869;119158,57245;108680,43339;91345,38386;68008,45530;53816,64389;50006,107823;50006,193548;0,193548;0,4286;46482,4286;46482,32099;108871,0;139160,6001;159925,21241;169735,42196;172498,75914;172498,193453" o:connectangles="0,0,0,0,0,0,0,0,0,0,0,0,0,0,0,0,0,0,0,0"/>
                    </v:shape>
                    <v:shape id="Freeform: Shape 2205" o:spid="_x0000_s1043" style="position:absolute;left:24765;top:10266;width:1117;height:2603;visibility:visible;mso-wrap-style:square;v-text-anchor:middle" coordsize="111633,260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" path="m107442,66675r,39910l73247,106585r,76295c73247,198311,73533,207359,74200,209836v666,2572,2095,4667,4476,6381c80963,217837,83820,218694,87154,218694v4667,,11334,-1619,20193,-4762l111633,252794v-11620,4952,-24860,7524,-39624,7524c62960,260318,54864,258794,47625,255746,40386,252698,35052,248793,31718,244030v-3429,-4857,-5715,-11334,-7048,-19526c23527,218694,23050,206978,23050,189262r,-82487l,106775,,66866r23050,l23050,29242,73342,r,66866l107442,66866r,-191xe" filled="f" stroked="f">
                      <v:stroke joinstyle="miter"/>
                      <v:path arrowok="t" o:connecttype="custom" o:connectlocs="107442,66675;107442,106585;73247,106585;73247,182880;74200,209836;78676,216217;87154,218694;107347,213932;111633,252794;72009,260318;47625,255746;31718,244030;24670,224504;23050,189262;23050,106775;0,106775;0,66866;23050,66866;23050,29242;73342,0;73342,66866;107442,66866" o:connectangles="0,0,0,0,0,0,0,0,0,0,0,0,0,0,0,0,0,0,0,0,0,0"/>
                    </v:shape>
                    <v:shape id="Freeform: Shape 2206" o:spid="_x0000_s1044" style="position:absolute;left:26278;top:10889;width:1227;height:1936;visibility:visible;mso-wrap-style:square;v-text-anchor:middle" coordsize="122681,193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" path="m50101,193548l,193548,,4286r46577,l46577,31242c54483,18478,61722,10096,68104,6096,74485,2096,81629,,89725,v11430,,22384,3143,32957,9430l107251,53150c98774,47720,90964,44958,83725,44958v-7049,,-12954,1905,-17812,5810c61055,54673,57245,61627,54388,71723v-2763,10097,-4191,31242,-4191,63437l50197,193548r-96,xe" filled="f" stroked="f">
                      <v:stroke joinstyle="miter"/>
                      <v:path arrowok="t" o:connecttype="custom" o:connectlocs="50101,193548;0,193548;0,4286;46577,4286;46577,31242;68104,6096;89725,0;122682,9430;107251,53150;83725,44958;65913,50768;54388,71723;50197,135160;50197,193548" o:connectangles="0,0,0,0,0,0,0,0,0,0,0,0,0,0"/>
                    </v:shape>
                    <v:shape id="Freeform: Shape 2207" o:spid="_x0000_s1045" style="position:absolute;left:27673;top:10890;width:1777;height:1978;visibility:visible;mso-wrap-style:square;v-text-anchor:middle" coordsize="177641,197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" path="m50482,62008l5048,53816c10096,35528,18955,22003,31432,13145,43910,4286,62484,,87058,v22384,,38958,2667,49912,7906c147923,13240,155638,19907,160020,28004v4477,8191,6763,23145,6763,44767l166211,131254v,16669,857,28957,2381,36767c170212,175927,173260,184404,177641,193453r-49530,c126778,190119,125254,185166,123349,178689v-858,-3048,-1429,-4953,-1810,-5905c112966,181070,103918,187357,94107,191548v-9811,4096,-20193,6191,-31242,6191c43339,197739,28004,192405,16764,181832,5524,171260,,157925,,141732,,131064,2572,121539,7620,113157,12668,104775,19907,98393,29146,93917,38386,89440,51625,85535,68961,82296v23431,-4381,39624,-8477,48673,-12287l117634,65056v,-9525,-2381,-16478,-7144,-20574c105728,40386,96774,38386,83534,38386v-8953,,-15811,1714,-20860,5239c57626,47054,53530,53150,50482,62008xm117443,102584v-6381,2096,-16573,4668,-30480,7716c73057,113252,64008,116110,59722,118967v-6573,4668,-9811,10573,-9811,17621c49911,143542,52483,149638,57721,154686v5239,5143,11907,7715,20003,7715c86773,162401,95345,159449,103537,153448v6096,-4572,10096,-10002,12001,-16574c116872,132588,117538,124492,117538,112490r,-9906l117443,102584xe" filled="f" stroked="f">
                      <v:stroke joinstyle="miter"/>
                      <v:path arrowok="t" o:connecttype="custom" o:connectlocs="50482,62008;5048,53816;31432,13145;87058,0;136970,7906;160020,28004;166783,72771;166211,131254;168592,168021;177641,193453;128111,193453;123349,178689;121539,172784;94107,191548;62865,197739;16764,181832;0,141732;7620,113157;29146,93917;68961,82296;117634,70009;117634,65056;110490,44482;83534,38386;62674,43625;50482,62008;117443,102584;86963,110300;59722,118967;49911,136588;57721,154686;77724,162401;103537,153448;115538,136874;117538,112490;117538,102584" o:connectangles="0,0,0,0,0,0,0,0,0,0,0,0,0,0,0,0,0,0,0,0,0,0,0,0,0,0,0,0,0,0,0,0,0,0,0,0"/>
                    </v:shape>
                    <v:shape id="Freeform: Shape 2208" o:spid="_x0000_s1046" style="position:absolute;left:29909;top:10212;width:501;height:2613;visibility:visible;mso-wrap-style:square;v-text-anchor:middle" coordsize="50101,26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" path="m,261271l,,50101,r,261271l,261271xe" filled="f" stroked="f">
                      <v:stroke joinstyle="miter"/>
                      <v:path arrowok="t" o:connecttype="custom" o:connectlocs="0,261271;0,0;50101,0;50101,261271;0,261271" o:connectangles="0,0,0,0,0"/>
                    </v:shape>
                    <v:shape id="Freeform: Shape 2209" o:spid="_x0000_s1047" style="position:absolute;left:31677;top:10212;width:2620;height:2613;visibility:visible;mso-wrap-style:square;v-text-anchor:middle" coordsize="262032,26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" path="m262033,261271r-57341,l181928,201930r-104490,l55912,261271,,261271,101727,r55816,l262033,261271xm164973,157925l128968,60960,93726,157925r71247,xe" filled="f" stroked="f">
                      <v:stroke joinstyle="miter"/>
                      <v:path arrowok="t" o:connecttype="custom" o:connectlocs="262033,261271;204692,261271;181928,201930;77438,201930;55912,261271;0,261271;101727,0;157543,0;262033,261271;164973,157925;128968,60960;93726,157925;164973,157925" o:connectangles="0,0,0,0,0,0,0,0,0,0,0,0,0"/>
                    </v:shape>
                    <v:shape id="Freeform: Shape 2210" o:spid="_x0000_s1048" style="position:absolute;left:34414;top:10167;width:1280;height:2658;visibility:visible;mso-wrap-style:square;v-text-anchor:middle" coordsize="128016,265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" path="m95,76486r27813,l27908,62198v,-15906,1715,-27813,5048,-35623c36290,18764,42577,12383,51626,7429,60770,2477,72200,,86106,v14288,,28289,2096,41910,6382l121253,41338c113347,39433,105632,38481,98203,38481v-7239,,-12383,1715,-15621,5048c79438,46958,77914,53435,77914,63056r,13430l115253,76486r,39338l77914,115824r,149923l27813,265747r,-149923l,115824,,76486r95,xe" filled="f" stroked="f">
                      <v:stroke joinstyle="miter"/>
                      <v:path arrowok="t" o:connecttype="custom" o:connectlocs="95,76486;27908,76486;27908,62198;32956,26575;51626,7429;86106,0;128016,6382;121253,41338;98203,38481;82582,43529;77914,63056;77914,76486;115253,76486;115253,115824;77914,115824;77914,265747;27813,265747;27813,115824;0,115824;0,76486" o:connectangles="0,0,0,0,0,0,0,0,0,0,0,0,0,0,0,0,0,0,0,0"/>
                    </v:shape>
                    <v:shape id="Freeform: Shape 2211" o:spid="_x0000_s1049" style="position:absolute;left:35915;top:10889;width:1227;height:1936;visibility:visible;mso-wrap-style:square;v-text-anchor:middle" coordsize="122682,193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" path="m50101,193548l,193548,,4286r46577,l46577,31242c54483,18478,61722,10096,68104,6096,74486,2096,81629,,89725,v11430,,22384,3143,32957,9430l107251,53150c98774,47720,90964,44958,83725,44958v-7049,,-12954,1905,-17812,5810c61055,54673,57245,61627,54388,71723v-2858,10097,-4191,31242,-4191,63437l50197,193548r-96,xe" filled="f" stroked="f">
                      <v:stroke joinstyle="miter"/>
                      <v:path arrowok="t" o:connecttype="custom" o:connectlocs="50101,193548;0,193548;0,4286;46577,4286;46577,31242;68104,6096;89725,0;122682,9430;107251,53150;83725,44958;65913,50768;54388,71723;50197,135160;50197,193548" o:connectangles="0,0,0,0,0,0,0,0,0,0,0,0,0,0"/>
                    </v:shape>
                    <v:shape id="Freeform: Shape 2212" o:spid="_x0000_s1050" style="position:absolute;left:37463;top:10213;width:501;height:2612;visibility:visible;mso-wrap-style:square;v-text-anchor:middle" coordsize="50101,261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" path="m,46291l,,50101,r,46291l,46291xm,261175l,71914r50101,l50101,261175,,261175xe" filled="f" stroked="f">
                      <v:stroke joinstyle="miter"/>
                      <v:path arrowok="t" o:connecttype="custom" o:connectlocs="0,46291;0,0;50101,0;50101,46291;0,46291;0,261175;0,71914;50101,71914;50101,261175;0,261175" o:connectangles="0,0,0,0,0,0,0,0,0,0"/>
                    </v:shape>
                    <v:shape id="Freeform: Shape 2213" o:spid="_x0000_s1051" style="position:absolute;left:38445;top:10891;width:1785;height:1979;visibility:visible;mso-wrap-style:square;v-text-anchor:middle" coordsize="178498,197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" path="m176022,60103r-49340,8953c124968,59150,121253,51816,115348,46768,109442,41815,101822,39243,92392,39243v-12477,,-22383,4286,-29813,12954c55150,60770,51435,75248,51435,95441v,22479,3810,38290,11335,47624c70295,152305,80391,156877,93154,156877v9525,,17336,-2667,23337,-8096c122587,143351,126873,134112,129349,120968r49149,8382c173450,151924,163639,168973,149162,180499v-14479,11525,-33909,17335,-58293,17335c63246,197834,41148,189071,24670,171640,8191,154115,,130016,,99060,,67818,8287,43529,24765,26098,41243,8668,63627,,91726,v23050,,41433,4953,54959,14859c160211,24765,170116,39815,176022,60103xe" filled="f" stroked="f">
                      <v:stroke joinstyle="miter"/>
                      <v:path arrowok="t" o:connecttype="custom" o:connectlocs="176022,60103;126682,69056;115348,46768;92392,39243;62579,52197;51435,95441;62770,143065;93154,156877;116491,148781;129349,120968;178498,129350;149162,180499;90869,197834;24670,171640;0,99060;24765,26098;91726,0;146685,14859;176022,60103" o:connectangles="0,0,0,0,0,0,0,0,0,0,0,0,0,0,0,0,0,0,0"/>
                    </v:shape>
                    <v:shape id="Freeform: Shape 2214" o:spid="_x0000_s1052" style="position:absolute;left:40556;top:10890;width:1776;height:1978;visibility:visible;mso-wrap-style:square;v-text-anchor:middle" coordsize="177641,197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" path="m50482,62008l5048,53816c10096,35528,18955,22003,31432,13145,43910,4382,62484,,87058,v22384,,38958,2667,49912,7906c147923,13240,155638,19907,160020,28004v4477,8191,6763,23145,6763,44767l166211,131254v,16669,857,28957,2381,36767c170212,175927,173260,184404,177641,193453r-49530,c126778,190119,125254,185166,123349,178689v-858,-3048,-1429,-4953,-1810,-5905c112966,181070,103918,187357,94107,191548v-9811,4096,-20193,6191,-31242,6191c43339,197739,28004,192405,16764,181832,5524,171260,,157925,,141732,,131064,2572,121539,7620,113157,12668,104775,19907,98393,29146,93917,38386,89440,51625,85535,68961,82296v23431,-4381,39624,-8477,48673,-12287l117634,65056v,-9525,-2381,-16478,-7144,-20574c105728,40386,96774,38386,83534,38386v-8953,,-15811,1714,-20860,5239c57531,47054,53530,53150,50482,62008xm117443,102584v-6381,2096,-16573,4668,-30480,7716c73057,113252,64008,116110,59722,118967v-6573,4668,-9811,10573,-9811,17621c49911,143542,52483,149638,57721,154686v5239,5143,11907,7715,20003,7715c86773,162401,95345,159449,103537,153448v6096,-4572,10096,-10002,12001,-16574c116872,132588,117538,124492,117538,112490r,-9906l117443,102584xe" filled="f" stroked="f">
                      <v:stroke joinstyle="miter"/>
                      <v:path arrowok="t" o:connecttype="custom" o:connectlocs="50482,62008;5048,53816;31432,13145;87058,0;136970,7906;160020,28004;166783,72771;166211,131254;168592,168021;177641,193453;128111,193453;123349,178689;121539,172784;94107,191548;62865,197739;16764,181832;0,141732;7620,113157;29146,93917;68961,82296;117634,70009;117634,65056;110490,44482;83534,38386;62674,43625;50482,62008;117443,102584;86963,110300;59722,118967;49911,136588;57721,154686;77724,162401;103537,153448;115538,136874;117538,112490;117538,102584" o:connectangles="0,0,0,0,0,0,0,0,0,0,0,0,0,0,0,0,0,0,0,0,0,0,0,0,0,0,0,0,0,0,0,0,0,0,0,0"/>
                    </v:shape>
                    <w10:wrap anchorx="margin" anchory="page"/>
                    <w10:anchorlock/>
                  </v:group>
                </w:pict>
              </mc:Fallback>
            </mc:AlternateContent>
          </w:r>
          <w:r w:rsidR="006F0864" w:rsidRPr="00B67614">
            <w:rPr>
              <w:rStyle w:val="White"/>
              <w:noProof/>
            </w:rPr>
            <mc:AlternateContent>
              <mc:Choice Requires="wps">
                <w:drawing>
                  <wp:anchor distT="0" distB="0" distL="114300" distR="114300" simplePos="0" relativeHeight="251658241" behindDoc="1" locked="1" layoutInCell="1" allowOverlap="1" wp14:anchorId="4EF186D8" wp14:editId="22CEDB38">
                    <wp:simplePos x="0" y="0"/>
                    <wp:positionH relativeFrom="page">
                      <wp:align>left</wp:align>
                    </wp:positionH>
                    <wp:positionV relativeFrom="page">
                      <wp:posOffset>7129145</wp:posOffset>
                    </wp:positionV>
                    <wp:extent cx="7560000" cy="3564000"/>
                    <wp:effectExtent l="0" t="0" r="3175" b="0"/>
                    <wp:wrapNone/>
                    <wp:docPr id="2215" name="Rectangle 22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35640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9339C4" id="Rectangle 2215" o:spid="_x0000_s1026" alt="&quot;&quot;" style="position:absolute;margin-left:0;margin-top:561.35pt;width:595.3pt;height:280.65pt;z-index:-251658239;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" fillcolor="#003e74 [3215]" stroked="f" strokeweight=".25pt">
                    <w10:wrap anchorx="page" anchory="page"/>
                    <w10:anchorlock/>
                  </v:rect>
                </w:pict>
              </mc:Fallback>
            </mc:AlternateContent>
          </w:r>
          <w:r w:rsidR="006F0864" w:rsidRPr="00B67614">
            <w:rPr>
              <w:rStyle w:val="White"/>
              <w:noProof/>
            </w:rPr>
            <w:drawing>
              <wp:anchor distT="0" distB="252095" distL="114300" distR="114300" simplePos="0" relativeHeight="251658240" behindDoc="0" locked="1" layoutInCell="1" allowOverlap="0" wp14:anchorId="74BCC982" wp14:editId="098B7C16">
                <wp:simplePos x="0" y="0"/>
                <wp:positionH relativeFrom="page">
                  <wp:posOffset>0</wp:posOffset>
                </wp:positionH>
                <wp:positionV relativeFrom="page">
                  <wp:posOffset>0</wp:posOffset>
                </wp:positionV>
                <wp:extent cx="7563485" cy="7124065"/>
                <wp:effectExtent l="0" t="0" r="0" b="635"/>
                <wp:wrapTopAndBottom/>
                <wp:docPr id="5075" name="Picture 50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1891" t="-1" r="7332" b="1"/>
                        <a:stretch/>
                      </pic:blipFill>
                      <pic:spPr bwMode="auto">
                        <a:xfrm>
                          <a:off x="0" y="0"/>
                          <a:ext cx="7563485" cy="71240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E23D3" w:rsidRPr="002F05ED">
            <w:t xml:space="preserve"> </w:t>
          </w:r>
          <w:r w:rsidR="006F0864" w:rsidRPr="002F05ED">
            <mc:AlternateContent>
              <mc:Choice Requires="wpg">
                <w:drawing>
                  <wp:anchor distT="0" distB="0" distL="114300" distR="114300" simplePos="0" relativeHeight="251658243" behindDoc="0" locked="1" layoutInCell="1" allowOverlap="1" wp14:anchorId="7947ECC2" wp14:editId="64D07D08">
                    <wp:simplePos x="0" y="0"/>
                    <wp:positionH relativeFrom="column">
                      <wp:posOffset>1778635</wp:posOffset>
                    </wp:positionH>
                    <wp:positionV relativeFrom="page">
                      <wp:posOffset>9789795</wp:posOffset>
                    </wp:positionV>
                    <wp:extent cx="435600" cy="478800"/>
                    <wp:effectExtent l="0" t="0" r="3175" b="0"/>
                    <wp:wrapNone/>
                    <wp:docPr id="5035" name="Group 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435600" cy="478800"/>
                              <a:chOff x="0" y="0"/>
                              <a:chExt cx="5402103" cy="5950838"/>
                            </a:xfrm>
                          </wpg:grpSpPr>
                          <wps:wsp>
                            <wps:cNvPr id="5036" name="Freeform: Shape 5036"/>
                            <wps:cNvSpPr/>
                            <wps:spPr>
                              <a:xfrm>
                                <a:off x="2190" y="3920680"/>
                                <a:ext cx="978122" cy="1250060"/>
                              </a:xfrm>
                              <a:custGeom>
                                <a:avLst/>
                                <a:gdLst>
                                  <a:gd name="connsiteX0" fmla="*/ 95 w 978122"/>
                                  <a:gd name="connsiteY0" fmla="*/ 0 h 1250060"/>
                                  <a:gd name="connsiteX1" fmla="*/ 258890 w 978122"/>
                                  <a:gd name="connsiteY1" fmla="*/ 0 h 1250060"/>
                                  <a:gd name="connsiteX2" fmla="*/ 258890 w 978122"/>
                                  <a:gd name="connsiteY2" fmla="*/ 748475 h 1250060"/>
                                  <a:gd name="connsiteX3" fmla="*/ 288512 w 978122"/>
                                  <a:gd name="connsiteY3" fmla="*/ 931831 h 1250060"/>
                                  <a:gd name="connsiteX4" fmla="*/ 489490 w 978122"/>
                                  <a:gd name="connsiteY4" fmla="*/ 1034225 h 1250060"/>
                                  <a:gd name="connsiteX5" fmla="*/ 689705 w 978122"/>
                                  <a:gd name="connsiteY5" fmla="*/ 931831 h 1250060"/>
                                  <a:gd name="connsiteX6" fmla="*/ 719328 w 978122"/>
                                  <a:gd name="connsiteY6" fmla="*/ 748475 h 1250060"/>
                                  <a:gd name="connsiteX7" fmla="*/ 719328 w 978122"/>
                                  <a:gd name="connsiteY7" fmla="*/ 0 h 1250060"/>
                                  <a:gd name="connsiteX8" fmla="*/ 978122 w 978122"/>
                                  <a:gd name="connsiteY8" fmla="*/ 0 h 1250060"/>
                                  <a:gd name="connsiteX9" fmla="*/ 978122 w 978122"/>
                                  <a:gd name="connsiteY9" fmla="*/ 749046 h 1250060"/>
                                  <a:gd name="connsiteX10" fmla="*/ 917829 w 978122"/>
                                  <a:gd name="connsiteY10" fmla="*/ 1051656 h 1250060"/>
                                  <a:gd name="connsiteX11" fmla="*/ 489490 w 978122"/>
                                  <a:gd name="connsiteY11" fmla="*/ 1250061 h 1250060"/>
                                  <a:gd name="connsiteX12" fmla="*/ 60293 w 978122"/>
                                  <a:gd name="connsiteY12" fmla="*/ 1051656 h 1250060"/>
                                  <a:gd name="connsiteX13" fmla="*/ 0 w 978122"/>
                                  <a:gd name="connsiteY13" fmla="*/ 749046 h 1250060"/>
                                  <a:gd name="connsiteX14" fmla="*/ 0 w 978122"/>
                                  <a:gd name="connsiteY14" fmla="*/ 0 h 12500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978122" h="1250060">
                                    <a:moveTo>
                                      <a:pt x="95" y="0"/>
                                    </a:moveTo>
                                    <a:lnTo>
                                      <a:pt x="258890" y="0"/>
                                    </a:lnTo>
                                    <a:lnTo>
                                      <a:pt x="258890" y="748475"/>
                                    </a:lnTo>
                                    <a:cubicBezTo>
                                      <a:pt x="258890" y="832199"/>
                                      <a:pt x="268796" y="893350"/>
                                      <a:pt x="288512" y="931831"/>
                                    </a:cubicBezTo>
                                    <a:cubicBezTo>
                                      <a:pt x="319278" y="1000125"/>
                                      <a:pt x="386239" y="1034225"/>
                                      <a:pt x="489490" y="1034225"/>
                                    </a:cubicBezTo>
                                    <a:cubicBezTo>
                                      <a:pt x="592169" y="1034225"/>
                                      <a:pt x="658940" y="1000125"/>
                                      <a:pt x="689705" y="931831"/>
                                    </a:cubicBezTo>
                                    <a:cubicBezTo>
                                      <a:pt x="709517" y="893255"/>
                                      <a:pt x="719328" y="832199"/>
                                      <a:pt x="719328" y="748475"/>
                                    </a:cubicBezTo>
                                    <a:lnTo>
                                      <a:pt x="719328" y="0"/>
                                    </a:lnTo>
                                    <a:lnTo>
                                      <a:pt x="978122" y="0"/>
                                    </a:lnTo>
                                    <a:lnTo>
                                      <a:pt x="978122" y="749046"/>
                                    </a:lnTo>
                                    <a:cubicBezTo>
                                      <a:pt x="978122" y="878586"/>
                                      <a:pt x="958025" y="979456"/>
                                      <a:pt x="917829" y="1051656"/>
                                    </a:cubicBezTo>
                                    <a:cubicBezTo>
                                      <a:pt x="842963" y="1183957"/>
                                      <a:pt x="700183" y="1250061"/>
                                      <a:pt x="489490" y="1250061"/>
                                    </a:cubicBezTo>
                                    <a:cubicBezTo>
                                      <a:pt x="278702" y="1250061"/>
                                      <a:pt x="135636" y="1183957"/>
                                      <a:pt x="60293" y="1051656"/>
                                    </a:cubicBezTo>
                                    <a:cubicBezTo>
                                      <a:pt x="20098" y="979456"/>
                                      <a:pt x="0" y="878586"/>
                                      <a:pt x="0" y="749046"/>
                                    </a:cubicBez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37" name="Freeform: Shape 5037"/>
                            <wps:cNvSpPr/>
                            <wps:spPr>
                              <a:xfrm>
                                <a:off x="1229105" y="3920680"/>
                                <a:ext cx="1076134" cy="1218819"/>
                              </a:xfrm>
                              <a:custGeom>
                                <a:avLst/>
                                <a:gdLst>
                                  <a:gd name="connsiteX0" fmla="*/ 95 w 1076134"/>
                                  <a:gd name="connsiteY0" fmla="*/ 0 h 1218819"/>
                                  <a:gd name="connsiteX1" fmla="*/ 250603 w 1076134"/>
                                  <a:gd name="connsiteY1" fmla="*/ 0 h 1218819"/>
                                  <a:gd name="connsiteX2" fmla="*/ 250603 w 1076134"/>
                                  <a:gd name="connsiteY2" fmla="*/ 502158 h 1218819"/>
                                  <a:gd name="connsiteX3" fmla="*/ 721424 w 1076134"/>
                                  <a:gd name="connsiteY3" fmla="*/ 0 h 1218819"/>
                                  <a:gd name="connsiteX4" fmla="*/ 1050512 w 1076134"/>
                                  <a:gd name="connsiteY4" fmla="*/ 0 h 1218819"/>
                                  <a:gd name="connsiteX5" fmla="*/ 550355 w 1076134"/>
                                  <a:gd name="connsiteY5" fmla="*/ 501205 h 1218819"/>
                                  <a:gd name="connsiteX6" fmla="*/ 1076135 w 1076134"/>
                                  <a:gd name="connsiteY6" fmla="*/ 1218724 h 1218819"/>
                                  <a:gd name="connsiteX7" fmla="*/ 748665 w 1076134"/>
                                  <a:gd name="connsiteY7" fmla="*/ 1218724 h 1218819"/>
                                  <a:gd name="connsiteX8" fmla="*/ 373190 w 1076134"/>
                                  <a:gd name="connsiteY8" fmla="*/ 686753 h 1218819"/>
                                  <a:gd name="connsiteX9" fmla="*/ 250508 w 1076134"/>
                                  <a:gd name="connsiteY9" fmla="*/ 811149 h 1218819"/>
                                  <a:gd name="connsiteX10" fmla="*/ 250508 w 1076134"/>
                                  <a:gd name="connsiteY10" fmla="*/ 1218819 h 1218819"/>
                                  <a:gd name="connsiteX11" fmla="*/ 0 w 1076134"/>
                                  <a:gd name="connsiteY11" fmla="*/ 1218819 h 1218819"/>
                                  <a:gd name="connsiteX12" fmla="*/ 0 w 1076134"/>
                                  <a:gd name="connsiteY12" fmla="*/ 0 h 121881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076134" h="1218819">
                                    <a:moveTo>
                                      <a:pt x="95" y="0"/>
                                    </a:moveTo>
                                    <a:lnTo>
                                      <a:pt x="250603" y="0"/>
                                    </a:lnTo>
                                    <a:lnTo>
                                      <a:pt x="250603" y="502158"/>
                                    </a:lnTo>
                                    <a:lnTo>
                                      <a:pt x="721424" y="0"/>
                                    </a:lnTo>
                                    <a:lnTo>
                                      <a:pt x="1050512" y="0"/>
                                    </a:lnTo>
                                    <a:lnTo>
                                      <a:pt x="550355" y="501205"/>
                                    </a:lnTo>
                                    <a:lnTo>
                                      <a:pt x="1076135" y="1218724"/>
                                    </a:lnTo>
                                    <a:lnTo>
                                      <a:pt x="748665" y="1218724"/>
                                    </a:lnTo>
                                    <a:lnTo>
                                      <a:pt x="373190" y="686753"/>
                                    </a:lnTo>
                                    <a:lnTo>
                                      <a:pt x="250508" y="811149"/>
                                    </a:lnTo>
                                    <a:lnTo>
                                      <a:pt x="250508" y="1218819"/>
                                    </a:lnTo>
                                    <a:lnTo>
                                      <a:pt x="0" y="1218819"/>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38" name="Freeform: Shape 5038"/>
                            <wps:cNvSpPr/>
                            <wps:spPr>
                              <a:xfrm>
                                <a:off x="2449925" y="3925252"/>
                                <a:ext cx="1115091" cy="1251108"/>
                              </a:xfrm>
                              <a:custGeom>
                                <a:avLst/>
                                <a:gdLst>
                                  <a:gd name="connsiteX0" fmla="*/ 550069 w 1115091"/>
                                  <a:gd name="connsiteY0" fmla="*/ 492823 h 1251108"/>
                                  <a:gd name="connsiteX1" fmla="*/ 673894 w 1115091"/>
                                  <a:gd name="connsiteY1" fmla="*/ 465677 h 1251108"/>
                                  <a:gd name="connsiteX2" fmla="*/ 740759 w 1115091"/>
                                  <a:gd name="connsiteY2" fmla="*/ 377571 h 1251108"/>
                                  <a:gd name="connsiteX3" fmla="*/ 689420 w 1115091"/>
                                  <a:gd name="connsiteY3" fmla="*/ 276892 h 1251108"/>
                                  <a:gd name="connsiteX4" fmla="*/ 538925 w 1115091"/>
                                  <a:gd name="connsiteY4" fmla="*/ 249174 h 1251108"/>
                                  <a:gd name="connsiteX5" fmla="*/ 381286 w 1115091"/>
                                  <a:gd name="connsiteY5" fmla="*/ 303562 h 1251108"/>
                                  <a:gd name="connsiteX6" fmla="*/ 337185 w 1115091"/>
                                  <a:gd name="connsiteY6" fmla="*/ 412337 h 1251108"/>
                                  <a:gd name="connsiteX7" fmla="*/ 38005 w 1115091"/>
                                  <a:gd name="connsiteY7" fmla="*/ 412337 h 1251108"/>
                                  <a:gd name="connsiteX8" fmla="*/ 125444 w 1115091"/>
                                  <a:gd name="connsiteY8" fmla="*/ 156686 h 1251108"/>
                                  <a:gd name="connsiteX9" fmla="*/ 549402 w 1115091"/>
                                  <a:gd name="connsiteY9" fmla="*/ 0 h 1251108"/>
                                  <a:gd name="connsiteX10" fmla="*/ 896874 w 1115091"/>
                                  <a:gd name="connsiteY10" fmla="*/ 77248 h 1251108"/>
                                  <a:gd name="connsiteX11" fmla="*/ 1048703 w 1115091"/>
                                  <a:gd name="connsiteY11" fmla="*/ 368808 h 1251108"/>
                                  <a:gd name="connsiteX12" fmla="*/ 1048703 w 1115091"/>
                                  <a:gd name="connsiteY12" fmla="*/ 912781 h 1251108"/>
                                  <a:gd name="connsiteX13" fmla="*/ 1050893 w 1115091"/>
                                  <a:gd name="connsiteY13" fmla="*/ 1049846 h 1251108"/>
                                  <a:gd name="connsiteX14" fmla="*/ 1069372 w 1115091"/>
                                  <a:gd name="connsiteY14" fmla="*/ 1132523 h 1251108"/>
                                  <a:gd name="connsiteX15" fmla="*/ 1115092 w 1115091"/>
                                  <a:gd name="connsiteY15" fmla="*/ 1168432 h 1251108"/>
                                  <a:gd name="connsiteX16" fmla="*/ 1115092 w 1115091"/>
                                  <a:gd name="connsiteY16" fmla="*/ 1214152 h 1251108"/>
                                  <a:gd name="connsiteX17" fmla="*/ 777812 w 1115091"/>
                                  <a:gd name="connsiteY17" fmla="*/ 1214152 h 1251108"/>
                                  <a:gd name="connsiteX18" fmla="*/ 758285 w 1115091"/>
                                  <a:gd name="connsiteY18" fmla="*/ 1146715 h 1251108"/>
                                  <a:gd name="connsiteX19" fmla="*/ 749618 w 1115091"/>
                                  <a:gd name="connsiteY19" fmla="*/ 1074896 h 1251108"/>
                                  <a:gd name="connsiteX20" fmla="*/ 600837 w 1115091"/>
                                  <a:gd name="connsiteY20" fmla="*/ 1193483 h 1251108"/>
                                  <a:gd name="connsiteX21" fmla="*/ 373190 w 1115091"/>
                                  <a:gd name="connsiteY21" fmla="*/ 1251109 h 1251108"/>
                                  <a:gd name="connsiteX22" fmla="*/ 105632 w 1115091"/>
                                  <a:gd name="connsiteY22" fmla="*/ 1159192 h 1251108"/>
                                  <a:gd name="connsiteX23" fmla="*/ 0 w 1115091"/>
                                  <a:gd name="connsiteY23" fmla="*/ 898684 h 1251108"/>
                                  <a:gd name="connsiteX24" fmla="*/ 169831 w 1115091"/>
                                  <a:gd name="connsiteY24" fmla="*/ 582073 h 1251108"/>
                                  <a:gd name="connsiteX25" fmla="*/ 443770 w 1115091"/>
                                  <a:gd name="connsiteY25" fmla="*/ 505873 h 1251108"/>
                                  <a:gd name="connsiteX26" fmla="*/ 550069 w 1115091"/>
                                  <a:gd name="connsiteY26" fmla="*/ 492823 h 1251108"/>
                                  <a:gd name="connsiteX27" fmla="*/ 739616 w 1115091"/>
                                  <a:gd name="connsiteY27" fmla="*/ 637604 h 1251108"/>
                                  <a:gd name="connsiteX28" fmla="*/ 679513 w 1115091"/>
                                  <a:gd name="connsiteY28" fmla="*/ 667512 h 1251108"/>
                                  <a:gd name="connsiteX29" fmla="*/ 596265 w 1115091"/>
                                  <a:gd name="connsiteY29" fmla="*/ 688753 h 1251108"/>
                                  <a:gd name="connsiteX30" fmla="*/ 525685 w 1115091"/>
                                  <a:gd name="connsiteY30" fmla="*/ 701802 h 1251108"/>
                                  <a:gd name="connsiteX31" fmla="*/ 383191 w 1115091"/>
                                  <a:gd name="connsiteY31" fmla="*/ 744283 h 1251108"/>
                                  <a:gd name="connsiteX32" fmla="*/ 309944 w 1115091"/>
                                  <a:gd name="connsiteY32" fmla="*/ 875919 h 1251108"/>
                                  <a:gd name="connsiteX33" fmla="*/ 354711 w 1115091"/>
                                  <a:gd name="connsiteY33" fmla="*/ 990695 h 1251108"/>
                                  <a:gd name="connsiteX34" fmla="*/ 463487 w 1115091"/>
                                  <a:gd name="connsiteY34" fmla="*/ 1026033 h 1251108"/>
                                  <a:gd name="connsiteX35" fmla="*/ 650748 w 1115091"/>
                                  <a:gd name="connsiteY35" fmla="*/ 967264 h 1251108"/>
                                  <a:gd name="connsiteX36" fmla="*/ 739616 w 1115091"/>
                                  <a:gd name="connsiteY36" fmla="*/ 752951 h 1251108"/>
                                  <a:gd name="connsiteX37" fmla="*/ 739616 w 1115091"/>
                                  <a:gd name="connsiteY37" fmla="*/ 637604 h 125110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Lst>
                                <a:rect l="l" t="t" r="r" b="b"/>
                                <a:pathLst>
                                  <a:path w="1115091" h="1251108">
                                    <a:moveTo>
                                      <a:pt x="550069" y="492823"/>
                                    </a:moveTo>
                                    <a:cubicBezTo>
                                      <a:pt x="607790" y="485584"/>
                                      <a:pt x="649034" y="476536"/>
                                      <a:pt x="673894" y="465677"/>
                                    </a:cubicBezTo>
                                    <a:cubicBezTo>
                                      <a:pt x="718471" y="446818"/>
                                      <a:pt x="740759" y="417481"/>
                                      <a:pt x="740759" y="377571"/>
                                    </a:cubicBezTo>
                                    <a:cubicBezTo>
                                      <a:pt x="740759" y="328994"/>
                                      <a:pt x="723614" y="295465"/>
                                      <a:pt x="689420" y="276892"/>
                                    </a:cubicBezTo>
                                    <a:cubicBezTo>
                                      <a:pt x="655225" y="258413"/>
                                      <a:pt x="605028" y="249174"/>
                                      <a:pt x="538925" y="249174"/>
                                    </a:cubicBezTo>
                                    <a:cubicBezTo>
                                      <a:pt x="464630" y="249174"/>
                                      <a:pt x="412147" y="267271"/>
                                      <a:pt x="381286" y="303562"/>
                                    </a:cubicBezTo>
                                    <a:cubicBezTo>
                                      <a:pt x="359188" y="330422"/>
                                      <a:pt x="344519" y="366617"/>
                                      <a:pt x="337185" y="412337"/>
                                    </a:cubicBezTo>
                                    <a:lnTo>
                                      <a:pt x="38005" y="412337"/>
                                    </a:lnTo>
                                    <a:cubicBezTo>
                                      <a:pt x="44577" y="308610"/>
                                      <a:pt x="73724" y="223456"/>
                                      <a:pt x="125444" y="156686"/>
                                    </a:cubicBezTo>
                                    <a:cubicBezTo>
                                      <a:pt x="207740" y="52292"/>
                                      <a:pt x="349091" y="0"/>
                                      <a:pt x="549402" y="0"/>
                                    </a:cubicBezTo>
                                    <a:cubicBezTo>
                                      <a:pt x="679799" y="0"/>
                                      <a:pt x="795623" y="25717"/>
                                      <a:pt x="896874" y="77248"/>
                                    </a:cubicBezTo>
                                    <a:cubicBezTo>
                                      <a:pt x="998125" y="128778"/>
                                      <a:pt x="1048703" y="225933"/>
                                      <a:pt x="1048703" y="368808"/>
                                    </a:cubicBezTo>
                                    <a:lnTo>
                                      <a:pt x="1048703" y="912781"/>
                                    </a:lnTo>
                                    <a:cubicBezTo>
                                      <a:pt x="1048703" y="950500"/>
                                      <a:pt x="1049369" y="996220"/>
                                      <a:pt x="1050893" y="1049846"/>
                                    </a:cubicBezTo>
                                    <a:cubicBezTo>
                                      <a:pt x="1053084" y="1090518"/>
                                      <a:pt x="1059276" y="1118044"/>
                                      <a:pt x="1069372" y="1132523"/>
                                    </a:cubicBezTo>
                                    <a:cubicBezTo>
                                      <a:pt x="1079564" y="1147096"/>
                                      <a:pt x="1094709" y="1159002"/>
                                      <a:pt x="1115092" y="1168432"/>
                                    </a:cubicBezTo>
                                    <a:lnTo>
                                      <a:pt x="1115092" y="1214152"/>
                                    </a:lnTo>
                                    <a:lnTo>
                                      <a:pt x="777812" y="1214152"/>
                                    </a:lnTo>
                                    <a:cubicBezTo>
                                      <a:pt x="768382" y="1190244"/>
                                      <a:pt x="761810" y="1167670"/>
                                      <a:pt x="758285" y="1146715"/>
                                    </a:cubicBezTo>
                                    <a:cubicBezTo>
                                      <a:pt x="754666" y="1125665"/>
                                      <a:pt x="751809" y="1101757"/>
                                      <a:pt x="749618" y="1074896"/>
                                    </a:cubicBezTo>
                                    <a:cubicBezTo>
                                      <a:pt x="706565" y="1121283"/>
                                      <a:pt x="656939" y="1160811"/>
                                      <a:pt x="600837" y="1193483"/>
                                    </a:cubicBezTo>
                                    <a:cubicBezTo>
                                      <a:pt x="533686" y="1231964"/>
                                      <a:pt x="457867" y="1251109"/>
                                      <a:pt x="373190" y="1251109"/>
                                    </a:cubicBezTo>
                                    <a:cubicBezTo>
                                      <a:pt x="265176" y="1251109"/>
                                      <a:pt x="176022" y="1220438"/>
                                      <a:pt x="105632" y="1159192"/>
                                    </a:cubicBezTo>
                                    <a:cubicBezTo>
                                      <a:pt x="35243" y="1097947"/>
                                      <a:pt x="0" y="1011079"/>
                                      <a:pt x="0" y="898684"/>
                                    </a:cubicBezTo>
                                    <a:cubicBezTo>
                                      <a:pt x="0" y="752951"/>
                                      <a:pt x="56579" y="647414"/>
                                      <a:pt x="169831" y="582073"/>
                                    </a:cubicBezTo>
                                    <a:cubicBezTo>
                                      <a:pt x="231934" y="546545"/>
                                      <a:pt x="323279" y="521113"/>
                                      <a:pt x="443770" y="505873"/>
                                    </a:cubicBezTo>
                                    <a:lnTo>
                                      <a:pt x="550069" y="492823"/>
                                    </a:lnTo>
                                    <a:close/>
                                    <a:moveTo>
                                      <a:pt x="739616" y="637604"/>
                                    </a:moveTo>
                                    <a:cubicBezTo>
                                      <a:pt x="719709" y="649891"/>
                                      <a:pt x="699707" y="659892"/>
                                      <a:pt x="679513" y="667512"/>
                                    </a:cubicBezTo>
                                    <a:cubicBezTo>
                                      <a:pt x="659225" y="675132"/>
                                      <a:pt x="631508" y="682180"/>
                                      <a:pt x="596265" y="688753"/>
                                    </a:cubicBezTo>
                                    <a:lnTo>
                                      <a:pt x="525685" y="701802"/>
                                    </a:lnTo>
                                    <a:cubicBezTo>
                                      <a:pt x="459486" y="713422"/>
                                      <a:pt x="412052" y="727615"/>
                                      <a:pt x="383191" y="744283"/>
                                    </a:cubicBezTo>
                                    <a:cubicBezTo>
                                      <a:pt x="334328" y="772573"/>
                                      <a:pt x="309944" y="816483"/>
                                      <a:pt x="309944" y="875919"/>
                                    </a:cubicBezTo>
                                    <a:cubicBezTo>
                                      <a:pt x="309944" y="928878"/>
                                      <a:pt x="324803" y="967169"/>
                                      <a:pt x="354711" y="990695"/>
                                    </a:cubicBezTo>
                                    <a:cubicBezTo>
                                      <a:pt x="384524" y="1014222"/>
                                      <a:pt x="420815" y="1026033"/>
                                      <a:pt x="463487" y="1026033"/>
                                    </a:cubicBezTo>
                                    <a:cubicBezTo>
                                      <a:pt x="531209" y="1026033"/>
                                      <a:pt x="593598" y="1006412"/>
                                      <a:pt x="650748" y="967264"/>
                                    </a:cubicBezTo>
                                    <a:cubicBezTo>
                                      <a:pt x="707803" y="928116"/>
                                      <a:pt x="737426" y="856679"/>
                                      <a:pt x="739616" y="752951"/>
                                    </a:cubicBezTo>
                                    <a:lnTo>
                                      <a:pt x="739616" y="637604"/>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39" name="Freeform: Shape 5039"/>
                            <wps:cNvSpPr/>
                            <wps:spPr>
                              <a:xfrm>
                                <a:off x="3745230" y="3538061"/>
                                <a:ext cx="314420" cy="314420"/>
                              </a:xfrm>
                              <a:custGeom>
                                <a:avLst/>
                                <a:gdLst>
                                  <a:gd name="connsiteX0" fmla="*/ 0 w 314420"/>
                                  <a:gd name="connsiteY0" fmla="*/ 0 h 314420"/>
                                  <a:gd name="connsiteX1" fmla="*/ 314420 w 314420"/>
                                  <a:gd name="connsiteY1" fmla="*/ 0 h 314420"/>
                                  <a:gd name="connsiteX2" fmla="*/ 314420 w 314420"/>
                                  <a:gd name="connsiteY2" fmla="*/ 314420 h 314420"/>
                                  <a:gd name="connsiteX3" fmla="*/ 0 w 314420"/>
                                  <a:gd name="connsiteY3" fmla="*/ 314420 h 314420"/>
                                </a:gdLst>
                                <a:ahLst/>
                                <a:cxnLst>
                                  <a:cxn ang="0">
                                    <a:pos x="connsiteX0" y="connsiteY0"/>
                                  </a:cxn>
                                  <a:cxn ang="0">
                                    <a:pos x="connsiteX1" y="connsiteY1"/>
                                  </a:cxn>
                                  <a:cxn ang="0">
                                    <a:pos x="connsiteX2" y="connsiteY2"/>
                                  </a:cxn>
                                  <a:cxn ang="0">
                                    <a:pos x="connsiteX3" y="connsiteY3"/>
                                  </a:cxn>
                                </a:cxnLst>
                                <a:rect l="l" t="t" r="r" b="b"/>
                                <a:pathLst>
                                  <a:path w="314420" h="314420">
                                    <a:moveTo>
                                      <a:pt x="0" y="0"/>
                                    </a:moveTo>
                                    <a:lnTo>
                                      <a:pt x="314420" y="0"/>
                                    </a:lnTo>
                                    <a:lnTo>
                                      <a:pt x="314420" y="314420"/>
                                    </a:lnTo>
                                    <a:lnTo>
                                      <a:pt x="0" y="31442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40" name="Freeform: Shape 5040"/>
                            <wps:cNvSpPr/>
                            <wps:spPr>
                              <a:xfrm>
                                <a:off x="3745230" y="3953637"/>
                                <a:ext cx="314420" cy="1185767"/>
                              </a:xfrm>
                              <a:custGeom>
                                <a:avLst/>
                                <a:gdLst>
                                  <a:gd name="connsiteX0" fmla="*/ 0 w 314420"/>
                                  <a:gd name="connsiteY0" fmla="*/ 0 h 1185767"/>
                                  <a:gd name="connsiteX1" fmla="*/ 314420 w 314420"/>
                                  <a:gd name="connsiteY1" fmla="*/ 0 h 1185767"/>
                                  <a:gd name="connsiteX2" fmla="*/ 314420 w 314420"/>
                                  <a:gd name="connsiteY2" fmla="*/ 1185767 h 1185767"/>
                                  <a:gd name="connsiteX3" fmla="*/ 0 w 314420"/>
                                  <a:gd name="connsiteY3" fmla="*/ 1185767 h 1185767"/>
                                </a:gdLst>
                                <a:ahLst/>
                                <a:cxnLst>
                                  <a:cxn ang="0">
                                    <a:pos x="connsiteX0" y="connsiteY0"/>
                                  </a:cxn>
                                  <a:cxn ang="0">
                                    <a:pos x="connsiteX1" y="connsiteY1"/>
                                  </a:cxn>
                                  <a:cxn ang="0">
                                    <a:pos x="connsiteX2" y="connsiteY2"/>
                                  </a:cxn>
                                  <a:cxn ang="0">
                                    <a:pos x="connsiteX3" y="connsiteY3"/>
                                  </a:cxn>
                                </a:cxnLst>
                                <a:rect l="l" t="t" r="r" b="b"/>
                                <a:pathLst>
                                  <a:path w="314420" h="1185767">
                                    <a:moveTo>
                                      <a:pt x="0" y="0"/>
                                    </a:moveTo>
                                    <a:lnTo>
                                      <a:pt x="314420" y="0"/>
                                    </a:lnTo>
                                    <a:lnTo>
                                      <a:pt x="314420" y="1185767"/>
                                    </a:lnTo>
                                    <a:lnTo>
                                      <a:pt x="0" y="1185767"/>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41" name="Freeform: Shape 5041"/>
                            <wps:cNvSpPr/>
                            <wps:spPr>
                              <a:xfrm>
                                <a:off x="4245483" y="3537966"/>
                                <a:ext cx="1155478" cy="1638204"/>
                              </a:xfrm>
                              <a:custGeom>
                                <a:avLst/>
                                <a:gdLst>
                                  <a:gd name="connsiteX0" fmla="*/ 705040 w 1155478"/>
                                  <a:gd name="connsiteY0" fmla="*/ 434626 h 1638204"/>
                                  <a:gd name="connsiteX1" fmla="*/ 841058 w 1155478"/>
                                  <a:gd name="connsiteY1" fmla="*/ 565690 h 1638204"/>
                                  <a:gd name="connsiteX2" fmla="*/ 841058 w 1155478"/>
                                  <a:gd name="connsiteY2" fmla="*/ 0 h 1638204"/>
                                  <a:gd name="connsiteX3" fmla="*/ 1155478 w 1155478"/>
                                  <a:gd name="connsiteY3" fmla="*/ 0 h 1638204"/>
                                  <a:gd name="connsiteX4" fmla="*/ 1155478 w 1155478"/>
                                  <a:gd name="connsiteY4" fmla="*/ 1601343 h 1638204"/>
                                  <a:gd name="connsiteX5" fmla="*/ 854107 w 1155478"/>
                                  <a:gd name="connsiteY5" fmla="*/ 1601343 h 1638204"/>
                                  <a:gd name="connsiteX6" fmla="*/ 854107 w 1155478"/>
                                  <a:gd name="connsiteY6" fmla="*/ 1437037 h 1638204"/>
                                  <a:gd name="connsiteX7" fmla="*/ 702850 w 1155478"/>
                                  <a:gd name="connsiteY7" fmla="*/ 1590389 h 1638204"/>
                                  <a:gd name="connsiteX8" fmla="*/ 491776 w 1155478"/>
                                  <a:gd name="connsiteY8" fmla="*/ 1638205 h 1638204"/>
                                  <a:gd name="connsiteX9" fmla="*/ 142018 w 1155478"/>
                                  <a:gd name="connsiteY9" fmla="*/ 1470089 h 1638204"/>
                                  <a:gd name="connsiteX10" fmla="*/ 0 w 1155478"/>
                                  <a:gd name="connsiteY10" fmla="*/ 1038797 h 1638204"/>
                                  <a:gd name="connsiteX11" fmla="*/ 139827 w 1155478"/>
                                  <a:gd name="connsiteY11" fmla="*/ 561213 h 1638204"/>
                                  <a:gd name="connsiteX12" fmla="*/ 513493 w 1155478"/>
                                  <a:gd name="connsiteY12" fmla="*/ 387191 h 1638204"/>
                                  <a:gd name="connsiteX13" fmla="*/ 705040 w 1155478"/>
                                  <a:gd name="connsiteY13" fmla="*/ 434626 h 1638204"/>
                                  <a:gd name="connsiteX14" fmla="*/ 781240 w 1155478"/>
                                  <a:gd name="connsiteY14" fmla="*/ 1279398 h 1638204"/>
                                  <a:gd name="connsiteX15" fmla="*/ 849821 w 1155478"/>
                                  <a:gd name="connsiteY15" fmla="*/ 1025938 h 1638204"/>
                                  <a:gd name="connsiteX16" fmla="*/ 739902 w 1155478"/>
                                  <a:gd name="connsiteY16" fmla="*/ 714756 h 1638204"/>
                                  <a:gd name="connsiteX17" fmla="*/ 583216 w 1155478"/>
                                  <a:gd name="connsiteY17" fmla="*/ 658178 h 1638204"/>
                                  <a:gd name="connsiteX18" fmla="*/ 383572 w 1155478"/>
                                  <a:gd name="connsiteY18" fmla="*/ 760952 h 1638204"/>
                                  <a:gd name="connsiteX19" fmla="*/ 319945 w 1155478"/>
                                  <a:gd name="connsiteY19" fmla="*/ 1016032 h 1638204"/>
                                  <a:gd name="connsiteX20" fmla="*/ 384620 w 1155478"/>
                                  <a:gd name="connsiteY20" fmla="*/ 1278731 h 1638204"/>
                                  <a:gd name="connsiteX21" fmla="*/ 581025 w 1155478"/>
                                  <a:gd name="connsiteY21" fmla="*/ 1377220 h 1638204"/>
                                  <a:gd name="connsiteX22" fmla="*/ 781240 w 1155478"/>
                                  <a:gd name="connsiteY22" fmla="*/ 1279398 h 16382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1155478" h="1638204">
                                    <a:moveTo>
                                      <a:pt x="705040" y="434626"/>
                                    </a:moveTo>
                                    <a:cubicBezTo>
                                      <a:pt x="760857" y="466154"/>
                                      <a:pt x="806291" y="509873"/>
                                      <a:pt x="841058" y="565690"/>
                                    </a:cubicBezTo>
                                    <a:lnTo>
                                      <a:pt x="841058" y="0"/>
                                    </a:lnTo>
                                    <a:lnTo>
                                      <a:pt x="1155478" y="0"/>
                                    </a:lnTo>
                                    <a:lnTo>
                                      <a:pt x="1155478" y="1601343"/>
                                    </a:lnTo>
                                    <a:lnTo>
                                      <a:pt x="854107" y="1601343"/>
                                    </a:lnTo>
                                    <a:lnTo>
                                      <a:pt x="854107" y="1437037"/>
                                    </a:lnTo>
                                    <a:cubicBezTo>
                                      <a:pt x="809815" y="1507427"/>
                                      <a:pt x="759428" y="1558481"/>
                                      <a:pt x="702850" y="1590389"/>
                                    </a:cubicBezTo>
                                    <a:cubicBezTo>
                                      <a:pt x="646271" y="1622298"/>
                                      <a:pt x="575977" y="1638205"/>
                                      <a:pt x="491776" y="1638205"/>
                                    </a:cubicBezTo>
                                    <a:cubicBezTo>
                                      <a:pt x="353282" y="1638205"/>
                                      <a:pt x="236696" y="1582198"/>
                                      <a:pt x="142018" y="1470089"/>
                                    </a:cubicBezTo>
                                    <a:cubicBezTo>
                                      <a:pt x="47339" y="1358075"/>
                                      <a:pt x="0" y="1214247"/>
                                      <a:pt x="0" y="1038797"/>
                                    </a:cubicBezTo>
                                    <a:cubicBezTo>
                                      <a:pt x="0" y="836390"/>
                                      <a:pt x="46577" y="677228"/>
                                      <a:pt x="139827" y="561213"/>
                                    </a:cubicBezTo>
                                    <a:cubicBezTo>
                                      <a:pt x="232981" y="445198"/>
                                      <a:pt x="357569" y="387191"/>
                                      <a:pt x="513493" y="387191"/>
                                    </a:cubicBezTo>
                                    <a:cubicBezTo>
                                      <a:pt x="585406" y="387382"/>
                                      <a:pt x="649224" y="403098"/>
                                      <a:pt x="705040" y="434626"/>
                                    </a:cubicBezTo>
                                    <a:close/>
                                    <a:moveTo>
                                      <a:pt x="781240" y="1279398"/>
                                    </a:moveTo>
                                    <a:cubicBezTo>
                                      <a:pt x="826960" y="1214152"/>
                                      <a:pt x="849821" y="1129665"/>
                                      <a:pt x="849821" y="1025938"/>
                                    </a:cubicBezTo>
                                    <a:cubicBezTo>
                                      <a:pt x="849821" y="880872"/>
                                      <a:pt x="813150" y="777240"/>
                                      <a:pt x="739902" y="714756"/>
                                    </a:cubicBezTo>
                                    <a:cubicBezTo>
                                      <a:pt x="694944" y="677037"/>
                                      <a:pt x="642747" y="658178"/>
                                      <a:pt x="583216" y="658178"/>
                                    </a:cubicBezTo>
                                    <a:cubicBezTo>
                                      <a:pt x="492538" y="658178"/>
                                      <a:pt x="426053" y="692468"/>
                                      <a:pt x="383572" y="760952"/>
                                    </a:cubicBezTo>
                                    <a:cubicBezTo>
                                      <a:pt x="341090" y="829532"/>
                                      <a:pt x="319945" y="914590"/>
                                      <a:pt x="319945" y="1016032"/>
                                    </a:cubicBezTo>
                                    <a:cubicBezTo>
                                      <a:pt x="319945" y="1125569"/>
                                      <a:pt x="341471" y="1213104"/>
                                      <a:pt x="384620" y="1278731"/>
                                    </a:cubicBezTo>
                                    <a:cubicBezTo>
                                      <a:pt x="427768" y="1344359"/>
                                      <a:pt x="493205" y="1377220"/>
                                      <a:pt x="581025" y="1377220"/>
                                    </a:cubicBezTo>
                                    <a:cubicBezTo>
                                      <a:pt x="668846" y="1377315"/>
                                      <a:pt x="735521" y="1344739"/>
                                      <a:pt x="781240" y="1279398"/>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cNvPr id="5042" name="Graphic 33"/>
                            <wpg:cNvGrpSpPr/>
                            <wpg:grpSpPr>
                              <a:xfrm>
                                <a:off x="2285" y="0"/>
                                <a:ext cx="5399818" cy="3223641"/>
                                <a:chOff x="2285" y="0"/>
                                <a:chExt cx="5399818" cy="3223641"/>
                              </a:xfrm>
                              <a:solidFill>
                                <a:srgbClr val="FFFFFF"/>
                              </a:solidFill>
                            </wpg:grpSpPr>
                            <wpg:grpSp>
                              <wpg:cNvPr id="5043" name="Graphic 33"/>
                              <wpg:cNvGrpSpPr/>
                              <wpg:grpSpPr>
                                <a:xfrm>
                                  <a:off x="2285" y="380"/>
                                  <a:ext cx="5399818" cy="3223260"/>
                                  <a:chOff x="2285" y="380"/>
                                  <a:chExt cx="5399818" cy="3223260"/>
                                </a:xfrm>
                                <a:solidFill>
                                  <a:srgbClr val="FFFFFF"/>
                                </a:solidFill>
                              </wpg:grpSpPr>
                              <wps:wsp>
                                <wps:cNvPr id="5044" name="Freeform: Shape 5044"/>
                                <wps:cNvSpPr/>
                                <wps:spPr>
                                  <a:xfrm>
                                    <a:off x="4231862" y="375951"/>
                                    <a:ext cx="1170241" cy="698563"/>
                                  </a:xfrm>
                                  <a:custGeom>
                                    <a:avLst/>
                                    <a:gdLst>
                                      <a:gd name="connsiteX0" fmla="*/ 1170242 w 1170241"/>
                                      <a:gd name="connsiteY0" fmla="*/ 698563 h 698563"/>
                                      <a:gd name="connsiteX1" fmla="*/ 1170242 w 1170241"/>
                                      <a:gd name="connsiteY1" fmla="*/ 0 h 698563"/>
                                      <a:gd name="connsiteX2" fmla="*/ 0 w 1170241"/>
                                      <a:gd name="connsiteY2" fmla="*/ 698563 h 698563"/>
                                    </a:gdLst>
                                    <a:ahLst/>
                                    <a:cxnLst>
                                      <a:cxn ang="0">
                                        <a:pos x="connsiteX0" y="connsiteY0"/>
                                      </a:cxn>
                                      <a:cxn ang="0">
                                        <a:pos x="connsiteX1" y="connsiteY1"/>
                                      </a:cxn>
                                      <a:cxn ang="0">
                                        <a:pos x="connsiteX2" y="connsiteY2"/>
                                      </a:cxn>
                                    </a:cxnLst>
                                    <a:rect l="l" t="t" r="r" b="b"/>
                                    <a:pathLst>
                                      <a:path w="1170241" h="698563">
                                        <a:moveTo>
                                          <a:pt x="1170242" y="698563"/>
                                        </a:moveTo>
                                        <a:lnTo>
                                          <a:pt x="1170242" y="0"/>
                                        </a:lnTo>
                                        <a:lnTo>
                                          <a:pt x="0" y="698563"/>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45" name="Freeform: Shape 5045"/>
                                <wps:cNvSpPr/>
                                <wps:spPr>
                                  <a:xfrm>
                                    <a:off x="632650" y="380"/>
                                    <a:ext cx="1529524" cy="913161"/>
                                  </a:xfrm>
                                  <a:custGeom>
                                    <a:avLst/>
                                    <a:gdLst>
                                      <a:gd name="connsiteX0" fmla="*/ 1529525 w 1529524"/>
                                      <a:gd name="connsiteY0" fmla="*/ 0 h 913161"/>
                                      <a:gd name="connsiteX1" fmla="*/ 0 w 1529524"/>
                                      <a:gd name="connsiteY1" fmla="*/ 0 h 913161"/>
                                      <a:gd name="connsiteX2" fmla="*/ 1529525 w 1529524"/>
                                      <a:gd name="connsiteY2" fmla="*/ 913162 h 913161"/>
                                    </a:gdLst>
                                    <a:ahLst/>
                                    <a:cxnLst>
                                      <a:cxn ang="0">
                                        <a:pos x="connsiteX0" y="connsiteY0"/>
                                      </a:cxn>
                                      <a:cxn ang="0">
                                        <a:pos x="connsiteX1" y="connsiteY1"/>
                                      </a:cxn>
                                      <a:cxn ang="0">
                                        <a:pos x="connsiteX2" y="connsiteY2"/>
                                      </a:cxn>
                                    </a:cxnLst>
                                    <a:rect l="l" t="t" r="r" b="b"/>
                                    <a:pathLst>
                                      <a:path w="1529524" h="913161">
                                        <a:moveTo>
                                          <a:pt x="1529525" y="0"/>
                                        </a:moveTo>
                                        <a:lnTo>
                                          <a:pt x="0" y="0"/>
                                        </a:lnTo>
                                        <a:lnTo>
                                          <a:pt x="1529525" y="913162"/>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46" name="Freeform: Shape 5046"/>
                                <wps:cNvSpPr/>
                                <wps:spPr>
                                  <a:xfrm>
                                    <a:off x="2285" y="2149125"/>
                                    <a:ext cx="1170146" cy="698563"/>
                                  </a:xfrm>
                                  <a:custGeom>
                                    <a:avLst/>
                                    <a:gdLst>
                                      <a:gd name="connsiteX0" fmla="*/ 0 w 1170146"/>
                                      <a:gd name="connsiteY0" fmla="*/ 0 h 698563"/>
                                      <a:gd name="connsiteX1" fmla="*/ 0 w 1170146"/>
                                      <a:gd name="connsiteY1" fmla="*/ 698563 h 698563"/>
                                      <a:gd name="connsiteX2" fmla="*/ 1170146 w 1170146"/>
                                      <a:gd name="connsiteY2" fmla="*/ 0 h 698563"/>
                                    </a:gdLst>
                                    <a:ahLst/>
                                    <a:cxnLst>
                                      <a:cxn ang="0">
                                        <a:pos x="connsiteX0" y="connsiteY0"/>
                                      </a:cxn>
                                      <a:cxn ang="0">
                                        <a:pos x="connsiteX1" y="connsiteY1"/>
                                      </a:cxn>
                                      <a:cxn ang="0">
                                        <a:pos x="connsiteX2" y="connsiteY2"/>
                                      </a:cxn>
                                    </a:cxnLst>
                                    <a:rect l="l" t="t" r="r" b="b"/>
                                    <a:pathLst>
                                      <a:path w="1170146" h="698563">
                                        <a:moveTo>
                                          <a:pt x="0" y="0"/>
                                        </a:moveTo>
                                        <a:lnTo>
                                          <a:pt x="0" y="698563"/>
                                        </a:lnTo>
                                        <a:lnTo>
                                          <a:pt x="1170146"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47" name="Freeform: Shape 5047"/>
                                <wps:cNvSpPr/>
                                <wps:spPr>
                                  <a:xfrm>
                                    <a:off x="3242119" y="380"/>
                                    <a:ext cx="1529619" cy="913161"/>
                                  </a:xfrm>
                                  <a:custGeom>
                                    <a:avLst/>
                                    <a:gdLst>
                                      <a:gd name="connsiteX0" fmla="*/ 0 w 1529619"/>
                                      <a:gd name="connsiteY0" fmla="*/ 0 h 913161"/>
                                      <a:gd name="connsiteX1" fmla="*/ 0 w 1529619"/>
                                      <a:gd name="connsiteY1" fmla="*/ 913162 h 913161"/>
                                      <a:gd name="connsiteX2" fmla="*/ 1529620 w 1529619"/>
                                      <a:gd name="connsiteY2" fmla="*/ 0 h 913161"/>
                                    </a:gdLst>
                                    <a:ahLst/>
                                    <a:cxnLst>
                                      <a:cxn ang="0">
                                        <a:pos x="connsiteX0" y="connsiteY0"/>
                                      </a:cxn>
                                      <a:cxn ang="0">
                                        <a:pos x="connsiteX1" y="connsiteY1"/>
                                      </a:cxn>
                                      <a:cxn ang="0">
                                        <a:pos x="connsiteX2" y="connsiteY2"/>
                                      </a:cxn>
                                    </a:cxnLst>
                                    <a:rect l="l" t="t" r="r" b="b"/>
                                    <a:pathLst>
                                      <a:path w="1529619" h="913161">
                                        <a:moveTo>
                                          <a:pt x="0" y="0"/>
                                        </a:moveTo>
                                        <a:lnTo>
                                          <a:pt x="0" y="913162"/>
                                        </a:lnTo>
                                        <a:lnTo>
                                          <a:pt x="152962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48" name="Freeform: Shape 5048"/>
                                <wps:cNvSpPr/>
                                <wps:spPr>
                                  <a:xfrm>
                                    <a:off x="2285" y="375951"/>
                                    <a:ext cx="1170241" cy="698563"/>
                                  </a:xfrm>
                                  <a:custGeom>
                                    <a:avLst/>
                                    <a:gdLst>
                                      <a:gd name="connsiteX0" fmla="*/ 0 w 1170241"/>
                                      <a:gd name="connsiteY0" fmla="*/ 0 h 698563"/>
                                      <a:gd name="connsiteX1" fmla="*/ 0 w 1170241"/>
                                      <a:gd name="connsiteY1" fmla="*/ 698563 h 698563"/>
                                      <a:gd name="connsiteX2" fmla="*/ 1170242 w 1170241"/>
                                      <a:gd name="connsiteY2" fmla="*/ 698563 h 698563"/>
                                    </a:gdLst>
                                    <a:ahLst/>
                                    <a:cxnLst>
                                      <a:cxn ang="0">
                                        <a:pos x="connsiteX0" y="connsiteY0"/>
                                      </a:cxn>
                                      <a:cxn ang="0">
                                        <a:pos x="connsiteX1" y="connsiteY1"/>
                                      </a:cxn>
                                      <a:cxn ang="0">
                                        <a:pos x="connsiteX2" y="connsiteY2"/>
                                      </a:cxn>
                                    </a:cxnLst>
                                    <a:rect l="l" t="t" r="r" b="b"/>
                                    <a:pathLst>
                                      <a:path w="1170241" h="698563">
                                        <a:moveTo>
                                          <a:pt x="0" y="0"/>
                                        </a:moveTo>
                                        <a:lnTo>
                                          <a:pt x="0" y="698563"/>
                                        </a:lnTo>
                                        <a:lnTo>
                                          <a:pt x="1170242" y="698563"/>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49" name="Freeform: Shape 5049"/>
                                <wps:cNvSpPr/>
                                <wps:spPr>
                                  <a:xfrm>
                                    <a:off x="4231862" y="2149125"/>
                                    <a:ext cx="1170241" cy="698658"/>
                                  </a:xfrm>
                                  <a:custGeom>
                                    <a:avLst/>
                                    <a:gdLst>
                                      <a:gd name="connsiteX0" fmla="*/ 1170242 w 1170241"/>
                                      <a:gd name="connsiteY0" fmla="*/ 698659 h 698658"/>
                                      <a:gd name="connsiteX1" fmla="*/ 1170242 w 1170241"/>
                                      <a:gd name="connsiteY1" fmla="*/ 0 h 698658"/>
                                      <a:gd name="connsiteX2" fmla="*/ 0 w 1170241"/>
                                      <a:gd name="connsiteY2" fmla="*/ 0 h 698658"/>
                                    </a:gdLst>
                                    <a:ahLst/>
                                    <a:cxnLst>
                                      <a:cxn ang="0">
                                        <a:pos x="connsiteX0" y="connsiteY0"/>
                                      </a:cxn>
                                      <a:cxn ang="0">
                                        <a:pos x="connsiteX1" y="connsiteY1"/>
                                      </a:cxn>
                                      <a:cxn ang="0">
                                        <a:pos x="connsiteX2" y="connsiteY2"/>
                                      </a:cxn>
                                    </a:cxnLst>
                                    <a:rect l="l" t="t" r="r" b="b"/>
                                    <a:pathLst>
                                      <a:path w="1170241" h="698658">
                                        <a:moveTo>
                                          <a:pt x="1170242" y="698659"/>
                                        </a:moveTo>
                                        <a:lnTo>
                                          <a:pt x="1170242" y="0"/>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50" name="Freeform: Shape 5050"/>
                                <wps:cNvSpPr/>
                                <wps:spPr>
                                  <a:xfrm>
                                    <a:off x="631888" y="2310098"/>
                                    <a:ext cx="1530286" cy="913542"/>
                                  </a:xfrm>
                                  <a:custGeom>
                                    <a:avLst/>
                                    <a:gdLst>
                                      <a:gd name="connsiteX0" fmla="*/ 0 w 1530286"/>
                                      <a:gd name="connsiteY0" fmla="*/ 913543 h 913542"/>
                                      <a:gd name="connsiteX1" fmla="*/ 1530287 w 1530286"/>
                                      <a:gd name="connsiteY1" fmla="*/ 913543 h 913542"/>
                                      <a:gd name="connsiteX2" fmla="*/ 1530287 w 1530286"/>
                                      <a:gd name="connsiteY2" fmla="*/ 0 h 913542"/>
                                    </a:gdLst>
                                    <a:ahLst/>
                                    <a:cxnLst>
                                      <a:cxn ang="0">
                                        <a:pos x="connsiteX0" y="connsiteY0"/>
                                      </a:cxn>
                                      <a:cxn ang="0">
                                        <a:pos x="connsiteX1" y="connsiteY1"/>
                                      </a:cxn>
                                      <a:cxn ang="0">
                                        <a:pos x="connsiteX2" y="connsiteY2"/>
                                      </a:cxn>
                                    </a:cxnLst>
                                    <a:rect l="l" t="t" r="r" b="b"/>
                                    <a:pathLst>
                                      <a:path w="1530286" h="913542">
                                        <a:moveTo>
                                          <a:pt x="0" y="913543"/>
                                        </a:moveTo>
                                        <a:lnTo>
                                          <a:pt x="1530287" y="913543"/>
                                        </a:lnTo>
                                        <a:lnTo>
                                          <a:pt x="1530287"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51" name="Freeform: Shape 5051"/>
                                <wps:cNvSpPr/>
                                <wps:spPr>
                                  <a:xfrm>
                                    <a:off x="3242119" y="2310193"/>
                                    <a:ext cx="1530286" cy="913447"/>
                                  </a:xfrm>
                                  <a:custGeom>
                                    <a:avLst/>
                                    <a:gdLst>
                                      <a:gd name="connsiteX0" fmla="*/ 0 w 1530286"/>
                                      <a:gd name="connsiteY0" fmla="*/ 913448 h 913447"/>
                                      <a:gd name="connsiteX1" fmla="*/ 1530287 w 1530286"/>
                                      <a:gd name="connsiteY1" fmla="*/ 913448 h 913447"/>
                                      <a:gd name="connsiteX2" fmla="*/ 0 w 1530286"/>
                                      <a:gd name="connsiteY2" fmla="*/ 0 h 913447"/>
                                    </a:gdLst>
                                    <a:ahLst/>
                                    <a:cxnLst>
                                      <a:cxn ang="0">
                                        <a:pos x="connsiteX0" y="connsiteY0"/>
                                      </a:cxn>
                                      <a:cxn ang="0">
                                        <a:pos x="connsiteX1" y="connsiteY1"/>
                                      </a:cxn>
                                      <a:cxn ang="0">
                                        <a:pos x="connsiteX2" y="connsiteY2"/>
                                      </a:cxn>
                                    </a:cxnLst>
                                    <a:rect l="l" t="t" r="r" b="b"/>
                                    <a:pathLst>
                                      <a:path w="1530286" h="913447">
                                        <a:moveTo>
                                          <a:pt x="0" y="913448"/>
                                        </a:moveTo>
                                        <a:lnTo>
                                          <a:pt x="1530287" y="913448"/>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5052" name="Freeform: Shape 5052"/>
                              <wps:cNvSpPr/>
                              <wps:spPr>
                                <a:xfrm>
                                  <a:off x="2285" y="0"/>
                                  <a:ext cx="5399817" cy="3223641"/>
                                </a:xfrm>
                                <a:custGeom>
                                  <a:avLst/>
                                  <a:gdLst>
                                    <a:gd name="connsiteX0" fmla="*/ 1380077 w 5399817"/>
                                    <a:gd name="connsiteY0" fmla="*/ 1074515 h 3223641"/>
                                    <a:gd name="connsiteX1" fmla="*/ 0 w 5399817"/>
                                    <a:gd name="connsiteY1" fmla="*/ 250698 h 3223641"/>
                                    <a:gd name="connsiteX2" fmla="*/ 0 w 5399817"/>
                                    <a:gd name="connsiteY2" fmla="*/ 0 h 3223641"/>
                                    <a:gd name="connsiteX3" fmla="*/ 1799939 w 5399817"/>
                                    <a:gd name="connsiteY3" fmla="*/ 1074515 h 3223641"/>
                                    <a:gd name="connsiteX4" fmla="*/ 1380077 w 5399817"/>
                                    <a:gd name="connsiteY4" fmla="*/ 1074515 h 3223641"/>
                                    <a:gd name="connsiteX5" fmla="*/ 4019645 w 5399817"/>
                                    <a:gd name="connsiteY5" fmla="*/ 2149126 h 3223641"/>
                                    <a:gd name="connsiteX6" fmla="*/ 5399818 w 5399817"/>
                                    <a:gd name="connsiteY6" fmla="*/ 2973038 h 3223641"/>
                                    <a:gd name="connsiteX7" fmla="*/ 5399818 w 5399817"/>
                                    <a:gd name="connsiteY7" fmla="*/ 3223641 h 3223641"/>
                                    <a:gd name="connsiteX8" fmla="*/ 3599879 w 5399817"/>
                                    <a:gd name="connsiteY8" fmla="*/ 2149126 h 3223641"/>
                                    <a:gd name="connsiteX9" fmla="*/ 4019645 w 5399817"/>
                                    <a:gd name="connsiteY9" fmla="*/ 2149126 h 3223641"/>
                                    <a:gd name="connsiteX10" fmla="*/ 3239834 w 5399817"/>
                                    <a:gd name="connsiteY10" fmla="*/ 1038797 h 3223641"/>
                                    <a:gd name="connsiteX11" fmla="*/ 4980051 w 5399817"/>
                                    <a:gd name="connsiteY11" fmla="*/ 0 h 3223641"/>
                                    <a:gd name="connsiteX12" fmla="*/ 5399818 w 5399817"/>
                                    <a:gd name="connsiteY12" fmla="*/ 0 h 3223641"/>
                                    <a:gd name="connsiteX13" fmla="*/ 3599879 w 5399817"/>
                                    <a:gd name="connsiteY13" fmla="*/ 1074515 h 3223641"/>
                                    <a:gd name="connsiteX14" fmla="*/ 3239834 w 5399817"/>
                                    <a:gd name="connsiteY14" fmla="*/ 1074515 h 3223641"/>
                                    <a:gd name="connsiteX15" fmla="*/ 3239834 w 5399817"/>
                                    <a:gd name="connsiteY15" fmla="*/ 1038797 h 3223641"/>
                                    <a:gd name="connsiteX16" fmla="*/ 0 w 5399817"/>
                                    <a:gd name="connsiteY16" fmla="*/ 3223641 h 3223641"/>
                                    <a:gd name="connsiteX17" fmla="*/ 1799844 w 5399817"/>
                                    <a:gd name="connsiteY17" fmla="*/ 2149126 h 3223641"/>
                                    <a:gd name="connsiteX18" fmla="*/ 2159889 w 5399817"/>
                                    <a:gd name="connsiteY18" fmla="*/ 2149126 h 3223641"/>
                                    <a:gd name="connsiteX19" fmla="*/ 2159889 w 5399817"/>
                                    <a:gd name="connsiteY19" fmla="*/ 2184845 h 3223641"/>
                                    <a:gd name="connsiteX20" fmla="*/ 419767 w 5399817"/>
                                    <a:gd name="connsiteY20" fmla="*/ 3223641 h 3223641"/>
                                    <a:gd name="connsiteX21" fmla="*/ 0 w 5399817"/>
                                    <a:gd name="connsiteY21" fmla="*/ 3223641 h 322364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5399817" h="3223641">
                                      <a:moveTo>
                                        <a:pt x="1380077" y="1074515"/>
                                      </a:moveTo>
                                      <a:lnTo>
                                        <a:pt x="0" y="250698"/>
                                      </a:lnTo>
                                      <a:lnTo>
                                        <a:pt x="0" y="0"/>
                                      </a:lnTo>
                                      <a:lnTo>
                                        <a:pt x="1799939" y="1074515"/>
                                      </a:lnTo>
                                      <a:lnTo>
                                        <a:pt x="1380077" y="1074515"/>
                                      </a:lnTo>
                                      <a:close/>
                                      <a:moveTo>
                                        <a:pt x="4019645" y="2149126"/>
                                      </a:moveTo>
                                      <a:lnTo>
                                        <a:pt x="5399818" y="2973038"/>
                                      </a:lnTo>
                                      <a:lnTo>
                                        <a:pt x="5399818" y="3223641"/>
                                      </a:lnTo>
                                      <a:lnTo>
                                        <a:pt x="3599879" y="2149126"/>
                                      </a:lnTo>
                                      <a:lnTo>
                                        <a:pt x="4019645" y="2149126"/>
                                      </a:lnTo>
                                      <a:close/>
                                      <a:moveTo>
                                        <a:pt x="3239834" y="1038797"/>
                                      </a:moveTo>
                                      <a:lnTo>
                                        <a:pt x="4980051" y="0"/>
                                      </a:lnTo>
                                      <a:lnTo>
                                        <a:pt x="5399818" y="0"/>
                                      </a:lnTo>
                                      <a:lnTo>
                                        <a:pt x="3599879" y="1074515"/>
                                      </a:lnTo>
                                      <a:lnTo>
                                        <a:pt x="3239834" y="1074515"/>
                                      </a:lnTo>
                                      <a:lnTo>
                                        <a:pt x="3239834" y="1038797"/>
                                      </a:lnTo>
                                      <a:close/>
                                      <a:moveTo>
                                        <a:pt x="0" y="3223641"/>
                                      </a:moveTo>
                                      <a:lnTo>
                                        <a:pt x="1799844" y="2149126"/>
                                      </a:lnTo>
                                      <a:lnTo>
                                        <a:pt x="2159889" y="2149126"/>
                                      </a:lnTo>
                                      <a:lnTo>
                                        <a:pt x="2159889" y="2184845"/>
                                      </a:lnTo>
                                      <a:lnTo>
                                        <a:pt x="419767" y="3223641"/>
                                      </a:lnTo>
                                      <a:lnTo>
                                        <a:pt x="0" y="3223641"/>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53" name="Freeform: Shape 5053"/>
                              <wps:cNvSpPr/>
                              <wps:spPr>
                                <a:xfrm>
                                  <a:off x="2285" y="0"/>
                                  <a:ext cx="5399817" cy="3223641"/>
                                </a:xfrm>
                                <a:custGeom>
                                  <a:avLst/>
                                  <a:gdLst>
                                    <a:gd name="connsiteX0" fmla="*/ 2375916 w 5399817"/>
                                    <a:gd name="connsiteY0" fmla="*/ 3223641 h 3223641"/>
                                    <a:gd name="connsiteX1" fmla="*/ 2375916 w 5399817"/>
                                    <a:gd name="connsiteY1" fmla="*/ 1934242 h 3223641"/>
                                    <a:gd name="connsiteX2" fmla="*/ 0 w 5399817"/>
                                    <a:gd name="connsiteY2" fmla="*/ 1934242 h 3223641"/>
                                    <a:gd name="connsiteX3" fmla="*/ 0 w 5399817"/>
                                    <a:gd name="connsiteY3" fmla="*/ 1289495 h 3223641"/>
                                    <a:gd name="connsiteX4" fmla="*/ 2375916 w 5399817"/>
                                    <a:gd name="connsiteY4" fmla="*/ 1289495 h 3223641"/>
                                    <a:gd name="connsiteX5" fmla="*/ 2375916 w 5399817"/>
                                    <a:gd name="connsiteY5" fmla="*/ 0 h 3223641"/>
                                    <a:gd name="connsiteX6" fmla="*/ 3023902 w 5399817"/>
                                    <a:gd name="connsiteY6" fmla="*/ 0 h 3223641"/>
                                    <a:gd name="connsiteX7" fmla="*/ 3023902 w 5399817"/>
                                    <a:gd name="connsiteY7" fmla="*/ 1289495 h 3223641"/>
                                    <a:gd name="connsiteX8" fmla="*/ 5399818 w 5399817"/>
                                    <a:gd name="connsiteY8" fmla="*/ 1289495 h 3223641"/>
                                    <a:gd name="connsiteX9" fmla="*/ 5399818 w 5399817"/>
                                    <a:gd name="connsiteY9" fmla="*/ 1934242 h 3223641"/>
                                    <a:gd name="connsiteX10" fmla="*/ 3023902 w 5399817"/>
                                    <a:gd name="connsiteY10" fmla="*/ 1934242 h 3223641"/>
                                    <a:gd name="connsiteX11" fmla="*/ 3023902 w 5399817"/>
                                    <a:gd name="connsiteY11" fmla="*/ 3223641 h 322364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5399817" h="3223641">
                                      <a:moveTo>
                                        <a:pt x="2375916" y="3223641"/>
                                      </a:moveTo>
                                      <a:lnTo>
                                        <a:pt x="2375916" y="1934242"/>
                                      </a:lnTo>
                                      <a:lnTo>
                                        <a:pt x="0" y="1934242"/>
                                      </a:lnTo>
                                      <a:lnTo>
                                        <a:pt x="0" y="1289495"/>
                                      </a:lnTo>
                                      <a:lnTo>
                                        <a:pt x="2375916" y="1289495"/>
                                      </a:lnTo>
                                      <a:lnTo>
                                        <a:pt x="2375916" y="0"/>
                                      </a:lnTo>
                                      <a:lnTo>
                                        <a:pt x="3023902" y="0"/>
                                      </a:lnTo>
                                      <a:lnTo>
                                        <a:pt x="3023902" y="1289495"/>
                                      </a:lnTo>
                                      <a:lnTo>
                                        <a:pt x="5399818" y="1289495"/>
                                      </a:lnTo>
                                      <a:lnTo>
                                        <a:pt x="5399818" y="1934242"/>
                                      </a:lnTo>
                                      <a:lnTo>
                                        <a:pt x="3023902" y="1934242"/>
                                      </a:lnTo>
                                      <a:lnTo>
                                        <a:pt x="3023902" y="3223641"/>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5054" name="Graphic 33"/>
                            <wpg:cNvGrpSpPr/>
                            <wpg:grpSpPr>
                              <a:xfrm>
                                <a:off x="0" y="5452014"/>
                                <a:ext cx="5386577" cy="498824"/>
                                <a:chOff x="0" y="5452014"/>
                                <a:chExt cx="5386577" cy="498824"/>
                              </a:xfrm>
                              <a:solidFill>
                                <a:srgbClr val="FFFFFF"/>
                              </a:solidFill>
                            </wpg:grpSpPr>
                            <wps:wsp>
                              <wps:cNvPr id="5055" name="Freeform: Shape 5055"/>
                              <wps:cNvSpPr/>
                              <wps:spPr>
                                <a:xfrm>
                                  <a:off x="0" y="5452014"/>
                                  <a:ext cx="154781" cy="391858"/>
                                </a:xfrm>
                                <a:custGeom>
                                  <a:avLst/>
                                  <a:gdLst>
                                    <a:gd name="connsiteX0" fmla="*/ 0 w 154781"/>
                                    <a:gd name="connsiteY0" fmla="*/ 152019 h 391858"/>
                                    <a:gd name="connsiteX1" fmla="*/ 0 w 154781"/>
                                    <a:gd name="connsiteY1" fmla="*/ 111252 h 391858"/>
                                    <a:gd name="connsiteX2" fmla="*/ 47244 w 154781"/>
                                    <a:gd name="connsiteY2" fmla="*/ 111252 h 391858"/>
                                    <a:gd name="connsiteX3" fmla="*/ 47244 w 154781"/>
                                    <a:gd name="connsiteY3" fmla="*/ 69437 h 391858"/>
                                    <a:gd name="connsiteX4" fmla="*/ 67056 w 154781"/>
                                    <a:gd name="connsiteY4" fmla="*/ 17621 h 391858"/>
                                    <a:gd name="connsiteX5" fmla="*/ 124873 w 154781"/>
                                    <a:gd name="connsiteY5" fmla="*/ 0 h 391858"/>
                                    <a:gd name="connsiteX6" fmla="*/ 139827 w 154781"/>
                                    <a:gd name="connsiteY6" fmla="*/ 1048 h 391858"/>
                                    <a:gd name="connsiteX7" fmla="*/ 154781 w 154781"/>
                                    <a:gd name="connsiteY7" fmla="*/ 4286 h 391858"/>
                                    <a:gd name="connsiteX8" fmla="*/ 154781 w 154781"/>
                                    <a:gd name="connsiteY8" fmla="*/ 44482 h 391858"/>
                                    <a:gd name="connsiteX9" fmla="*/ 141732 w 154781"/>
                                    <a:gd name="connsiteY9" fmla="*/ 41529 h 391858"/>
                                    <a:gd name="connsiteX10" fmla="*/ 128683 w 154781"/>
                                    <a:gd name="connsiteY10" fmla="*/ 40671 h 391858"/>
                                    <a:gd name="connsiteX11" fmla="*/ 102584 w 154781"/>
                                    <a:gd name="connsiteY11" fmla="*/ 47149 h 391858"/>
                                    <a:gd name="connsiteX12" fmla="*/ 93345 w 154781"/>
                                    <a:gd name="connsiteY12" fmla="*/ 72104 h 391858"/>
                                    <a:gd name="connsiteX13" fmla="*/ 93345 w 154781"/>
                                    <a:gd name="connsiteY13" fmla="*/ 111157 h 391858"/>
                                    <a:gd name="connsiteX14" fmla="*/ 147638 w 154781"/>
                                    <a:gd name="connsiteY14" fmla="*/ 111157 h 391858"/>
                                    <a:gd name="connsiteX15" fmla="*/ 147638 w 154781"/>
                                    <a:gd name="connsiteY15" fmla="*/ 151924 h 391858"/>
                                    <a:gd name="connsiteX16" fmla="*/ 93345 w 154781"/>
                                    <a:gd name="connsiteY16" fmla="*/ 151924 h 391858"/>
                                    <a:gd name="connsiteX17" fmla="*/ 93345 w 154781"/>
                                    <a:gd name="connsiteY17" fmla="*/ 391859 h 391858"/>
                                    <a:gd name="connsiteX18" fmla="*/ 47244 w 154781"/>
                                    <a:gd name="connsiteY18" fmla="*/ 391859 h 391858"/>
                                    <a:gd name="connsiteX19" fmla="*/ 47244 w 154781"/>
                                    <a:gd name="connsiteY19" fmla="*/ 151924 h 391858"/>
                                    <a:gd name="connsiteX20" fmla="*/ 0 w 154781"/>
                                    <a:gd name="connsiteY20" fmla="*/ 151924 h 39185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154781" h="391858">
                                      <a:moveTo>
                                        <a:pt x="0" y="152019"/>
                                      </a:moveTo>
                                      <a:lnTo>
                                        <a:pt x="0" y="111252"/>
                                      </a:lnTo>
                                      <a:lnTo>
                                        <a:pt x="47244" y="111252"/>
                                      </a:lnTo>
                                      <a:lnTo>
                                        <a:pt x="47244" y="69437"/>
                                      </a:lnTo>
                                      <a:cubicBezTo>
                                        <a:pt x="47244" y="46672"/>
                                        <a:pt x="53816" y="29337"/>
                                        <a:pt x="67056" y="17621"/>
                                      </a:cubicBezTo>
                                      <a:cubicBezTo>
                                        <a:pt x="80296" y="5810"/>
                                        <a:pt x="99536" y="0"/>
                                        <a:pt x="124873" y="0"/>
                                      </a:cubicBezTo>
                                      <a:cubicBezTo>
                                        <a:pt x="129254" y="0"/>
                                        <a:pt x="134207" y="381"/>
                                        <a:pt x="139827" y="1048"/>
                                      </a:cubicBezTo>
                                      <a:cubicBezTo>
                                        <a:pt x="145447" y="1810"/>
                                        <a:pt x="150400" y="2857"/>
                                        <a:pt x="154781" y="4286"/>
                                      </a:cubicBezTo>
                                      <a:lnTo>
                                        <a:pt x="154781" y="44482"/>
                                      </a:lnTo>
                                      <a:cubicBezTo>
                                        <a:pt x="150781" y="43053"/>
                                        <a:pt x="146399" y="42005"/>
                                        <a:pt x="141732" y="41529"/>
                                      </a:cubicBezTo>
                                      <a:cubicBezTo>
                                        <a:pt x="137065" y="40957"/>
                                        <a:pt x="132683" y="40671"/>
                                        <a:pt x="128683" y="40671"/>
                                      </a:cubicBezTo>
                                      <a:cubicBezTo>
                                        <a:pt x="117443" y="40671"/>
                                        <a:pt x="108776" y="42863"/>
                                        <a:pt x="102584" y="47149"/>
                                      </a:cubicBezTo>
                                      <a:cubicBezTo>
                                        <a:pt x="96393" y="51530"/>
                                        <a:pt x="93345" y="59817"/>
                                        <a:pt x="93345" y="72104"/>
                                      </a:cubicBezTo>
                                      <a:lnTo>
                                        <a:pt x="93345" y="111157"/>
                                      </a:lnTo>
                                      <a:lnTo>
                                        <a:pt x="147638" y="111157"/>
                                      </a:lnTo>
                                      <a:lnTo>
                                        <a:pt x="147638" y="151924"/>
                                      </a:lnTo>
                                      <a:lnTo>
                                        <a:pt x="93345" y="151924"/>
                                      </a:lnTo>
                                      <a:lnTo>
                                        <a:pt x="93345" y="391859"/>
                                      </a:lnTo>
                                      <a:lnTo>
                                        <a:pt x="47244" y="391859"/>
                                      </a:lnTo>
                                      <a:lnTo>
                                        <a:pt x="47244" y="151924"/>
                                      </a:lnTo>
                                      <a:lnTo>
                                        <a:pt x="0" y="151924"/>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56" name="Freeform: Shape 5056"/>
                              <wps:cNvSpPr/>
                              <wps:spPr>
                                <a:xfrm>
                                  <a:off x="179546" y="5556636"/>
                                  <a:ext cx="147637" cy="287237"/>
                                </a:xfrm>
                                <a:custGeom>
                                  <a:avLst/>
                                  <a:gdLst>
                                    <a:gd name="connsiteX0" fmla="*/ 43434 w 147637"/>
                                    <a:gd name="connsiteY0" fmla="*/ 6631 h 287237"/>
                                    <a:gd name="connsiteX1" fmla="*/ 43434 w 147637"/>
                                    <a:gd name="connsiteY1" fmla="*/ 65781 h 287237"/>
                                    <a:gd name="connsiteX2" fmla="*/ 44482 w 147637"/>
                                    <a:gd name="connsiteY2" fmla="*/ 65781 h 287237"/>
                                    <a:gd name="connsiteX3" fmla="*/ 85725 w 147637"/>
                                    <a:gd name="connsiteY3" fmla="*/ 15298 h 287237"/>
                                    <a:gd name="connsiteX4" fmla="*/ 147637 w 147637"/>
                                    <a:gd name="connsiteY4" fmla="*/ 58 h 287237"/>
                                    <a:gd name="connsiteX5" fmla="*/ 147637 w 147637"/>
                                    <a:gd name="connsiteY5" fmla="*/ 48922 h 287237"/>
                                    <a:gd name="connsiteX6" fmla="*/ 100393 w 147637"/>
                                    <a:gd name="connsiteY6" fmla="*/ 56542 h 287237"/>
                                    <a:gd name="connsiteX7" fmla="*/ 68866 w 147637"/>
                                    <a:gd name="connsiteY7" fmla="*/ 78830 h 287237"/>
                                    <a:gd name="connsiteX8" fmla="*/ 51530 w 147637"/>
                                    <a:gd name="connsiteY8" fmla="*/ 114358 h 287237"/>
                                    <a:gd name="connsiteX9" fmla="*/ 46101 w 147637"/>
                                    <a:gd name="connsiteY9" fmla="*/ 162364 h 287237"/>
                                    <a:gd name="connsiteX10" fmla="*/ 46101 w 147637"/>
                                    <a:gd name="connsiteY10" fmla="*/ 287237 h 287237"/>
                                    <a:gd name="connsiteX11" fmla="*/ 0 w 147637"/>
                                    <a:gd name="connsiteY11" fmla="*/ 287237 h 287237"/>
                                    <a:gd name="connsiteX12" fmla="*/ 0 w 147637"/>
                                    <a:gd name="connsiteY12" fmla="*/ 6535 h 287237"/>
                                    <a:gd name="connsiteX13" fmla="*/ 43434 w 147637"/>
                                    <a:gd name="connsiteY13" fmla="*/ 6535 h 28723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147637" h="287237">
                                      <a:moveTo>
                                        <a:pt x="43434" y="6631"/>
                                      </a:moveTo>
                                      <a:lnTo>
                                        <a:pt x="43434" y="65781"/>
                                      </a:lnTo>
                                      <a:lnTo>
                                        <a:pt x="44482" y="65781"/>
                                      </a:lnTo>
                                      <a:cubicBezTo>
                                        <a:pt x="55721" y="43016"/>
                                        <a:pt x="69437" y="26157"/>
                                        <a:pt x="85725" y="15298"/>
                                      </a:cubicBezTo>
                                      <a:cubicBezTo>
                                        <a:pt x="102013" y="4440"/>
                                        <a:pt x="122682" y="-608"/>
                                        <a:pt x="147637" y="58"/>
                                      </a:cubicBezTo>
                                      <a:lnTo>
                                        <a:pt x="147637" y="48922"/>
                                      </a:lnTo>
                                      <a:cubicBezTo>
                                        <a:pt x="129159" y="48922"/>
                                        <a:pt x="113443" y="51494"/>
                                        <a:pt x="100393" y="56542"/>
                                      </a:cubicBezTo>
                                      <a:cubicBezTo>
                                        <a:pt x="87344" y="61590"/>
                                        <a:pt x="76867" y="69019"/>
                                        <a:pt x="68866" y="78830"/>
                                      </a:cubicBezTo>
                                      <a:cubicBezTo>
                                        <a:pt x="60865" y="88641"/>
                                        <a:pt x="55150" y="100452"/>
                                        <a:pt x="51530" y="114358"/>
                                      </a:cubicBezTo>
                                      <a:cubicBezTo>
                                        <a:pt x="47911" y="128265"/>
                                        <a:pt x="46101" y="144267"/>
                                        <a:pt x="46101" y="162364"/>
                                      </a:cubicBezTo>
                                      <a:lnTo>
                                        <a:pt x="46101" y="287237"/>
                                      </a:lnTo>
                                      <a:lnTo>
                                        <a:pt x="0" y="287237"/>
                                      </a:lnTo>
                                      <a:lnTo>
                                        <a:pt x="0" y="6535"/>
                                      </a:lnTo>
                                      <a:lnTo>
                                        <a:pt x="43434" y="6535"/>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57" name="Freeform: Shape 5057"/>
                              <wps:cNvSpPr/>
                              <wps:spPr>
                                <a:xfrm>
                                  <a:off x="337946" y="5556694"/>
                                  <a:ext cx="272510" cy="293179"/>
                                </a:xfrm>
                                <a:custGeom>
                                  <a:avLst/>
                                  <a:gdLst>
                                    <a:gd name="connsiteX0" fmla="*/ 8668 w 272510"/>
                                    <a:gd name="connsiteY0" fmla="*/ 89345 h 293179"/>
                                    <a:gd name="connsiteX1" fmla="*/ 34766 w 272510"/>
                                    <a:gd name="connsiteY1" fmla="*/ 42672 h 293179"/>
                                    <a:gd name="connsiteX2" fmla="*/ 77629 w 272510"/>
                                    <a:gd name="connsiteY2" fmla="*/ 11430 h 293179"/>
                                    <a:gd name="connsiteX3" fmla="*/ 136303 w 272510"/>
                                    <a:gd name="connsiteY3" fmla="*/ 0 h 293179"/>
                                    <a:gd name="connsiteX4" fmla="*/ 195167 w 272510"/>
                                    <a:gd name="connsiteY4" fmla="*/ 11430 h 293179"/>
                                    <a:gd name="connsiteX5" fmla="*/ 237744 w 272510"/>
                                    <a:gd name="connsiteY5" fmla="*/ 42672 h 293179"/>
                                    <a:gd name="connsiteX6" fmla="*/ 263843 w 272510"/>
                                    <a:gd name="connsiteY6" fmla="*/ 89345 h 293179"/>
                                    <a:gd name="connsiteX7" fmla="*/ 272510 w 272510"/>
                                    <a:gd name="connsiteY7" fmla="*/ 147161 h 293179"/>
                                    <a:gd name="connsiteX8" fmla="*/ 263843 w 272510"/>
                                    <a:gd name="connsiteY8" fmla="*/ 204692 h 293179"/>
                                    <a:gd name="connsiteX9" fmla="*/ 237744 w 272510"/>
                                    <a:gd name="connsiteY9" fmla="*/ 251079 h 293179"/>
                                    <a:gd name="connsiteX10" fmla="*/ 195167 w 272510"/>
                                    <a:gd name="connsiteY10" fmla="*/ 282035 h 293179"/>
                                    <a:gd name="connsiteX11" fmla="*/ 136303 w 272510"/>
                                    <a:gd name="connsiteY11" fmla="*/ 293179 h 293179"/>
                                    <a:gd name="connsiteX12" fmla="*/ 77629 w 272510"/>
                                    <a:gd name="connsiteY12" fmla="*/ 282035 h 293179"/>
                                    <a:gd name="connsiteX13" fmla="*/ 34766 w 272510"/>
                                    <a:gd name="connsiteY13" fmla="*/ 251079 h 293179"/>
                                    <a:gd name="connsiteX14" fmla="*/ 8668 w 272510"/>
                                    <a:gd name="connsiteY14" fmla="*/ 204692 h 293179"/>
                                    <a:gd name="connsiteX15" fmla="*/ 0 w 272510"/>
                                    <a:gd name="connsiteY15" fmla="*/ 147161 h 293179"/>
                                    <a:gd name="connsiteX16" fmla="*/ 8668 w 272510"/>
                                    <a:gd name="connsiteY16" fmla="*/ 89345 h 293179"/>
                                    <a:gd name="connsiteX17" fmla="*/ 55626 w 272510"/>
                                    <a:gd name="connsiteY17" fmla="*/ 192500 h 293179"/>
                                    <a:gd name="connsiteX18" fmla="*/ 74390 w 272510"/>
                                    <a:gd name="connsiteY18" fmla="*/ 225647 h 293179"/>
                                    <a:gd name="connsiteX19" fmla="*/ 102394 w 272510"/>
                                    <a:gd name="connsiteY19" fmla="*/ 246031 h 293179"/>
                                    <a:gd name="connsiteX20" fmla="*/ 136303 w 272510"/>
                                    <a:gd name="connsiteY20" fmla="*/ 253079 h 293179"/>
                                    <a:gd name="connsiteX21" fmla="*/ 170212 w 272510"/>
                                    <a:gd name="connsiteY21" fmla="*/ 246031 h 293179"/>
                                    <a:gd name="connsiteX22" fmla="*/ 198215 w 272510"/>
                                    <a:gd name="connsiteY22" fmla="*/ 225647 h 293179"/>
                                    <a:gd name="connsiteX23" fmla="*/ 216979 w 272510"/>
                                    <a:gd name="connsiteY23" fmla="*/ 192500 h 293179"/>
                                    <a:gd name="connsiteX24" fmla="*/ 223742 w 272510"/>
                                    <a:gd name="connsiteY24" fmla="*/ 147161 h 293179"/>
                                    <a:gd name="connsiteX25" fmla="*/ 216979 w 272510"/>
                                    <a:gd name="connsiteY25" fmla="*/ 101822 h 293179"/>
                                    <a:gd name="connsiteX26" fmla="*/ 198215 w 272510"/>
                                    <a:gd name="connsiteY26" fmla="*/ 68389 h 293179"/>
                                    <a:gd name="connsiteX27" fmla="*/ 170212 w 272510"/>
                                    <a:gd name="connsiteY27" fmla="*/ 47720 h 293179"/>
                                    <a:gd name="connsiteX28" fmla="*/ 136303 w 272510"/>
                                    <a:gd name="connsiteY28" fmla="*/ 40672 h 293179"/>
                                    <a:gd name="connsiteX29" fmla="*/ 102394 w 272510"/>
                                    <a:gd name="connsiteY29" fmla="*/ 47720 h 293179"/>
                                    <a:gd name="connsiteX30" fmla="*/ 74390 w 272510"/>
                                    <a:gd name="connsiteY30" fmla="*/ 68389 h 293179"/>
                                    <a:gd name="connsiteX31" fmla="*/ 55626 w 272510"/>
                                    <a:gd name="connsiteY31" fmla="*/ 101822 h 293179"/>
                                    <a:gd name="connsiteX32" fmla="*/ 48863 w 272510"/>
                                    <a:gd name="connsiteY32" fmla="*/ 147161 h 293179"/>
                                    <a:gd name="connsiteX33" fmla="*/ 55626 w 272510"/>
                                    <a:gd name="connsiteY33" fmla="*/ 192500 h 29317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Lst>
                                  <a:rect l="l" t="t" r="r" b="b"/>
                                  <a:pathLst>
                                    <a:path w="272510" h="293179">
                                      <a:moveTo>
                                        <a:pt x="8668" y="89345"/>
                                      </a:moveTo>
                                      <a:cubicBezTo>
                                        <a:pt x="14478" y="71438"/>
                                        <a:pt x="23146" y="55912"/>
                                        <a:pt x="34766" y="42672"/>
                                      </a:cubicBezTo>
                                      <a:cubicBezTo>
                                        <a:pt x="46387" y="29432"/>
                                        <a:pt x="60674" y="19050"/>
                                        <a:pt x="77629" y="11430"/>
                                      </a:cubicBezTo>
                                      <a:cubicBezTo>
                                        <a:pt x="94678" y="3810"/>
                                        <a:pt x="114205" y="0"/>
                                        <a:pt x="136303" y="0"/>
                                      </a:cubicBezTo>
                                      <a:cubicBezTo>
                                        <a:pt x="158782" y="0"/>
                                        <a:pt x="178403" y="3810"/>
                                        <a:pt x="195167" y="11430"/>
                                      </a:cubicBezTo>
                                      <a:cubicBezTo>
                                        <a:pt x="212027" y="19050"/>
                                        <a:pt x="226219" y="29432"/>
                                        <a:pt x="237744" y="42672"/>
                                      </a:cubicBezTo>
                                      <a:cubicBezTo>
                                        <a:pt x="249365" y="55912"/>
                                        <a:pt x="258032" y="71438"/>
                                        <a:pt x="263843" y="89345"/>
                                      </a:cubicBezTo>
                                      <a:cubicBezTo>
                                        <a:pt x="269653" y="107252"/>
                                        <a:pt x="272510" y="126492"/>
                                        <a:pt x="272510" y="147161"/>
                                      </a:cubicBezTo>
                                      <a:cubicBezTo>
                                        <a:pt x="272510" y="167830"/>
                                        <a:pt x="269653" y="186976"/>
                                        <a:pt x="263843" y="204692"/>
                                      </a:cubicBezTo>
                                      <a:cubicBezTo>
                                        <a:pt x="258032" y="222409"/>
                                        <a:pt x="249365" y="237934"/>
                                        <a:pt x="237744" y="251079"/>
                                      </a:cubicBezTo>
                                      <a:cubicBezTo>
                                        <a:pt x="226124" y="264319"/>
                                        <a:pt x="211931" y="274606"/>
                                        <a:pt x="195167" y="282035"/>
                                      </a:cubicBezTo>
                                      <a:cubicBezTo>
                                        <a:pt x="178308" y="289465"/>
                                        <a:pt x="158687" y="293179"/>
                                        <a:pt x="136303" y="293179"/>
                                      </a:cubicBezTo>
                                      <a:cubicBezTo>
                                        <a:pt x="114205" y="293179"/>
                                        <a:pt x="94678" y="289465"/>
                                        <a:pt x="77629" y="282035"/>
                                      </a:cubicBezTo>
                                      <a:cubicBezTo>
                                        <a:pt x="60579" y="274606"/>
                                        <a:pt x="46292" y="264319"/>
                                        <a:pt x="34766" y="251079"/>
                                      </a:cubicBezTo>
                                      <a:cubicBezTo>
                                        <a:pt x="23146" y="237839"/>
                                        <a:pt x="14478" y="222409"/>
                                        <a:pt x="8668" y="204692"/>
                                      </a:cubicBezTo>
                                      <a:cubicBezTo>
                                        <a:pt x="2857" y="186976"/>
                                        <a:pt x="0" y="167735"/>
                                        <a:pt x="0" y="147161"/>
                                      </a:cubicBezTo>
                                      <a:cubicBezTo>
                                        <a:pt x="0" y="126587"/>
                                        <a:pt x="2857" y="107252"/>
                                        <a:pt x="8668" y="89345"/>
                                      </a:cubicBezTo>
                                      <a:close/>
                                      <a:moveTo>
                                        <a:pt x="55626" y="192500"/>
                                      </a:moveTo>
                                      <a:cubicBezTo>
                                        <a:pt x="60103" y="205740"/>
                                        <a:pt x="66389" y="216789"/>
                                        <a:pt x="74390" y="225647"/>
                                      </a:cubicBezTo>
                                      <a:cubicBezTo>
                                        <a:pt x="82391" y="234505"/>
                                        <a:pt x="91630" y="241268"/>
                                        <a:pt x="102394" y="246031"/>
                                      </a:cubicBezTo>
                                      <a:cubicBezTo>
                                        <a:pt x="113062" y="250698"/>
                                        <a:pt x="124397" y="253079"/>
                                        <a:pt x="136303" y="253079"/>
                                      </a:cubicBezTo>
                                      <a:cubicBezTo>
                                        <a:pt x="148209" y="253079"/>
                                        <a:pt x="159544" y="250698"/>
                                        <a:pt x="170212" y="246031"/>
                                      </a:cubicBezTo>
                                      <a:cubicBezTo>
                                        <a:pt x="180880" y="241363"/>
                                        <a:pt x="190214" y="234505"/>
                                        <a:pt x="198215" y="225647"/>
                                      </a:cubicBezTo>
                                      <a:cubicBezTo>
                                        <a:pt x="206216" y="216789"/>
                                        <a:pt x="212408" y="205740"/>
                                        <a:pt x="216979" y="192500"/>
                                      </a:cubicBezTo>
                                      <a:cubicBezTo>
                                        <a:pt x="221456" y="179261"/>
                                        <a:pt x="223742" y="164211"/>
                                        <a:pt x="223742" y="147161"/>
                                      </a:cubicBezTo>
                                      <a:cubicBezTo>
                                        <a:pt x="223742" y="130111"/>
                                        <a:pt x="221456" y="115062"/>
                                        <a:pt x="216979" y="101822"/>
                                      </a:cubicBezTo>
                                      <a:cubicBezTo>
                                        <a:pt x="212408" y="88582"/>
                                        <a:pt x="206216" y="77438"/>
                                        <a:pt x="198215" y="68389"/>
                                      </a:cubicBezTo>
                                      <a:cubicBezTo>
                                        <a:pt x="190214" y="59341"/>
                                        <a:pt x="180880" y="52483"/>
                                        <a:pt x="170212" y="47720"/>
                                      </a:cubicBezTo>
                                      <a:cubicBezTo>
                                        <a:pt x="159544" y="43053"/>
                                        <a:pt x="148209" y="40672"/>
                                        <a:pt x="136303" y="40672"/>
                                      </a:cubicBezTo>
                                      <a:cubicBezTo>
                                        <a:pt x="124397" y="40672"/>
                                        <a:pt x="113062" y="43053"/>
                                        <a:pt x="102394" y="47720"/>
                                      </a:cubicBezTo>
                                      <a:cubicBezTo>
                                        <a:pt x="91726" y="52388"/>
                                        <a:pt x="82391" y="59341"/>
                                        <a:pt x="74390" y="68389"/>
                                      </a:cubicBezTo>
                                      <a:cubicBezTo>
                                        <a:pt x="66389" y="77438"/>
                                        <a:pt x="60198" y="88582"/>
                                        <a:pt x="55626" y="101822"/>
                                      </a:cubicBezTo>
                                      <a:cubicBezTo>
                                        <a:pt x="51054" y="115062"/>
                                        <a:pt x="48863" y="130111"/>
                                        <a:pt x="48863" y="147161"/>
                                      </a:cubicBezTo>
                                      <a:cubicBezTo>
                                        <a:pt x="48863" y="164211"/>
                                        <a:pt x="51054" y="179356"/>
                                        <a:pt x="55626" y="192500"/>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58" name="Freeform: Shape 5058"/>
                              <wps:cNvSpPr/>
                              <wps:spPr>
                                <a:xfrm>
                                  <a:off x="657320" y="5556694"/>
                                  <a:ext cx="393763" cy="287178"/>
                                </a:xfrm>
                                <a:custGeom>
                                  <a:avLst/>
                                  <a:gdLst>
                                    <a:gd name="connsiteX0" fmla="*/ 43529 w 393763"/>
                                    <a:gd name="connsiteY0" fmla="*/ 6572 h 287178"/>
                                    <a:gd name="connsiteX1" fmla="*/ 43529 w 393763"/>
                                    <a:gd name="connsiteY1" fmla="*/ 47816 h 287178"/>
                                    <a:gd name="connsiteX2" fmla="*/ 44577 w 393763"/>
                                    <a:gd name="connsiteY2" fmla="*/ 47816 h 287178"/>
                                    <a:gd name="connsiteX3" fmla="*/ 135255 w 393763"/>
                                    <a:gd name="connsiteY3" fmla="*/ 0 h 287178"/>
                                    <a:gd name="connsiteX4" fmla="*/ 182499 w 393763"/>
                                    <a:gd name="connsiteY4" fmla="*/ 10859 h 287178"/>
                                    <a:gd name="connsiteX5" fmla="*/ 212407 w 393763"/>
                                    <a:gd name="connsiteY5" fmla="*/ 47816 h 287178"/>
                                    <a:gd name="connsiteX6" fmla="*/ 249555 w 393763"/>
                                    <a:gd name="connsiteY6" fmla="*/ 12573 h 287178"/>
                                    <a:gd name="connsiteX7" fmla="*/ 300323 w 393763"/>
                                    <a:gd name="connsiteY7" fmla="*/ 95 h 287178"/>
                                    <a:gd name="connsiteX8" fmla="*/ 338614 w 393763"/>
                                    <a:gd name="connsiteY8" fmla="*/ 4667 h 287178"/>
                                    <a:gd name="connsiteX9" fmla="*/ 367951 w 393763"/>
                                    <a:gd name="connsiteY9" fmla="*/ 19050 h 287178"/>
                                    <a:gd name="connsiteX10" fmla="*/ 387001 w 393763"/>
                                    <a:gd name="connsiteY10" fmla="*/ 44291 h 287178"/>
                                    <a:gd name="connsiteX11" fmla="*/ 393763 w 393763"/>
                                    <a:gd name="connsiteY11" fmla="*/ 81439 h 287178"/>
                                    <a:gd name="connsiteX12" fmla="*/ 393763 w 393763"/>
                                    <a:gd name="connsiteY12" fmla="*/ 287179 h 287178"/>
                                    <a:gd name="connsiteX13" fmla="*/ 347567 w 393763"/>
                                    <a:gd name="connsiteY13" fmla="*/ 287179 h 287178"/>
                                    <a:gd name="connsiteX14" fmla="*/ 347567 w 393763"/>
                                    <a:gd name="connsiteY14" fmla="*/ 103156 h 287178"/>
                                    <a:gd name="connsiteX15" fmla="*/ 345376 w 393763"/>
                                    <a:gd name="connsiteY15" fmla="*/ 78677 h 287178"/>
                                    <a:gd name="connsiteX16" fmla="*/ 337185 w 393763"/>
                                    <a:gd name="connsiteY16" fmla="*/ 58864 h 287178"/>
                                    <a:gd name="connsiteX17" fmla="*/ 320611 w 393763"/>
                                    <a:gd name="connsiteY17" fmla="*/ 45529 h 287178"/>
                                    <a:gd name="connsiteX18" fmla="*/ 293180 w 393763"/>
                                    <a:gd name="connsiteY18" fmla="*/ 40672 h 287178"/>
                                    <a:gd name="connsiteX19" fmla="*/ 239459 w 393763"/>
                                    <a:gd name="connsiteY19" fmla="*/ 60198 h 287178"/>
                                    <a:gd name="connsiteX20" fmla="*/ 219932 w 393763"/>
                                    <a:gd name="connsiteY20" fmla="*/ 112300 h 287178"/>
                                    <a:gd name="connsiteX21" fmla="*/ 219932 w 393763"/>
                                    <a:gd name="connsiteY21" fmla="*/ 287084 h 287178"/>
                                    <a:gd name="connsiteX22" fmla="*/ 173831 w 393763"/>
                                    <a:gd name="connsiteY22" fmla="*/ 287084 h 287178"/>
                                    <a:gd name="connsiteX23" fmla="*/ 173831 w 393763"/>
                                    <a:gd name="connsiteY23" fmla="*/ 103061 h 287178"/>
                                    <a:gd name="connsiteX24" fmla="*/ 171355 w 393763"/>
                                    <a:gd name="connsiteY24" fmla="*/ 78105 h 287178"/>
                                    <a:gd name="connsiteX25" fmla="*/ 162973 w 393763"/>
                                    <a:gd name="connsiteY25" fmla="*/ 58293 h 287178"/>
                                    <a:gd name="connsiteX26" fmla="*/ 146971 w 393763"/>
                                    <a:gd name="connsiteY26" fmla="*/ 45244 h 287178"/>
                                    <a:gd name="connsiteX27" fmla="*/ 121158 w 393763"/>
                                    <a:gd name="connsiteY27" fmla="*/ 40672 h 287178"/>
                                    <a:gd name="connsiteX28" fmla="*/ 86677 w 393763"/>
                                    <a:gd name="connsiteY28" fmla="*/ 48768 h 287178"/>
                                    <a:gd name="connsiteX29" fmla="*/ 63341 w 393763"/>
                                    <a:gd name="connsiteY29" fmla="*/ 68294 h 287178"/>
                                    <a:gd name="connsiteX30" fmla="*/ 50292 w 393763"/>
                                    <a:gd name="connsiteY30" fmla="*/ 91916 h 287178"/>
                                    <a:gd name="connsiteX31" fmla="*/ 46196 w 393763"/>
                                    <a:gd name="connsiteY31" fmla="*/ 112300 h 287178"/>
                                    <a:gd name="connsiteX32" fmla="*/ 46196 w 393763"/>
                                    <a:gd name="connsiteY32" fmla="*/ 287084 h 287178"/>
                                    <a:gd name="connsiteX33" fmla="*/ 0 w 393763"/>
                                    <a:gd name="connsiteY33" fmla="*/ 287084 h 287178"/>
                                    <a:gd name="connsiteX34" fmla="*/ 0 w 393763"/>
                                    <a:gd name="connsiteY34" fmla="*/ 6382 h 287178"/>
                                    <a:gd name="connsiteX35" fmla="*/ 43529 w 393763"/>
                                    <a:gd name="connsiteY35" fmla="*/ 6382 h 28717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Lst>
                                  <a:rect l="l" t="t" r="r" b="b"/>
                                  <a:pathLst>
                                    <a:path w="393763" h="287178">
                                      <a:moveTo>
                                        <a:pt x="43529" y="6572"/>
                                      </a:moveTo>
                                      <a:lnTo>
                                        <a:pt x="43529" y="47816"/>
                                      </a:lnTo>
                                      <a:lnTo>
                                        <a:pt x="44577" y="47816"/>
                                      </a:lnTo>
                                      <a:cubicBezTo>
                                        <a:pt x="65532" y="16002"/>
                                        <a:pt x="95821" y="0"/>
                                        <a:pt x="135255" y="0"/>
                                      </a:cubicBezTo>
                                      <a:cubicBezTo>
                                        <a:pt x="152590" y="0"/>
                                        <a:pt x="168402" y="3620"/>
                                        <a:pt x="182499" y="10859"/>
                                      </a:cubicBezTo>
                                      <a:cubicBezTo>
                                        <a:pt x="196596" y="18098"/>
                                        <a:pt x="206597" y="30385"/>
                                        <a:pt x="212407" y="47816"/>
                                      </a:cubicBezTo>
                                      <a:cubicBezTo>
                                        <a:pt x="221837" y="32575"/>
                                        <a:pt x="234220" y="20860"/>
                                        <a:pt x="249555" y="12573"/>
                                      </a:cubicBezTo>
                                      <a:cubicBezTo>
                                        <a:pt x="264890" y="4286"/>
                                        <a:pt x="281845" y="95"/>
                                        <a:pt x="300323" y="95"/>
                                      </a:cubicBezTo>
                                      <a:cubicBezTo>
                                        <a:pt x="314420" y="95"/>
                                        <a:pt x="327184" y="1619"/>
                                        <a:pt x="338614" y="4667"/>
                                      </a:cubicBezTo>
                                      <a:cubicBezTo>
                                        <a:pt x="350044" y="7715"/>
                                        <a:pt x="359759" y="12573"/>
                                        <a:pt x="367951" y="19050"/>
                                      </a:cubicBezTo>
                                      <a:cubicBezTo>
                                        <a:pt x="376047" y="25527"/>
                                        <a:pt x="382429" y="34004"/>
                                        <a:pt x="387001" y="44291"/>
                                      </a:cubicBezTo>
                                      <a:cubicBezTo>
                                        <a:pt x="391478" y="54578"/>
                                        <a:pt x="393763" y="66960"/>
                                        <a:pt x="393763" y="81439"/>
                                      </a:cubicBezTo>
                                      <a:lnTo>
                                        <a:pt x="393763" y="287179"/>
                                      </a:lnTo>
                                      <a:lnTo>
                                        <a:pt x="347567" y="287179"/>
                                      </a:lnTo>
                                      <a:lnTo>
                                        <a:pt x="347567" y="103156"/>
                                      </a:lnTo>
                                      <a:cubicBezTo>
                                        <a:pt x="347567" y="94488"/>
                                        <a:pt x="346805" y="86296"/>
                                        <a:pt x="345376" y="78677"/>
                                      </a:cubicBezTo>
                                      <a:cubicBezTo>
                                        <a:pt x="343948" y="71057"/>
                                        <a:pt x="341186" y="64484"/>
                                        <a:pt x="337185" y="58864"/>
                                      </a:cubicBezTo>
                                      <a:cubicBezTo>
                                        <a:pt x="333184" y="53244"/>
                                        <a:pt x="327660" y="48863"/>
                                        <a:pt x="320611" y="45529"/>
                                      </a:cubicBezTo>
                                      <a:cubicBezTo>
                                        <a:pt x="313563" y="42291"/>
                                        <a:pt x="304419" y="40672"/>
                                        <a:pt x="293180" y="40672"/>
                                      </a:cubicBezTo>
                                      <a:cubicBezTo>
                                        <a:pt x="270415" y="40672"/>
                                        <a:pt x="252413" y="47149"/>
                                        <a:pt x="239459" y="60198"/>
                                      </a:cubicBezTo>
                                      <a:cubicBezTo>
                                        <a:pt x="226409" y="73247"/>
                                        <a:pt x="219932" y="90583"/>
                                        <a:pt x="219932" y="112300"/>
                                      </a:cubicBezTo>
                                      <a:lnTo>
                                        <a:pt x="219932" y="287084"/>
                                      </a:lnTo>
                                      <a:lnTo>
                                        <a:pt x="173831" y="287084"/>
                                      </a:lnTo>
                                      <a:lnTo>
                                        <a:pt x="173831" y="103061"/>
                                      </a:lnTo>
                                      <a:cubicBezTo>
                                        <a:pt x="173831" y="94012"/>
                                        <a:pt x="172974" y="85725"/>
                                        <a:pt x="171355" y="78105"/>
                                      </a:cubicBezTo>
                                      <a:cubicBezTo>
                                        <a:pt x="169736" y="70485"/>
                                        <a:pt x="166878" y="63913"/>
                                        <a:pt x="162973" y="58293"/>
                                      </a:cubicBezTo>
                                      <a:cubicBezTo>
                                        <a:pt x="158972" y="52673"/>
                                        <a:pt x="153638" y="48292"/>
                                        <a:pt x="146971" y="45244"/>
                                      </a:cubicBezTo>
                                      <a:cubicBezTo>
                                        <a:pt x="140303" y="42196"/>
                                        <a:pt x="131636" y="40672"/>
                                        <a:pt x="121158" y="40672"/>
                                      </a:cubicBezTo>
                                      <a:cubicBezTo>
                                        <a:pt x="107728" y="40672"/>
                                        <a:pt x="96298" y="43434"/>
                                        <a:pt x="86677" y="48768"/>
                                      </a:cubicBezTo>
                                      <a:cubicBezTo>
                                        <a:pt x="77057" y="54197"/>
                                        <a:pt x="69342" y="60674"/>
                                        <a:pt x="63341" y="68294"/>
                                      </a:cubicBezTo>
                                      <a:cubicBezTo>
                                        <a:pt x="57340" y="75914"/>
                                        <a:pt x="53054" y="83725"/>
                                        <a:pt x="50292" y="91916"/>
                                      </a:cubicBezTo>
                                      <a:cubicBezTo>
                                        <a:pt x="47625" y="100108"/>
                                        <a:pt x="46196" y="106870"/>
                                        <a:pt x="46196" y="112300"/>
                                      </a:cubicBezTo>
                                      <a:lnTo>
                                        <a:pt x="46196" y="287084"/>
                                      </a:lnTo>
                                      <a:lnTo>
                                        <a:pt x="0" y="287084"/>
                                      </a:lnTo>
                                      <a:lnTo>
                                        <a:pt x="0" y="6382"/>
                                      </a:lnTo>
                                      <a:lnTo>
                                        <a:pt x="43529" y="6382"/>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59" name="Freeform: Shape 5059"/>
                              <wps:cNvSpPr/>
                              <wps:spPr>
                                <a:xfrm>
                                  <a:off x="1241298" y="5479160"/>
                                  <a:ext cx="150113" cy="364998"/>
                                </a:xfrm>
                                <a:custGeom>
                                  <a:avLst/>
                                  <a:gdLst>
                                    <a:gd name="connsiteX0" fmla="*/ 150114 w 150113"/>
                                    <a:gd name="connsiteY0" fmla="*/ 84106 h 364998"/>
                                    <a:gd name="connsiteX1" fmla="*/ 150114 w 150113"/>
                                    <a:gd name="connsiteY1" fmla="*/ 124873 h 364998"/>
                                    <a:gd name="connsiteX2" fmla="*/ 94202 w 150113"/>
                                    <a:gd name="connsiteY2" fmla="*/ 124873 h 364998"/>
                                    <a:gd name="connsiteX3" fmla="*/ 94202 w 150113"/>
                                    <a:gd name="connsiteY3" fmla="*/ 299181 h 364998"/>
                                    <a:gd name="connsiteX4" fmla="*/ 95536 w 150113"/>
                                    <a:gd name="connsiteY4" fmla="*/ 312230 h 364998"/>
                                    <a:gd name="connsiteX5" fmla="*/ 100679 w 150113"/>
                                    <a:gd name="connsiteY5" fmla="*/ 319850 h 364998"/>
                                    <a:gd name="connsiteX6" fmla="*/ 111252 w 150113"/>
                                    <a:gd name="connsiteY6" fmla="*/ 323374 h 364998"/>
                                    <a:gd name="connsiteX7" fmla="*/ 128873 w 150113"/>
                                    <a:gd name="connsiteY7" fmla="*/ 324231 h 364998"/>
                                    <a:gd name="connsiteX8" fmla="*/ 150019 w 150113"/>
                                    <a:gd name="connsiteY8" fmla="*/ 324231 h 364998"/>
                                    <a:gd name="connsiteX9" fmla="*/ 150019 w 150113"/>
                                    <a:gd name="connsiteY9" fmla="*/ 364998 h 364998"/>
                                    <a:gd name="connsiteX10" fmla="*/ 114681 w 150113"/>
                                    <a:gd name="connsiteY10" fmla="*/ 364998 h 364998"/>
                                    <a:gd name="connsiteX11" fmla="*/ 84010 w 150113"/>
                                    <a:gd name="connsiteY11" fmla="*/ 362521 h 364998"/>
                                    <a:gd name="connsiteX12" fmla="*/ 63341 w 150113"/>
                                    <a:gd name="connsiteY12" fmla="*/ 353568 h 364998"/>
                                    <a:gd name="connsiteX13" fmla="*/ 51625 w 150113"/>
                                    <a:gd name="connsiteY13" fmla="*/ 335089 h 364998"/>
                                    <a:gd name="connsiteX14" fmla="*/ 47815 w 150113"/>
                                    <a:gd name="connsiteY14" fmla="*/ 303562 h 364998"/>
                                    <a:gd name="connsiteX15" fmla="*/ 47815 w 150113"/>
                                    <a:gd name="connsiteY15" fmla="*/ 124968 h 364998"/>
                                    <a:gd name="connsiteX16" fmla="*/ 0 w 150113"/>
                                    <a:gd name="connsiteY16" fmla="*/ 124968 h 364998"/>
                                    <a:gd name="connsiteX17" fmla="*/ 0 w 150113"/>
                                    <a:gd name="connsiteY17" fmla="*/ 84201 h 364998"/>
                                    <a:gd name="connsiteX18" fmla="*/ 47815 w 150113"/>
                                    <a:gd name="connsiteY18" fmla="*/ 84201 h 364998"/>
                                    <a:gd name="connsiteX19" fmla="*/ 47815 w 150113"/>
                                    <a:gd name="connsiteY19" fmla="*/ 0 h 364998"/>
                                    <a:gd name="connsiteX20" fmla="*/ 94012 w 150113"/>
                                    <a:gd name="connsiteY20" fmla="*/ 0 h 364998"/>
                                    <a:gd name="connsiteX21" fmla="*/ 94012 w 150113"/>
                                    <a:gd name="connsiteY21" fmla="*/ 84201 h 364998"/>
                                    <a:gd name="connsiteX22" fmla="*/ 150114 w 150113"/>
                                    <a:gd name="connsiteY22" fmla="*/ 84201 h 36499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150113" h="364998">
                                      <a:moveTo>
                                        <a:pt x="150114" y="84106"/>
                                      </a:moveTo>
                                      <a:lnTo>
                                        <a:pt x="150114" y="124873"/>
                                      </a:lnTo>
                                      <a:lnTo>
                                        <a:pt x="94202" y="124873"/>
                                      </a:lnTo>
                                      <a:lnTo>
                                        <a:pt x="94202" y="299181"/>
                                      </a:lnTo>
                                      <a:cubicBezTo>
                                        <a:pt x="94202" y="304609"/>
                                        <a:pt x="94678" y="308991"/>
                                        <a:pt x="95536" y="312230"/>
                                      </a:cubicBezTo>
                                      <a:cubicBezTo>
                                        <a:pt x="96393" y="315468"/>
                                        <a:pt x="98107" y="318040"/>
                                        <a:pt x="100679" y="319850"/>
                                      </a:cubicBezTo>
                                      <a:cubicBezTo>
                                        <a:pt x="103251" y="321659"/>
                                        <a:pt x="106775" y="322802"/>
                                        <a:pt x="111252" y="323374"/>
                                      </a:cubicBezTo>
                                      <a:cubicBezTo>
                                        <a:pt x="115729" y="323945"/>
                                        <a:pt x="121634" y="324231"/>
                                        <a:pt x="128873" y="324231"/>
                                      </a:cubicBezTo>
                                      <a:lnTo>
                                        <a:pt x="150019" y="324231"/>
                                      </a:lnTo>
                                      <a:lnTo>
                                        <a:pt x="150019" y="364998"/>
                                      </a:lnTo>
                                      <a:lnTo>
                                        <a:pt x="114681" y="364998"/>
                                      </a:lnTo>
                                      <a:cubicBezTo>
                                        <a:pt x="102775" y="364998"/>
                                        <a:pt x="92488" y="364141"/>
                                        <a:pt x="84010" y="362521"/>
                                      </a:cubicBezTo>
                                      <a:cubicBezTo>
                                        <a:pt x="75533" y="360902"/>
                                        <a:pt x="68580" y="357854"/>
                                        <a:pt x="63341" y="353568"/>
                                      </a:cubicBezTo>
                                      <a:cubicBezTo>
                                        <a:pt x="58102" y="349187"/>
                                        <a:pt x="54197" y="343091"/>
                                        <a:pt x="51625" y="335089"/>
                                      </a:cubicBezTo>
                                      <a:cubicBezTo>
                                        <a:pt x="49054" y="327089"/>
                                        <a:pt x="47815" y="316611"/>
                                        <a:pt x="47815" y="303562"/>
                                      </a:cubicBezTo>
                                      <a:lnTo>
                                        <a:pt x="47815" y="124968"/>
                                      </a:lnTo>
                                      <a:lnTo>
                                        <a:pt x="0" y="124968"/>
                                      </a:lnTo>
                                      <a:lnTo>
                                        <a:pt x="0" y="84201"/>
                                      </a:lnTo>
                                      <a:lnTo>
                                        <a:pt x="47815" y="84201"/>
                                      </a:lnTo>
                                      <a:lnTo>
                                        <a:pt x="47815" y="0"/>
                                      </a:lnTo>
                                      <a:lnTo>
                                        <a:pt x="94012" y="0"/>
                                      </a:lnTo>
                                      <a:lnTo>
                                        <a:pt x="94012" y="84201"/>
                                      </a:lnTo>
                                      <a:lnTo>
                                        <a:pt x="150114" y="84201"/>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60" name="Freeform: Shape 5060"/>
                              <wps:cNvSpPr/>
                              <wps:spPr>
                                <a:xfrm>
                                  <a:off x="1431416" y="5456301"/>
                                  <a:ext cx="232409" cy="387667"/>
                                </a:xfrm>
                                <a:custGeom>
                                  <a:avLst/>
                                  <a:gdLst>
                                    <a:gd name="connsiteX0" fmla="*/ 46196 w 232409"/>
                                    <a:gd name="connsiteY0" fmla="*/ 0 h 387667"/>
                                    <a:gd name="connsiteX1" fmla="*/ 46196 w 232409"/>
                                    <a:gd name="connsiteY1" fmla="*/ 148209 h 387667"/>
                                    <a:gd name="connsiteX2" fmla="*/ 47244 w 232409"/>
                                    <a:gd name="connsiteY2" fmla="*/ 148209 h 387667"/>
                                    <a:gd name="connsiteX3" fmla="*/ 62484 w 232409"/>
                                    <a:gd name="connsiteY3" fmla="*/ 126206 h 387667"/>
                                    <a:gd name="connsiteX4" fmla="*/ 84487 w 232409"/>
                                    <a:gd name="connsiteY4" fmla="*/ 111537 h 387667"/>
                                    <a:gd name="connsiteX5" fmla="*/ 110014 w 232409"/>
                                    <a:gd name="connsiteY5" fmla="*/ 103155 h 387667"/>
                                    <a:gd name="connsiteX6" fmla="*/ 135826 w 232409"/>
                                    <a:gd name="connsiteY6" fmla="*/ 100489 h 387667"/>
                                    <a:gd name="connsiteX7" fmla="*/ 182023 w 232409"/>
                                    <a:gd name="connsiteY7" fmla="*/ 108109 h 387667"/>
                                    <a:gd name="connsiteX8" fmla="*/ 211836 w 232409"/>
                                    <a:gd name="connsiteY8" fmla="*/ 129254 h 387667"/>
                                    <a:gd name="connsiteX9" fmla="*/ 227838 w 232409"/>
                                    <a:gd name="connsiteY9" fmla="*/ 161544 h 387667"/>
                                    <a:gd name="connsiteX10" fmla="*/ 232410 w 232409"/>
                                    <a:gd name="connsiteY10" fmla="*/ 203072 h 387667"/>
                                    <a:gd name="connsiteX11" fmla="*/ 232410 w 232409"/>
                                    <a:gd name="connsiteY11" fmla="*/ 387667 h 387667"/>
                                    <a:gd name="connsiteX12" fmla="*/ 186309 w 232409"/>
                                    <a:gd name="connsiteY12" fmla="*/ 387667 h 387667"/>
                                    <a:gd name="connsiteX13" fmla="*/ 186309 w 232409"/>
                                    <a:gd name="connsiteY13" fmla="*/ 197644 h 387667"/>
                                    <a:gd name="connsiteX14" fmla="*/ 171069 w 232409"/>
                                    <a:gd name="connsiteY14" fmla="*/ 156400 h 387667"/>
                                    <a:gd name="connsiteX15" fmla="*/ 129254 w 232409"/>
                                    <a:gd name="connsiteY15" fmla="*/ 141160 h 387667"/>
                                    <a:gd name="connsiteX16" fmla="*/ 92583 w 232409"/>
                                    <a:gd name="connsiteY16" fmla="*/ 147638 h 387667"/>
                                    <a:gd name="connsiteX17" fmla="*/ 66770 w 232409"/>
                                    <a:gd name="connsiteY17" fmla="*/ 166116 h 387667"/>
                                    <a:gd name="connsiteX18" fmla="*/ 51340 w 232409"/>
                                    <a:gd name="connsiteY18" fmla="*/ 194119 h 387667"/>
                                    <a:gd name="connsiteX19" fmla="*/ 46196 w 232409"/>
                                    <a:gd name="connsiteY19" fmla="*/ 229171 h 387667"/>
                                    <a:gd name="connsiteX20" fmla="*/ 46196 w 232409"/>
                                    <a:gd name="connsiteY20" fmla="*/ 387667 h 387667"/>
                                    <a:gd name="connsiteX21" fmla="*/ 0 w 232409"/>
                                    <a:gd name="connsiteY21" fmla="*/ 387667 h 387667"/>
                                    <a:gd name="connsiteX22" fmla="*/ 0 w 232409"/>
                                    <a:gd name="connsiteY22" fmla="*/ 0 h 387667"/>
                                    <a:gd name="connsiteX23" fmla="*/ 46196 w 232409"/>
                                    <a:gd name="connsiteY23" fmla="*/ 0 h 3876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232409" h="387667">
                                      <a:moveTo>
                                        <a:pt x="46196" y="0"/>
                                      </a:moveTo>
                                      <a:lnTo>
                                        <a:pt x="46196" y="148209"/>
                                      </a:lnTo>
                                      <a:lnTo>
                                        <a:pt x="47244" y="148209"/>
                                      </a:lnTo>
                                      <a:cubicBezTo>
                                        <a:pt x="50863" y="139541"/>
                                        <a:pt x="55912" y="132206"/>
                                        <a:pt x="62484" y="126206"/>
                                      </a:cubicBezTo>
                                      <a:cubicBezTo>
                                        <a:pt x="68961" y="120205"/>
                                        <a:pt x="76295" y="115348"/>
                                        <a:pt x="84487" y="111537"/>
                                      </a:cubicBezTo>
                                      <a:cubicBezTo>
                                        <a:pt x="92583" y="107728"/>
                                        <a:pt x="101155" y="104965"/>
                                        <a:pt x="110014" y="103155"/>
                                      </a:cubicBezTo>
                                      <a:cubicBezTo>
                                        <a:pt x="118872" y="101346"/>
                                        <a:pt x="127445" y="100489"/>
                                        <a:pt x="135826" y="100489"/>
                                      </a:cubicBezTo>
                                      <a:cubicBezTo>
                                        <a:pt x="154305" y="100489"/>
                                        <a:pt x="169640" y="103060"/>
                                        <a:pt x="182023" y="108109"/>
                                      </a:cubicBezTo>
                                      <a:cubicBezTo>
                                        <a:pt x="194310" y="113156"/>
                                        <a:pt x="204311" y="120205"/>
                                        <a:pt x="211836" y="129254"/>
                                      </a:cubicBezTo>
                                      <a:cubicBezTo>
                                        <a:pt x="219456" y="138303"/>
                                        <a:pt x="224790" y="149066"/>
                                        <a:pt x="227838" y="161544"/>
                                      </a:cubicBezTo>
                                      <a:cubicBezTo>
                                        <a:pt x="230886" y="174021"/>
                                        <a:pt x="232410" y="187833"/>
                                        <a:pt x="232410" y="203072"/>
                                      </a:cubicBezTo>
                                      <a:lnTo>
                                        <a:pt x="232410" y="387667"/>
                                      </a:lnTo>
                                      <a:lnTo>
                                        <a:pt x="186309" y="387667"/>
                                      </a:lnTo>
                                      <a:lnTo>
                                        <a:pt x="186309" y="197644"/>
                                      </a:lnTo>
                                      <a:cubicBezTo>
                                        <a:pt x="186309" y="180308"/>
                                        <a:pt x="181261" y="166497"/>
                                        <a:pt x="171069" y="156400"/>
                                      </a:cubicBezTo>
                                      <a:cubicBezTo>
                                        <a:pt x="160972" y="146304"/>
                                        <a:pt x="146971" y="141160"/>
                                        <a:pt x="129254" y="141160"/>
                                      </a:cubicBezTo>
                                      <a:cubicBezTo>
                                        <a:pt x="115157" y="141160"/>
                                        <a:pt x="102965" y="143351"/>
                                        <a:pt x="92583" y="147638"/>
                                      </a:cubicBezTo>
                                      <a:cubicBezTo>
                                        <a:pt x="82296" y="152019"/>
                                        <a:pt x="73628" y="158115"/>
                                        <a:pt x="66770" y="166116"/>
                                      </a:cubicBezTo>
                                      <a:cubicBezTo>
                                        <a:pt x="59912" y="174117"/>
                                        <a:pt x="54769" y="183356"/>
                                        <a:pt x="51340" y="194119"/>
                                      </a:cubicBezTo>
                                      <a:cubicBezTo>
                                        <a:pt x="47911" y="204788"/>
                                        <a:pt x="46196" y="216503"/>
                                        <a:pt x="46196" y="229171"/>
                                      </a:cubicBezTo>
                                      <a:lnTo>
                                        <a:pt x="46196" y="387667"/>
                                      </a:lnTo>
                                      <a:lnTo>
                                        <a:pt x="0" y="387667"/>
                                      </a:lnTo>
                                      <a:lnTo>
                                        <a:pt x="0" y="0"/>
                                      </a:lnTo>
                                      <a:lnTo>
                                        <a:pt x="46196"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61" name="Freeform: Shape 5061"/>
                              <wps:cNvSpPr/>
                              <wps:spPr>
                                <a:xfrm>
                                  <a:off x="1709451" y="5556885"/>
                                  <a:ext cx="259270" cy="293083"/>
                                </a:xfrm>
                                <a:custGeom>
                                  <a:avLst/>
                                  <a:gdLst>
                                    <a:gd name="connsiteX0" fmla="*/ 213931 w 259270"/>
                                    <a:gd name="connsiteY0" fmla="*/ 269176 h 293083"/>
                                    <a:gd name="connsiteX1" fmla="*/ 134684 w 259270"/>
                                    <a:gd name="connsiteY1" fmla="*/ 293084 h 293083"/>
                                    <a:gd name="connsiteX2" fmla="*/ 76295 w 259270"/>
                                    <a:gd name="connsiteY2" fmla="*/ 282226 h 293083"/>
                                    <a:gd name="connsiteX3" fmla="*/ 34766 w 259270"/>
                                    <a:gd name="connsiteY3" fmla="*/ 251841 h 293083"/>
                                    <a:gd name="connsiteX4" fmla="*/ 9525 w 259270"/>
                                    <a:gd name="connsiteY4" fmla="*/ 205168 h 293083"/>
                                    <a:gd name="connsiteX5" fmla="*/ 0 w 259270"/>
                                    <a:gd name="connsiteY5" fmla="*/ 146018 h 293083"/>
                                    <a:gd name="connsiteX6" fmla="*/ 9811 w 259270"/>
                                    <a:gd name="connsiteY6" fmla="*/ 87344 h 293083"/>
                                    <a:gd name="connsiteX7" fmla="*/ 37243 w 259270"/>
                                    <a:gd name="connsiteY7" fmla="*/ 41243 h 293083"/>
                                    <a:gd name="connsiteX8" fmla="*/ 79058 w 259270"/>
                                    <a:gd name="connsiteY8" fmla="*/ 10858 h 293083"/>
                                    <a:gd name="connsiteX9" fmla="*/ 132017 w 259270"/>
                                    <a:gd name="connsiteY9" fmla="*/ 0 h 293083"/>
                                    <a:gd name="connsiteX10" fmla="*/ 194215 w 259270"/>
                                    <a:gd name="connsiteY10" fmla="*/ 15430 h 293083"/>
                                    <a:gd name="connsiteX11" fmla="*/ 233839 w 259270"/>
                                    <a:gd name="connsiteY11" fmla="*/ 54769 h 293083"/>
                                    <a:gd name="connsiteX12" fmla="*/ 254508 w 259270"/>
                                    <a:gd name="connsiteY12" fmla="*/ 106870 h 293083"/>
                                    <a:gd name="connsiteX13" fmla="*/ 259080 w 259270"/>
                                    <a:gd name="connsiteY13" fmla="*/ 160591 h 293083"/>
                                    <a:gd name="connsiteX14" fmla="*/ 48863 w 259270"/>
                                    <a:gd name="connsiteY14" fmla="*/ 160591 h 293083"/>
                                    <a:gd name="connsiteX15" fmla="*/ 53245 w 259270"/>
                                    <a:gd name="connsiteY15" fmla="*/ 195643 h 293083"/>
                                    <a:gd name="connsiteX16" fmla="*/ 68961 w 259270"/>
                                    <a:gd name="connsiteY16" fmla="*/ 224980 h 293083"/>
                                    <a:gd name="connsiteX17" fmla="*/ 96679 w 259270"/>
                                    <a:gd name="connsiteY17" fmla="*/ 245364 h 293083"/>
                                    <a:gd name="connsiteX18" fmla="*/ 136303 w 259270"/>
                                    <a:gd name="connsiteY18" fmla="*/ 252984 h 293083"/>
                                    <a:gd name="connsiteX19" fmla="*/ 184309 w 259270"/>
                                    <a:gd name="connsiteY19" fmla="*/ 239458 h 293083"/>
                                    <a:gd name="connsiteX20" fmla="*/ 208979 w 259270"/>
                                    <a:gd name="connsiteY20" fmla="*/ 198215 h 293083"/>
                                    <a:gd name="connsiteX21" fmla="*/ 254603 w 259270"/>
                                    <a:gd name="connsiteY21" fmla="*/ 198215 h 293083"/>
                                    <a:gd name="connsiteX22" fmla="*/ 213931 w 259270"/>
                                    <a:gd name="connsiteY22" fmla="*/ 269176 h 293083"/>
                                    <a:gd name="connsiteX23" fmla="*/ 202787 w 259270"/>
                                    <a:gd name="connsiteY23" fmla="*/ 88963 h 293083"/>
                                    <a:gd name="connsiteX24" fmla="*/ 185928 w 259270"/>
                                    <a:gd name="connsiteY24" fmla="*/ 63722 h 293083"/>
                                    <a:gd name="connsiteX25" fmla="*/ 160972 w 259270"/>
                                    <a:gd name="connsiteY25" fmla="*/ 46863 h 293083"/>
                                    <a:gd name="connsiteX26" fmla="*/ 129254 w 259270"/>
                                    <a:gd name="connsiteY26" fmla="*/ 40576 h 293083"/>
                                    <a:gd name="connsiteX27" fmla="*/ 96964 w 259270"/>
                                    <a:gd name="connsiteY27" fmla="*/ 46863 h 293083"/>
                                    <a:gd name="connsiteX28" fmla="*/ 72295 w 259270"/>
                                    <a:gd name="connsiteY28" fmla="*/ 64008 h 293083"/>
                                    <a:gd name="connsiteX29" fmla="*/ 56007 w 259270"/>
                                    <a:gd name="connsiteY29" fmla="*/ 89249 h 293083"/>
                                    <a:gd name="connsiteX30" fmla="*/ 48958 w 259270"/>
                                    <a:gd name="connsiteY30" fmla="*/ 119919 h 293083"/>
                                    <a:gd name="connsiteX31" fmla="*/ 210217 w 259270"/>
                                    <a:gd name="connsiteY31" fmla="*/ 119919 h 293083"/>
                                    <a:gd name="connsiteX32" fmla="*/ 202787 w 259270"/>
                                    <a:gd name="connsiteY32" fmla="*/ 88963 h 29308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259270" h="293083">
                                      <a:moveTo>
                                        <a:pt x="213931" y="269176"/>
                                      </a:moveTo>
                                      <a:cubicBezTo>
                                        <a:pt x="192976" y="285083"/>
                                        <a:pt x="166497" y="293084"/>
                                        <a:pt x="134684" y="293084"/>
                                      </a:cubicBezTo>
                                      <a:cubicBezTo>
                                        <a:pt x="112204" y="293084"/>
                                        <a:pt x="92774" y="289464"/>
                                        <a:pt x="76295" y="282226"/>
                                      </a:cubicBezTo>
                                      <a:cubicBezTo>
                                        <a:pt x="59817" y="274987"/>
                                        <a:pt x="46006" y="264890"/>
                                        <a:pt x="34766" y="251841"/>
                                      </a:cubicBezTo>
                                      <a:cubicBezTo>
                                        <a:pt x="23527" y="238791"/>
                                        <a:pt x="15145" y="223266"/>
                                        <a:pt x="9525" y="205168"/>
                                      </a:cubicBezTo>
                                      <a:cubicBezTo>
                                        <a:pt x="3905" y="187071"/>
                                        <a:pt x="762" y="167354"/>
                                        <a:pt x="0" y="146018"/>
                                      </a:cubicBezTo>
                                      <a:cubicBezTo>
                                        <a:pt x="0" y="124682"/>
                                        <a:pt x="3238" y="105156"/>
                                        <a:pt x="9811" y="87344"/>
                                      </a:cubicBezTo>
                                      <a:cubicBezTo>
                                        <a:pt x="16288" y="69628"/>
                                        <a:pt x="25432" y="54197"/>
                                        <a:pt x="37243" y="41243"/>
                                      </a:cubicBezTo>
                                      <a:cubicBezTo>
                                        <a:pt x="48958" y="28194"/>
                                        <a:pt x="62960" y="18097"/>
                                        <a:pt x="79058" y="10858"/>
                                      </a:cubicBezTo>
                                      <a:cubicBezTo>
                                        <a:pt x="95155" y="3620"/>
                                        <a:pt x="112776" y="0"/>
                                        <a:pt x="132017" y="0"/>
                                      </a:cubicBezTo>
                                      <a:cubicBezTo>
                                        <a:pt x="156972" y="0"/>
                                        <a:pt x="177737" y="5143"/>
                                        <a:pt x="194215" y="15430"/>
                                      </a:cubicBezTo>
                                      <a:cubicBezTo>
                                        <a:pt x="210693" y="25717"/>
                                        <a:pt x="223933" y="38862"/>
                                        <a:pt x="233839" y="54769"/>
                                      </a:cubicBezTo>
                                      <a:cubicBezTo>
                                        <a:pt x="243745" y="70675"/>
                                        <a:pt x="250698" y="88106"/>
                                        <a:pt x="254508" y="106870"/>
                                      </a:cubicBezTo>
                                      <a:cubicBezTo>
                                        <a:pt x="258318" y="125730"/>
                                        <a:pt x="259842" y="143637"/>
                                        <a:pt x="259080" y="160591"/>
                                      </a:cubicBezTo>
                                      <a:lnTo>
                                        <a:pt x="48863" y="160591"/>
                                      </a:lnTo>
                                      <a:cubicBezTo>
                                        <a:pt x="48482" y="172878"/>
                                        <a:pt x="49911" y="184595"/>
                                        <a:pt x="53245" y="195643"/>
                                      </a:cubicBezTo>
                                      <a:cubicBezTo>
                                        <a:pt x="56483" y="206692"/>
                                        <a:pt x="61722" y="216503"/>
                                        <a:pt x="68961" y="224980"/>
                                      </a:cubicBezTo>
                                      <a:cubicBezTo>
                                        <a:pt x="76200" y="233457"/>
                                        <a:pt x="85439" y="240316"/>
                                        <a:pt x="96679" y="245364"/>
                                      </a:cubicBezTo>
                                      <a:cubicBezTo>
                                        <a:pt x="107918" y="250412"/>
                                        <a:pt x="121158" y="252984"/>
                                        <a:pt x="136303" y="252984"/>
                                      </a:cubicBezTo>
                                      <a:cubicBezTo>
                                        <a:pt x="155829" y="252984"/>
                                        <a:pt x="171831" y="248412"/>
                                        <a:pt x="184309" y="239458"/>
                                      </a:cubicBezTo>
                                      <a:cubicBezTo>
                                        <a:pt x="196787" y="230410"/>
                                        <a:pt x="205073" y="216694"/>
                                        <a:pt x="208979" y="198215"/>
                                      </a:cubicBezTo>
                                      <a:lnTo>
                                        <a:pt x="254603" y="198215"/>
                                      </a:lnTo>
                                      <a:cubicBezTo>
                                        <a:pt x="248507" y="229552"/>
                                        <a:pt x="234887" y="253269"/>
                                        <a:pt x="213931" y="269176"/>
                                      </a:cubicBezTo>
                                      <a:close/>
                                      <a:moveTo>
                                        <a:pt x="202787" y="88963"/>
                                      </a:moveTo>
                                      <a:cubicBezTo>
                                        <a:pt x="198596" y="79153"/>
                                        <a:pt x="192976" y="70771"/>
                                        <a:pt x="185928" y="63722"/>
                                      </a:cubicBezTo>
                                      <a:cubicBezTo>
                                        <a:pt x="178879" y="56673"/>
                                        <a:pt x="170497" y="51054"/>
                                        <a:pt x="160972" y="46863"/>
                                      </a:cubicBezTo>
                                      <a:cubicBezTo>
                                        <a:pt x="151352" y="42672"/>
                                        <a:pt x="140779" y="40576"/>
                                        <a:pt x="129254" y="40576"/>
                                      </a:cubicBezTo>
                                      <a:cubicBezTo>
                                        <a:pt x="117348" y="40576"/>
                                        <a:pt x="106489" y="42672"/>
                                        <a:pt x="96964" y="46863"/>
                                      </a:cubicBezTo>
                                      <a:cubicBezTo>
                                        <a:pt x="87344" y="51054"/>
                                        <a:pt x="79153" y="56769"/>
                                        <a:pt x="72295" y="64008"/>
                                      </a:cubicBezTo>
                                      <a:cubicBezTo>
                                        <a:pt x="65437" y="71247"/>
                                        <a:pt x="60008" y="79629"/>
                                        <a:pt x="56007" y="89249"/>
                                      </a:cubicBezTo>
                                      <a:cubicBezTo>
                                        <a:pt x="52006" y="98870"/>
                                        <a:pt x="49625" y="109061"/>
                                        <a:pt x="48958" y="119919"/>
                                      </a:cubicBezTo>
                                      <a:lnTo>
                                        <a:pt x="210217" y="119919"/>
                                      </a:lnTo>
                                      <a:cubicBezTo>
                                        <a:pt x="209455" y="108966"/>
                                        <a:pt x="206978" y="98679"/>
                                        <a:pt x="202787" y="88963"/>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62" name="Freeform: Shape 5062"/>
                              <wps:cNvSpPr/>
                              <wps:spPr>
                                <a:xfrm>
                                  <a:off x="2174557" y="5456205"/>
                                  <a:ext cx="305276" cy="387667"/>
                                </a:xfrm>
                                <a:custGeom>
                                  <a:avLst/>
                                  <a:gdLst>
                                    <a:gd name="connsiteX0" fmla="*/ 140779 w 305276"/>
                                    <a:gd name="connsiteY0" fmla="*/ 95 h 387667"/>
                                    <a:gd name="connsiteX1" fmla="*/ 167640 w 305276"/>
                                    <a:gd name="connsiteY1" fmla="*/ 381 h 387667"/>
                                    <a:gd name="connsiteX2" fmla="*/ 196120 w 305276"/>
                                    <a:gd name="connsiteY2" fmla="*/ 2000 h 387667"/>
                                    <a:gd name="connsiteX3" fmla="*/ 222409 w 305276"/>
                                    <a:gd name="connsiteY3" fmla="*/ 6096 h 387667"/>
                                    <a:gd name="connsiteX4" fmla="*/ 243268 w 305276"/>
                                    <a:gd name="connsiteY4" fmla="*/ 14192 h 387667"/>
                                    <a:gd name="connsiteX5" fmla="*/ 275558 w 305276"/>
                                    <a:gd name="connsiteY5" fmla="*/ 45720 h 387667"/>
                                    <a:gd name="connsiteX6" fmla="*/ 288893 w 305276"/>
                                    <a:gd name="connsiteY6" fmla="*/ 95155 h 387667"/>
                                    <a:gd name="connsiteX7" fmla="*/ 273939 w 305276"/>
                                    <a:gd name="connsiteY7" fmla="*/ 148590 h 387667"/>
                                    <a:gd name="connsiteX8" fmla="*/ 231362 w 305276"/>
                                    <a:gd name="connsiteY8" fmla="*/ 181927 h 387667"/>
                                    <a:gd name="connsiteX9" fmla="*/ 231362 w 305276"/>
                                    <a:gd name="connsiteY9" fmla="*/ 183070 h 387667"/>
                                    <a:gd name="connsiteX10" fmla="*/ 286226 w 305276"/>
                                    <a:gd name="connsiteY10" fmla="*/ 215646 h 387667"/>
                                    <a:gd name="connsiteX11" fmla="*/ 305276 w 305276"/>
                                    <a:gd name="connsiteY11" fmla="*/ 276415 h 387667"/>
                                    <a:gd name="connsiteX12" fmla="*/ 297656 w 305276"/>
                                    <a:gd name="connsiteY12" fmla="*/ 317659 h 387667"/>
                                    <a:gd name="connsiteX13" fmla="*/ 275082 w 305276"/>
                                    <a:gd name="connsiteY13" fmla="*/ 353187 h 387667"/>
                                    <a:gd name="connsiteX14" fmla="*/ 238125 w 305276"/>
                                    <a:gd name="connsiteY14" fmla="*/ 378143 h 387667"/>
                                    <a:gd name="connsiteX15" fmla="*/ 187357 w 305276"/>
                                    <a:gd name="connsiteY15" fmla="*/ 387668 h 387667"/>
                                    <a:gd name="connsiteX16" fmla="*/ 0 w 305276"/>
                                    <a:gd name="connsiteY16" fmla="*/ 387668 h 387667"/>
                                    <a:gd name="connsiteX17" fmla="*/ 0 w 305276"/>
                                    <a:gd name="connsiteY17" fmla="*/ 0 h 387667"/>
                                    <a:gd name="connsiteX18" fmla="*/ 140779 w 305276"/>
                                    <a:gd name="connsiteY18" fmla="*/ 0 h 387667"/>
                                    <a:gd name="connsiteX19" fmla="*/ 154972 w 305276"/>
                                    <a:gd name="connsiteY19" fmla="*/ 166783 h 387667"/>
                                    <a:gd name="connsiteX20" fmla="*/ 218218 w 305276"/>
                                    <a:gd name="connsiteY20" fmla="*/ 151257 h 387667"/>
                                    <a:gd name="connsiteX21" fmla="*/ 237458 w 305276"/>
                                    <a:gd name="connsiteY21" fmla="*/ 104870 h 387667"/>
                                    <a:gd name="connsiteX22" fmla="*/ 230981 w 305276"/>
                                    <a:gd name="connsiteY22" fmla="*/ 72294 h 387667"/>
                                    <a:gd name="connsiteX23" fmla="*/ 213074 w 305276"/>
                                    <a:gd name="connsiteY23" fmla="*/ 53816 h 387667"/>
                                    <a:gd name="connsiteX24" fmla="*/ 186785 w 305276"/>
                                    <a:gd name="connsiteY24" fmla="*/ 45434 h 387667"/>
                                    <a:gd name="connsiteX25" fmla="*/ 155067 w 305276"/>
                                    <a:gd name="connsiteY25" fmla="*/ 43529 h 387667"/>
                                    <a:gd name="connsiteX26" fmla="*/ 51911 w 305276"/>
                                    <a:gd name="connsiteY26" fmla="*/ 43529 h 387667"/>
                                    <a:gd name="connsiteX27" fmla="*/ 51911 w 305276"/>
                                    <a:gd name="connsiteY27" fmla="*/ 166783 h 387667"/>
                                    <a:gd name="connsiteX28" fmla="*/ 154972 w 305276"/>
                                    <a:gd name="connsiteY28" fmla="*/ 166783 h 387667"/>
                                    <a:gd name="connsiteX29" fmla="*/ 180975 w 305276"/>
                                    <a:gd name="connsiteY29" fmla="*/ 344328 h 387667"/>
                                    <a:gd name="connsiteX30" fmla="*/ 234410 w 305276"/>
                                    <a:gd name="connsiteY30" fmla="*/ 325850 h 387667"/>
                                    <a:gd name="connsiteX31" fmla="*/ 253651 w 305276"/>
                                    <a:gd name="connsiteY31" fmla="*/ 274796 h 387667"/>
                                    <a:gd name="connsiteX32" fmla="*/ 246602 w 305276"/>
                                    <a:gd name="connsiteY32" fmla="*/ 243268 h 387667"/>
                                    <a:gd name="connsiteX33" fmla="*/ 227838 w 305276"/>
                                    <a:gd name="connsiteY33" fmla="*/ 223456 h 387667"/>
                                    <a:gd name="connsiteX34" fmla="*/ 200977 w 305276"/>
                                    <a:gd name="connsiteY34" fmla="*/ 213170 h 387667"/>
                                    <a:gd name="connsiteX35" fmla="*/ 169450 w 305276"/>
                                    <a:gd name="connsiteY35" fmla="*/ 210217 h 387667"/>
                                    <a:gd name="connsiteX36" fmla="*/ 51625 w 305276"/>
                                    <a:gd name="connsiteY36" fmla="*/ 210217 h 387667"/>
                                    <a:gd name="connsiteX37" fmla="*/ 51625 w 305276"/>
                                    <a:gd name="connsiteY37" fmla="*/ 344328 h 387667"/>
                                    <a:gd name="connsiteX38" fmla="*/ 180975 w 305276"/>
                                    <a:gd name="connsiteY38" fmla="*/ 344328 h 3876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Lst>
                                  <a:rect l="l" t="t" r="r" b="b"/>
                                  <a:pathLst>
                                    <a:path w="305276" h="387667">
                                      <a:moveTo>
                                        <a:pt x="140779" y="95"/>
                                      </a:moveTo>
                                      <a:cubicBezTo>
                                        <a:pt x="149066" y="95"/>
                                        <a:pt x="158020" y="190"/>
                                        <a:pt x="167640" y="381"/>
                                      </a:cubicBezTo>
                                      <a:cubicBezTo>
                                        <a:pt x="177260" y="571"/>
                                        <a:pt x="186690" y="1143"/>
                                        <a:pt x="196120" y="2000"/>
                                      </a:cubicBezTo>
                                      <a:cubicBezTo>
                                        <a:pt x="205550" y="2857"/>
                                        <a:pt x="214313" y="4286"/>
                                        <a:pt x="222409" y="6096"/>
                                      </a:cubicBezTo>
                                      <a:cubicBezTo>
                                        <a:pt x="230505" y="7905"/>
                                        <a:pt x="237554" y="10573"/>
                                        <a:pt x="243268" y="14192"/>
                                      </a:cubicBezTo>
                                      <a:cubicBezTo>
                                        <a:pt x="255937" y="21812"/>
                                        <a:pt x="266700" y="32289"/>
                                        <a:pt x="275558" y="45720"/>
                                      </a:cubicBezTo>
                                      <a:cubicBezTo>
                                        <a:pt x="284417" y="59150"/>
                                        <a:pt x="288893" y="75533"/>
                                        <a:pt x="288893" y="95155"/>
                                      </a:cubicBezTo>
                                      <a:cubicBezTo>
                                        <a:pt x="288893" y="115824"/>
                                        <a:pt x="283940" y="133635"/>
                                        <a:pt x="273939" y="148590"/>
                                      </a:cubicBezTo>
                                      <a:cubicBezTo>
                                        <a:pt x="263938" y="163639"/>
                                        <a:pt x="249746" y="174784"/>
                                        <a:pt x="231362" y="181927"/>
                                      </a:cubicBezTo>
                                      <a:lnTo>
                                        <a:pt x="231362" y="183070"/>
                                      </a:lnTo>
                                      <a:cubicBezTo>
                                        <a:pt x="255270" y="188119"/>
                                        <a:pt x="273558" y="198977"/>
                                        <a:pt x="286226" y="215646"/>
                                      </a:cubicBezTo>
                                      <a:cubicBezTo>
                                        <a:pt x="298894" y="232314"/>
                                        <a:pt x="305276" y="252603"/>
                                        <a:pt x="305276" y="276415"/>
                                      </a:cubicBezTo>
                                      <a:cubicBezTo>
                                        <a:pt x="305276" y="290513"/>
                                        <a:pt x="302704" y="304324"/>
                                        <a:pt x="297656" y="317659"/>
                                      </a:cubicBezTo>
                                      <a:cubicBezTo>
                                        <a:pt x="292608" y="331089"/>
                                        <a:pt x="285083" y="342900"/>
                                        <a:pt x="275082" y="353187"/>
                                      </a:cubicBezTo>
                                      <a:cubicBezTo>
                                        <a:pt x="265081" y="363474"/>
                                        <a:pt x="252793" y="371856"/>
                                        <a:pt x="238125" y="378143"/>
                                      </a:cubicBezTo>
                                      <a:cubicBezTo>
                                        <a:pt x="223456" y="384524"/>
                                        <a:pt x="206502" y="387668"/>
                                        <a:pt x="187357" y="387668"/>
                                      </a:cubicBezTo>
                                      <a:lnTo>
                                        <a:pt x="0" y="387668"/>
                                      </a:lnTo>
                                      <a:lnTo>
                                        <a:pt x="0" y="0"/>
                                      </a:lnTo>
                                      <a:lnTo>
                                        <a:pt x="140779" y="0"/>
                                      </a:lnTo>
                                      <a:close/>
                                      <a:moveTo>
                                        <a:pt x="154972" y="166783"/>
                                      </a:moveTo>
                                      <a:cubicBezTo>
                                        <a:pt x="184309" y="166783"/>
                                        <a:pt x="205359" y="161639"/>
                                        <a:pt x="218218" y="151257"/>
                                      </a:cubicBezTo>
                                      <a:cubicBezTo>
                                        <a:pt x="231076" y="140970"/>
                                        <a:pt x="237458" y="125444"/>
                                        <a:pt x="237458" y="104870"/>
                                      </a:cubicBezTo>
                                      <a:cubicBezTo>
                                        <a:pt x="237458" y="91154"/>
                                        <a:pt x="235267" y="80296"/>
                                        <a:pt x="230981" y="72294"/>
                                      </a:cubicBezTo>
                                      <a:cubicBezTo>
                                        <a:pt x="226600" y="64294"/>
                                        <a:pt x="220694" y="58198"/>
                                        <a:pt x="213074" y="53816"/>
                                      </a:cubicBezTo>
                                      <a:cubicBezTo>
                                        <a:pt x="205454" y="49435"/>
                                        <a:pt x="196691" y="46672"/>
                                        <a:pt x="186785" y="45434"/>
                                      </a:cubicBezTo>
                                      <a:cubicBezTo>
                                        <a:pt x="176784" y="44196"/>
                                        <a:pt x="166211" y="43529"/>
                                        <a:pt x="155067" y="43529"/>
                                      </a:cubicBezTo>
                                      <a:lnTo>
                                        <a:pt x="51911" y="43529"/>
                                      </a:lnTo>
                                      <a:lnTo>
                                        <a:pt x="51911" y="166783"/>
                                      </a:lnTo>
                                      <a:lnTo>
                                        <a:pt x="154972" y="166783"/>
                                      </a:lnTo>
                                      <a:close/>
                                      <a:moveTo>
                                        <a:pt x="180975" y="344328"/>
                                      </a:moveTo>
                                      <a:cubicBezTo>
                                        <a:pt x="203740" y="344328"/>
                                        <a:pt x="221647" y="338233"/>
                                        <a:pt x="234410" y="325850"/>
                                      </a:cubicBezTo>
                                      <a:cubicBezTo>
                                        <a:pt x="247269" y="313563"/>
                                        <a:pt x="253651" y="296513"/>
                                        <a:pt x="253651" y="274796"/>
                                      </a:cubicBezTo>
                                      <a:cubicBezTo>
                                        <a:pt x="253651" y="262128"/>
                                        <a:pt x="251269" y="251650"/>
                                        <a:pt x="246602" y="243268"/>
                                      </a:cubicBezTo>
                                      <a:cubicBezTo>
                                        <a:pt x="241935" y="234982"/>
                                        <a:pt x="235648" y="228314"/>
                                        <a:pt x="227838" y="223456"/>
                                      </a:cubicBezTo>
                                      <a:cubicBezTo>
                                        <a:pt x="220027" y="218599"/>
                                        <a:pt x="211074" y="215169"/>
                                        <a:pt x="200977" y="213170"/>
                                      </a:cubicBezTo>
                                      <a:cubicBezTo>
                                        <a:pt x="190881" y="211169"/>
                                        <a:pt x="180308" y="210217"/>
                                        <a:pt x="169450" y="210217"/>
                                      </a:cubicBezTo>
                                      <a:lnTo>
                                        <a:pt x="51625" y="210217"/>
                                      </a:lnTo>
                                      <a:lnTo>
                                        <a:pt x="51625" y="344328"/>
                                      </a:lnTo>
                                      <a:lnTo>
                                        <a:pt x="180975" y="344328"/>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63" name="Freeform: Shape 5063"/>
                              <wps:cNvSpPr/>
                              <wps:spPr>
                                <a:xfrm>
                                  <a:off x="2530792" y="5556636"/>
                                  <a:ext cx="147637" cy="287237"/>
                                </a:xfrm>
                                <a:custGeom>
                                  <a:avLst/>
                                  <a:gdLst>
                                    <a:gd name="connsiteX0" fmla="*/ 43434 w 147637"/>
                                    <a:gd name="connsiteY0" fmla="*/ 6631 h 287237"/>
                                    <a:gd name="connsiteX1" fmla="*/ 43434 w 147637"/>
                                    <a:gd name="connsiteY1" fmla="*/ 65781 h 287237"/>
                                    <a:gd name="connsiteX2" fmla="*/ 44482 w 147637"/>
                                    <a:gd name="connsiteY2" fmla="*/ 65781 h 287237"/>
                                    <a:gd name="connsiteX3" fmla="*/ 85725 w 147637"/>
                                    <a:gd name="connsiteY3" fmla="*/ 15298 h 287237"/>
                                    <a:gd name="connsiteX4" fmla="*/ 147638 w 147637"/>
                                    <a:gd name="connsiteY4" fmla="*/ 58 h 287237"/>
                                    <a:gd name="connsiteX5" fmla="*/ 147638 w 147637"/>
                                    <a:gd name="connsiteY5" fmla="*/ 48922 h 287237"/>
                                    <a:gd name="connsiteX6" fmla="*/ 100393 w 147637"/>
                                    <a:gd name="connsiteY6" fmla="*/ 56542 h 287237"/>
                                    <a:gd name="connsiteX7" fmla="*/ 68866 w 147637"/>
                                    <a:gd name="connsiteY7" fmla="*/ 78830 h 287237"/>
                                    <a:gd name="connsiteX8" fmla="*/ 51530 w 147637"/>
                                    <a:gd name="connsiteY8" fmla="*/ 114358 h 287237"/>
                                    <a:gd name="connsiteX9" fmla="*/ 46101 w 147637"/>
                                    <a:gd name="connsiteY9" fmla="*/ 162364 h 287237"/>
                                    <a:gd name="connsiteX10" fmla="*/ 46101 w 147637"/>
                                    <a:gd name="connsiteY10" fmla="*/ 287237 h 287237"/>
                                    <a:gd name="connsiteX11" fmla="*/ 0 w 147637"/>
                                    <a:gd name="connsiteY11" fmla="*/ 287237 h 287237"/>
                                    <a:gd name="connsiteX12" fmla="*/ 0 w 147637"/>
                                    <a:gd name="connsiteY12" fmla="*/ 6535 h 287237"/>
                                    <a:gd name="connsiteX13" fmla="*/ 43434 w 147637"/>
                                    <a:gd name="connsiteY13" fmla="*/ 6535 h 28723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147637" h="287237">
                                      <a:moveTo>
                                        <a:pt x="43434" y="6631"/>
                                      </a:moveTo>
                                      <a:lnTo>
                                        <a:pt x="43434" y="65781"/>
                                      </a:lnTo>
                                      <a:lnTo>
                                        <a:pt x="44482" y="65781"/>
                                      </a:lnTo>
                                      <a:cubicBezTo>
                                        <a:pt x="55721" y="43016"/>
                                        <a:pt x="69437" y="26157"/>
                                        <a:pt x="85725" y="15298"/>
                                      </a:cubicBezTo>
                                      <a:cubicBezTo>
                                        <a:pt x="102013" y="4440"/>
                                        <a:pt x="122682" y="-608"/>
                                        <a:pt x="147638" y="58"/>
                                      </a:cubicBezTo>
                                      <a:lnTo>
                                        <a:pt x="147638" y="48922"/>
                                      </a:lnTo>
                                      <a:cubicBezTo>
                                        <a:pt x="129159" y="48922"/>
                                        <a:pt x="113442" y="51494"/>
                                        <a:pt x="100393" y="56542"/>
                                      </a:cubicBezTo>
                                      <a:cubicBezTo>
                                        <a:pt x="87344" y="61590"/>
                                        <a:pt x="76867" y="69019"/>
                                        <a:pt x="68866" y="78830"/>
                                      </a:cubicBezTo>
                                      <a:cubicBezTo>
                                        <a:pt x="60865" y="88641"/>
                                        <a:pt x="55150" y="100452"/>
                                        <a:pt x="51530" y="114358"/>
                                      </a:cubicBezTo>
                                      <a:cubicBezTo>
                                        <a:pt x="47911" y="128265"/>
                                        <a:pt x="46101" y="144267"/>
                                        <a:pt x="46101" y="162364"/>
                                      </a:cubicBezTo>
                                      <a:lnTo>
                                        <a:pt x="46101" y="287237"/>
                                      </a:lnTo>
                                      <a:lnTo>
                                        <a:pt x="0" y="287237"/>
                                      </a:lnTo>
                                      <a:lnTo>
                                        <a:pt x="0" y="6535"/>
                                      </a:lnTo>
                                      <a:lnTo>
                                        <a:pt x="43434" y="6535"/>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64" name="Freeform: Shape 5064"/>
                              <wps:cNvSpPr/>
                              <wps:spPr>
                                <a:xfrm>
                                  <a:off x="2709386" y="5456301"/>
                                  <a:ext cx="46100" cy="387667"/>
                                </a:xfrm>
                                <a:custGeom>
                                  <a:avLst/>
                                  <a:gdLst>
                                    <a:gd name="connsiteX0" fmla="*/ 0 w 46100"/>
                                    <a:gd name="connsiteY0" fmla="*/ 56483 h 387667"/>
                                    <a:gd name="connsiteX1" fmla="*/ 0 w 46100"/>
                                    <a:gd name="connsiteY1" fmla="*/ 0 h 387667"/>
                                    <a:gd name="connsiteX2" fmla="*/ 46101 w 46100"/>
                                    <a:gd name="connsiteY2" fmla="*/ 0 h 387667"/>
                                    <a:gd name="connsiteX3" fmla="*/ 46101 w 46100"/>
                                    <a:gd name="connsiteY3" fmla="*/ 56483 h 387667"/>
                                    <a:gd name="connsiteX4" fmla="*/ 0 w 46100"/>
                                    <a:gd name="connsiteY4" fmla="*/ 56483 h 387667"/>
                                    <a:gd name="connsiteX5" fmla="*/ 46101 w 46100"/>
                                    <a:gd name="connsiteY5" fmla="*/ 106966 h 387667"/>
                                    <a:gd name="connsiteX6" fmla="*/ 46101 w 46100"/>
                                    <a:gd name="connsiteY6" fmla="*/ 387667 h 387667"/>
                                    <a:gd name="connsiteX7" fmla="*/ 0 w 46100"/>
                                    <a:gd name="connsiteY7" fmla="*/ 387667 h 387667"/>
                                    <a:gd name="connsiteX8" fmla="*/ 0 w 46100"/>
                                    <a:gd name="connsiteY8" fmla="*/ 106966 h 387667"/>
                                    <a:gd name="connsiteX9" fmla="*/ 46101 w 46100"/>
                                    <a:gd name="connsiteY9" fmla="*/ 106966 h 3876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46100" h="387667">
                                      <a:moveTo>
                                        <a:pt x="0" y="56483"/>
                                      </a:moveTo>
                                      <a:lnTo>
                                        <a:pt x="0" y="0"/>
                                      </a:lnTo>
                                      <a:lnTo>
                                        <a:pt x="46101" y="0"/>
                                      </a:lnTo>
                                      <a:lnTo>
                                        <a:pt x="46101" y="56483"/>
                                      </a:lnTo>
                                      <a:lnTo>
                                        <a:pt x="0" y="56483"/>
                                      </a:lnTo>
                                      <a:close/>
                                      <a:moveTo>
                                        <a:pt x="46101" y="106966"/>
                                      </a:moveTo>
                                      <a:lnTo>
                                        <a:pt x="46101" y="387667"/>
                                      </a:lnTo>
                                      <a:lnTo>
                                        <a:pt x="0" y="387667"/>
                                      </a:lnTo>
                                      <a:lnTo>
                                        <a:pt x="0" y="106966"/>
                                      </a:lnTo>
                                      <a:lnTo>
                                        <a:pt x="46101" y="106966"/>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65" name="Freeform: Shape 5065"/>
                              <wps:cNvSpPr/>
                              <wps:spPr>
                                <a:xfrm>
                                  <a:off x="2788634" y="5479160"/>
                                  <a:ext cx="149923" cy="364998"/>
                                </a:xfrm>
                                <a:custGeom>
                                  <a:avLst/>
                                  <a:gdLst>
                                    <a:gd name="connsiteX0" fmla="*/ 149924 w 149923"/>
                                    <a:gd name="connsiteY0" fmla="*/ 84106 h 364998"/>
                                    <a:gd name="connsiteX1" fmla="*/ 149924 w 149923"/>
                                    <a:gd name="connsiteY1" fmla="*/ 124873 h 364998"/>
                                    <a:gd name="connsiteX2" fmla="*/ 94012 w 149923"/>
                                    <a:gd name="connsiteY2" fmla="*/ 124873 h 364998"/>
                                    <a:gd name="connsiteX3" fmla="*/ 94012 w 149923"/>
                                    <a:gd name="connsiteY3" fmla="*/ 299181 h 364998"/>
                                    <a:gd name="connsiteX4" fmla="*/ 95345 w 149923"/>
                                    <a:gd name="connsiteY4" fmla="*/ 312230 h 364998"/>
                                    <a:gd name="connsiteX5" fmla="*/ 100489 w 149923"/>
                                    <a:gd name="connsiteY5" fmla="*/ 319850 h 364998"/>
                                    <a:gd name="connsiteX6" fmla="*/ 111062 w 149923"/>
                                    <a:gd name="connsiteY6" fmla="*/ 323374 h 364998"/>
                                    <a:gd name="connsiteX7" fmla="*/ 128683 w 149923"/>
                                    <a:gd name="connsiteY7" fmla="*/ 324231 h 364998"/>
                                    <a:gd name="connsiteX8" fmla="*/ 149828 w 149923"/>
                                    <a:gd name="connsiteY8" fmla="*/ 324231 h 364998"/>
                                    <a:gd name="connsiteX9" fmla="*/ 149828 w 149923"/>
                                    <a:gd name="connsiteY9" fmla="*/ 364998 h 364998"/>
                                    <a:gd name="connsiteX10" fmla="*/ 114586 w 149923"/>
                                    <a:gd name="connsiteY10" fmla="*/ 364998 h 364998"/>
                                    <a:gd name="connsiteX11" fmla="*/ 83915 w 149923"/>
                                    <a:gd name="connsiteY11" fmla="*/ 362521 h 364998"/>
                                    <a:gd name="connsiteX12" fmla="*/ 63246 w 149923"/>
                                    <a:gd name="connsiteY12" fmla="*/ 353568 h 364998"/>
                                    <a:gd name="connsiteX13" fmla="*/ 51626 w 149923"/>
                                    <a:gd name="connsiteY13" fmla="*/ 335089 h 364998"/>
                                    <a:gd name="connsiteX14" fmla="*/ 47816 w 149923"/>
                                    <a:gd name="connsiteY14" fmla="*/ 303562 h 364998"/>
                                    <a:gd name="connsiteX15" fmla="*/ 47816 w 149923"/>
                                    <a:gd name="connsiteY15" fmla="*/ 124968 h 364998"/>
                                    <a:gd name="connsiteX16" fmla="*/ 0 w 149923"/>
                                    <a:gd name="connsiteY16" fmla="*/ 124968 h 364998"/>
                                    <a:gd name="connsiteX17" fmla="*/ 0 w 149923"/>
                                    <a:gd name="connsiteY17" fmla="*/ 84201 h 364998"/>
                                    <a:gd name="connsiteX18" fmla="*/ 47816 w 149923"/>
                                    <a:gd name="connsiteY18" fmla="*/ 84201 h 364998"/>
                                    <a:gd name="connsiteX19" fmla="*/ 47816 w 149923"/>
                                    <a:gd name="connsiteY19" fmla="*/ 0 h 364998"/>
                                    <a:gd name="connsiteX20" fmla="*/ 93917 w 149923"/>
                                    <a:gd name="connsiteY20" fmla="*/ 0 h 364998"/>
                                    <a:gd name="connsiteX21" fmla="*/ 93917 w 149923"/>
                                    <a:gd name="connsiteY21" fmla="*/ 84201 h 364998"/>
                                    <a:gd name="connsiteX22" fmla="*/ 149924 w 149923"/>
                                    <a:gd name="connsiteY22" fmla="*/ 84201 h 36499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149923" h="364998">
                                      <a:moveTo>
                                        <a:pt x="149924" y="84106"/>
                                      </a:moveTo>
                                      <a:lnTo>
                                        <a:pt x="149924" y="124873"/>
                                      </a:lnTo>
                                      <a:lnTo>
                                        <a:pt x="94012" y="124873"/>
                                      </a:lnTo>
                                      <a:lnTo>
                                        <a:pt x="94012" y="299181"/>
                                      </a:lnTo>
                                      <a:cubicBezTo>
                                        <a:pt x="94012" y="304609"/>
                                        <a:pt x="94488" y="308991"/>
                                        <a:pt x="95345" y="312230"/>
                                      </a:cubicBezTo>
                                      <a:cubicBezTo>
                                        <a:pt x="96203" y="315468"/>
                                        <a:pt x="98012" y="318040"/>
                                        <a:pt x="100489" y="319850"/>
                                      </a:cubicBezTo>
                                      <a:cubicBezTo>
                                        <a:pt x="102965" y="321659"/>
                                        <a:pt x="106585" y="322802"/>
                                        <a:pt x="111062" y="323374"/>
                                      </a:cubicBezTo>
                                      <a:cubicBezTo>
                                        <a:pt x="115538" y="323945"/>
                                        <a:pt x="121444" y="324231"/>
                                        <a:pt x="128683" y="324231"/>
                                      </a:cubicBezTo>
                                      <a:lnTo>
                                        <a:pt x="149828" y="324231"/>
                                      </a:lnTo>
                                      <a:lnTo>
                                        <a:pt x="149828" y="364998"/>
                                      </a:lnTo>
                                      <a:lnTo>
                                        <a:pt x="114586" y="364998"/>
                                      </a:lnTo>
                                      <a:cubicBezTo>
                                        <a:pt x="102679" y="364998"/>
                                        <a:pt x="92393" y="364141"/>
                                        <a:pt x="83915" y="362521"/>
                                      </a:cubicBezTo>
                                      <a:cubicBezTo>
                                        <a:pt x="75438" y="360902"/>
                                        <a:pt x="68485" y="357854"/>
                                        <a:pt x="63246" y="353568"/>
                                      </a:cubicBezTo>
                                      <a:cubicBezTo>
                                        <a:pt x="58007" y="349187"/>
                                        <a:pt x="54102" y="343091"/>
                                        <a:pt x="51626" y="335089"/>
                                      </a:cubicBezTo>
                                      <a:cubicBezTo>
                                        <a:pt x="49054" y="327089"/>
                                        <a:pt x="47816" y="316611"/>
                                        <a:pt x="47816" y="303562"/>
                                      </a:cubicBezTo>
                                      <a:lnTo>
                                        <a:pt x="47816" y="124968"/>
                                      </a:lnTo>
                                      <a:lnTo>
                                        <a:pt x="0" y="124968"/>
                                      </a:lnTo>
                                      <a:lnTo>
                                        <a:pt x="0" y="84201"/>
                                      </a:lnTo>
                                      <a:lnTo>
                                        <a:pt x="47816" y="84201"/>
                                      </a:lnTo>
                                      <a:lnTo>
                                        <a:pt x="47816" y="0"/>
                                      </a:lnTo>
                                      <a:lnTo>
                                        <a:pt x="93917" y="0"/>
                                      </a:lnTo>
                                      <a:lnTo>
                                        <a:pt x="93917" y="84201"/>
                                      </a:lnTo>
                                      <a:lnTo>
                                        <a:pt x="149924" y="84201"/>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66" name="Freeform: Shape 5066"/>
                              <wps:cNvSpPr/>
                              <wps:spPr>
                                <a:xfrm>
                                  <a:off x="2980753" y="5456301"/>
                                  <a:ext cx="46100" cy="387667"/>
                                </a:xfrm>
                                <a:custGeom>
                                  <a:avLst/>
                                  <a:gdLst>
                                    <a:gd name="connsiteX0" fmla="*/ 0 w 46100"/>
                                    <a:gd name="connsiteY0" fmla="*/ 56483 h 387667"/>
                                    <a:gd name="connsiteX1" fmla="*/ 0 w 46100"/>
                                    <a:gd name="connsiteY1" fmla="*/ 0 h 387667"/>
                                    <a:gd name="connsiteX2" fmla="*/ 46101 w 46100"/>
                                    <a:gd name="connsiteY2" fmla="*/ 0 h 387667"/>
                                    <a:gd name="connsiteX3" fmla="*/ 46101 w 46100"/>
                                    <a:gd name="connsiteY3" fmla="*/ 56483 h 387667"/>
                                    <a:gd name="connsiteX4" fmla="*/ 0 w 46100"/>
                                    <a:gd name="connsiteY4" fmla="*/ 56483 h 387667"/>
                                    <a:gd name="connsiteX5" fmla="*/ 46101 w 46100"/>
                                    <a:gd name="connsiteY5" fmla="*/ 106966 h 387667"/>
                                    <a:gd name="connsiteX6" fmla="*/ 46101 w 46100"/>
                                    <a:gd name="connsiteY6" fmla="*/ 387667 h 387667"/>
                                    <a:gd name="connsiteX7" fmla="*/ 0 w 46100"/>
                                    <a:gd name="connsiteY7" fmla="*/ 387667 h 387667"/>
                                    <a:gd name="connsiteX8" fmla="*/ 0 w 46100"/>
                                    <a:gd name="connsiteY8" fmla="*/ 106966 h 387667"/>
                                    <a:gd name="connsiteX9" fmla="*/ 46101 w 46100"/>
                                    <a:gd name="connsiteY9" fmla="*/ 106966 h 3876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46100" h="387667">
                                      <a:moveTo>
                                        <a:pt x="0" y="56483"/>
                                      </a:moveTo>
                                      <a:lnTo>
                                        <a:pt x="0" y="0"/>
                                      </a:lnTo>
                                      <a:lnTo>
                                        <a:pt x="46101" y="0"/>
                                      </a:lnTo>
                                      <a:lnTo>
                                        <a:pt x="46101" y="56483"/>
                                      </a:lnTo>
                                      <a:lnTo>
                                        <a:pt x="0" y="56483"/>
                                      </a:lnTo>
                                      <a:close/>
                                      <a:moveTo>
                                        <a:pt x="46101" y="106966"/>
                                      </a:moveTo>
                                      <a:lnTo>
                                        <a:pt x="46101" y="387667"/>
                                      </a:lnTo>
                                      <a:lnTo>
                                        <a:pt x="0" y="387667"/>
                                      </a:lnTo>
                                      <a:lnTo>
                                        <a:pt x="0" y="106966"/>
                                      </a:lnTo>
                                      <a:lnTo>
                                        <a:pt x="46101" y="106966"/>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67" name="Freeform: Shape 5067"/>
                              <wps:cNvSpPr/>
                              <wps:spPr>
                                <a:xfrm>
                                  <a:off x="3074193" y="5556885"/>
                                  <a:ext cx="238315" cy="293083"/>
                                </a:xfrm>
                                <a:custGeom>
                                  <a:avLst/>
                                  <a:gdLst>
                                    <a:gd name="connsiteX0" fmla="*/ 53149 w 238315"/>
                                    <a:gd name="connsiteY0" fmla="*/ 224409 h 293083"/>
                                    <a:gd name="connsiteX1" fmla="*/ 70199 w 238315"/>
                                    <a:gd name="connsiteY1" fmla="*/ 241268 h 293083"/>
                                    <a:gd name="connsiteX2" fmla="*/ 94107 w 238315"/>
                                    <a:gd name="connsiteY2" fmla="*/ 250221 h 293083"/>
                                    <a:gd name="connsiteX3" fmla="*/ 121539 w 238315"/>
                                    <a:gd name="connsiteY3" fmla="*/ 252984 h 293083"/>
                                    <a:gd name="connsiteX4" fmla="*/ 144304 w 238315"/>
                                    <a:gd name="connsiteY4" fmla="*/ 251364 h 293083"/>
                                    <a:gd name="connsiteX5" fmla="*/ 166306 w 238315"/>
                                    <a:gd name="connsiteY5" fmla="*/ 245364 h 293083"/>
                                    <a:gd name="connsiteX6" fmla="*/ 182880 w 238315"/>
                                    <a:gd name="connsiteY6" fmla="*/ 232600 h 293083"/>
                                    <a:gd name="connsiteX7" fmla="*/ 189357 w 238315"/>
                                    <a:gd name="connsiteY7" fmla="*/ 211169 h 293083"/>
                                    <a:gd name="connsiteX8" fmla="*/ 175831 w 238315"/>
                                    <a:gd name="connsiteY8" fmla="*/ 184022 h 293083"/>
                                    <a:gd name="connsiteX9" fmla="*/ 141922 w 238315"/>
                                    <a:gd name="connsiteY9" fmla="*/ 169069 h 293083"/>
                                    <a:gd name="connsiteX10" fmla="*/ 97631 w 238315"/>
                                    <a:gd name="connsiteY10" fmla="*/ 158782 h 293083"/>
                                    <a:gd name="connsiteX11" fmla="*/ 53340 w 238315"/>
                                    <a:gd name="connsiteY11" fmla="*/ 145732 h 293083"/>
                                    <a:gd name="connsiteX12" fmla="*/ 19431 w 238315"/>
                                    <a:gd name="connsiteY12" fmla="*/ 122110 h 293083"/>
                                    <a:gd name="connsiteX13" fmla="*/ 5905 w 238315"/>
                                    <a:gd name="connsiteY13" fmla="*/ 79724 h 293083"/>
                                    <a:gd name="connsiteX14" fmla="*/ 15430 w 238315"/>
                                    <a:gd name="connsiteY14" fmla="*/ 43339 h 293083"/>
                                    <a:gd name="connsiteX15" fmla="*/ 39910 w 238315"/>
                                    <a:gd name="connsiteY15" fmla="*/ 18669 h 293083"/>
                                    <a:gd name="connsiteX16" fmla="*/ 73533 w 238315"/>
                                    <a:gd name="connsiteY16" fmla="*/ 4572 h 293083"/>
                                    <a:gd name="connsiteX17" fmla="*/ 110680 w 238315"/>
                                    <a:gd name="connsiteY17" fmla="*/ 0 h 293083"/>
                                    <a:gd name="connsiteX18" fmla="*/ 154686 w 238315"/>
                                    <a:gd name="connsiteY18" fmla="*/ 4096 h 293083"/>
                                    <a:gd name="connsiteX19" fmla="*/ 190214 w 238315"/>
                                    <a:gd name="connsiteY19" fmla="*/ 18192 h 293083"/>
                                    <a:gd name="connsiteX20" fmla="*/ 214884 w 238315"/>
                                    <a:gd name="connsiteY20" fmla="*/ 45339 h 293083"/>
                                    <a:gd name="connsiteX21" fmla="*/ 225743 w 238315"/>
                                    <a:gd name="connsiteY21" fmla="*/ 87916 h 293083"/>
                                    <a:gd name="connsiteX22" fmla="*/ 179641 w 238315"/>
                                    <a:gd name="connsiteY22" fmla="*/ 87916 h 293083"/>
                                    <a:gd name="connsiteX23" fmla="*/ 172593 w 238315"/>
                                    <a:gd name="connsiteY23" fmla="*/ 65341 h 293083"/>
                                    <a:gd name="connsiteX24" fmla="*/ 157353 w 238315"/>
                                    <a:gd name="connsiteY24" fmla="*/ 50959 h 293083"/>
                                    <a:gd name="connsiteX25" fmla="*/ 136970 w 238315"/>
                                    <a:gd name="connsiteY25" fmla="*/ 43053 h 293083"/>
                                    <a:gd name="connsiteX26" fmla="*/ 114395 w 238315"/>
                                    <a:gd name="connsiteY26" fmla="*/ 40576 h 293083"/>
                                    <a:gd name="connsiteX27" fmla="*/ 93536 w 238315"/>
                                    <a:gd name="connsiteY27" fmla="*/ 42196 h 293083"/>
                                    <a:gd name="connsiteX28" fmla="*/ 74295 w 238315"/>
                                    <a:gd name="connsiteY28" fmla="*/ 47910 h 293083"/>
                                    <a:gd name="connsiteX29" fmla="*/ 60198 w 238315"/>
                                    <a:gd name="connsiteY29" fmla="*/ 58769 h 293083"/>
                                    <a:gd name="connsiteX30" fmla="*/ 54769 w 238315"/>
                                    <a:gd name="connsiteY30" fmla="*/ 76390 h 293083"/>
                                    <a:gd name="connsiteX31" fmla="*/ 63151 w 238315"/>
                                    <a:gd name="connsiteY31" fmla="*/ 96202 h 293083"/>
                                    <a:gd name="connsiteX32" fmla="*/ 84582 w 238315"/>
                                    <a:gd name="connsiteY32" fmla="*/ 109251 h 293083"/>
                                    <a:gd name="connsiteX33" fmla="*/ 113919 w 238315"/>
                                    <a:gd name="connsiteY33" fmla="*/ 117920 h 293083"/>
                                    <a:gd name="connsiteX34" fmla="*/ 146495 w 238315"/>
                                    <a:gd name="connsiteY34" fmla="*/ 125253 h 293083"/>
                                    <a:gd name="connsiteX35" fmla="*/ 180404 w 238315"/>
                                    <a:gd name="connsiteY35" fmla="*/ 134493 h 293083"/>
                                    <a:gd name="connsiteX36" fmla="*/ 209740 w 238315"/>
                                    <a:gd name="connsiteY36" fmla="*/ 148876 h 293083"/>
                                    <a:gd name="connsiteX37" fmla="*/ 230410 w 238315"/>
                                    <a:gd name="connsiteY37" fmla="*/ 171450 h 293083"/>
                                    <a:gd name="connsiteX38" fmla="*/ 238315 w 238315"/>
                                    <a:gd name="connsiteY38" fmla="*/ 205073 h 293083"/>
                                    <a:gd name="connsiteX39" fmla="*/ 227743 w 238315"/>
                                    <a:gd name="connsiteY39" fmla="*/ 247459 h 293083"/>
                                    <a:gd name="connsiteX40" fmla="*/ 200025 w 238315"/>
                                    <a:gd name="connsiteY40" fmla="*/ 274605 h 293083"/>
                                    <a:gd name="connsiteX41" fmla="*/ 161449 w 238315"/>
                                    <a:gd name="connsiteY41" fmla="*/ 288988 h 293083"/>
                                    <a:gd name="connsiteX42" fmla="*/ 118872 w 238315"/>
                                    <a:gd name="connsiteY42" fmla="*/ 293084 h 293083"/>
                                    <a:gd name="connsiteX43" fmla="*/ 74390 w 238315"/>
                                    <a:gd name="connsiteY43" fmla="*/ 288226 h 293083"/>
                                    <a:gd name="connsiteX44" fmla="*/ 36957 w 238315"/>
                                    <a:gd name="connsiteY44" fmla="*/ 272224 h 293083"/>
                                    <a:gd name="connsiteX45" fmla="*/ 10859 w 238315"/>
                                    <a:gd name="connsiteY45" fmla="*/ 242888 h 293083"/>
                                    <a:gd name="connsiteX46" fmla="*/ 0 w 238315"/>
                                    <a:gd name="connsiteY46" fmla="*/ 198596 h 293083"/>
                                    <a:gd name="connsiteX47" fmla="*/ 46101 w 238315"/>
                                    <a:gd name="connsiteY47" fmla="*/ 198596 h 293083"/>
                                    <a:gd name="connsiteX48" fmla="*/ 53149 w 238315"/>
                                    <a:gd name="connsiteY48" fmla="*/ 224409 h 29308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Lst>
                                  <a:rect l="l" t="t" r="r" b="b"/>
                                  <a:pathLst>
                                    <a:path w="238315" h="293083">
                                      <a:moveTo>
                                        <a:pt x="53149" y="224409"/>
                                      </a:moveTo>
                                      <a:cubicBezTo>
                                        <a:pt x="57531" y="231457"/>
                                        <a:pt x="63151" y="237077"/>
                                        <a:pt x="70199" y="241268"/>
                                      </a:cubicBezTo>
                                      <a:cubicBezTo>
                                        <a:pt x="77248" y="245459"/>
                                        <a:pt x="85249" y="248412"/>
                                        <a:pt x="94107" y="250221"/>
                                      </a:cubicBezTo>
                                      <a:cubicBezTo>
                                        <a:pt x="102965" y="252031"/>
                                        <a:pt x="112109" y="252984"/>
                                        <a:pt x="121539" y="252984"/>
                                      </a:cubicBezTo>
                                      <a:cubicBezTo>
                                        <a:pt x="128778" y="252984"/>
                                        <a:pt x="136398" y="252413"/>
                                        <a:pt x="144304" y="251364"/>
                                      </a:cubicBezTo>
                                      <a:cubicBezTo>
                                        <a:pt x="152305" y="250317"/>
                                        <a:pt x="159639" y="248316"/>
                                        <a:pt x="166306" y="245364"/>
                                      </a:cubicBezTo>
                                      <a:cubicBezTo>
                                        <a:pt x="172974" y="242506"/>
                                        <a:pt x="178498" y="238220"/>
                                        <a:pt x="182880" y="232600"/>
                                      </a:cubicBezTo>
                                      <a:cubicBezTo>
                                        <a:pt x="187262" y="226980"/>
                                        <a:pt x="189357" y="219837"/>
                                        <a:pt x="189357" y="211169"/>
                                      </a:cubicBezTo>
                                      <a:cubicBezTo>
                                        <a:pt x="189357" y="199263"/>
                                        <a:pt x="184785" y="190214"/>
                                        <a:pt x="175831" y="184022"/>
                                      </a:cubicBezTo>
                                      <a:cubicBezTo>
                                        <a:pt x="166783" y="177832"/>
                                        <a:pt x="155448" y="172878"/>
                                        <a:pt x="141922" y="169069"/>
                                      </a:cubicBezTo>
                                      <a:cubicBezTo>
                                        <a:pt x="128302" y="165259"/>
                                        <a:pt x="113633" y="161830"/>
                                        <a:pt x="97631" y="158782"/>
                                      </a:cubicBezTo>
                                      <a:cubicBezTo>
                                        <a:pt x="81724" y="155734"/>
                                        <a:pt x="66961" y="151352"/>
                                        <a:pt x="53340" y="145732"/>
                                      </a:cubicBezTo>
                                      <a:cubicBezTo>
                                        <a:pt x="39814" y="140112"/>
                                        <a:pt x="28480" y="132207"/>
                                        <a:pt x="19431" y="122110"/>
                                      </a:cubicBezTo>
                                      <a:cubicBezTo>
                                        <a:pt x="10382" y="112014"/>
                                        <a:pt x="5905" y="97917"/>
                                        <a:pt x="5905" y="79724"/>
                                      </a:cubicBezTo>
                                      <a:cubicBezTo>
                                        <a:pt x="5905" y="65627"/>
                                        <a:pt x="9049" y="53435"/>
                                        <a:pt x="15430" y="43339"/>
                                      </a:cubicBezTo>
                                      <a:cubicBezTo>
                                        <a:pt x="21717" y="33242"/>
                                        <a:pt x="29909" y="24955"/>
                                        <a:pt x="39910" y="18669"/>
                                      </a:cubicBezTo>
                                      <a:cubicBezTo>
                                        <a:pt x="49816" y="12382"/>
                                        <a:pt x="61055" y="7620"/>
                                        <a:pt x="73533" y="4572"/>
                                      </a:cubicBezTo>
                                      <a:cubicBezTo>
                                        <a:pt x="86011" y="1524"/>
                                        <a:pt x="98393" y="0"/>
                                        <a:pt x="110680" y="0"/>
                                      </a:cubicBezTo>
                                      <a:cubicBezTo>
                                        <a:pt x="126587" y="0"/>
                                        <a:pt x="141256" y="1333"/>
                                        <a:pt x="154686" y="4096"/>
                                      </a:cubicBezTo>
                                      <a:cubicBezTo>
                                        <a:pt x="168116" y="6858"/>
                                        <a:pt x="179927" y="11525"/>
                                        <a:pt x="190214" y="18192"/>
                                      </a:cubicBezTo>
                                      <a:cubicBezTo>
                                        <a:pt x="200501" y="24860"/>
                                        <a:pt x="208788" y="33909"/>
                                        <a:pt x="214884" y="45339"/>
                                      </a:cubicBezTo>
                                      <a:cubicBezTo>
                                        <a:pt x="221075" y="56769"/>
                                        <a:pt x="224695" y="70961"/>
                                        <a:pt x="225743" y="87916"/>
                                      </a:cubicBezTo>
                                      <a:lnTo>
                                        <a:pt x="179641" y="87916"/>
                                      </a:lnTo>
                                      <a:cubicBezTo>
                                        <a:pt x="178879" y="78867"/>
                                        <a:pt x="176594" y="71342"/>
                                        <a:pt x="172593" y="65341"/>
                                      </a:cubicBezTo>
                                      <a:cubicBezTo>
                                        <a:pt x="168593" y="59341"/>
                                        <a:pt x="163544" y="54578"/>
                                        <a:pt x="157353" y="50959"/>
                                      </a:cubicBezTo>
                                      <a:cubicBezTo>
                                        <a:pt x="151162" y="47339"/>
                                        <a:pt x="144399" y="44672"/>
                                        <a:pt x="136970" y="43053"/>
                                      </a:cubicBezTo>
                                      <a:cubicBezTo>
                                        <a:pt x="129540" y="41434"/>
                                        <a:pt x="122015" y="40576"/>
                                        <a:pt x="114395" y="40576"/>
                                      </a:cubicBezTo>
                                      <a:cubicBezTo>
                                        <a:pt x="107537" y="40576"/>
                                        <a:pt x="100584" y="41147"/>
                                        <a:pt x="93536" y="42196"/>
                                      </a:cubicBezTo>
                                      <a:cubicBezTo>
                                        <a:pt x="86487" y="43243"/>
                                        <a:pt x="80010" y="45148"/>
                                        <a:pt x="74295" y="47910"/>
                                      </a:cubicBezTo>
                                      <a:cubicBezTo>
                                        <a:pt x="68485" y="50578"/>
                                        <a:pt x="63818" y="54197"/>
                                        <a:pt x="60198" y="58769"/>
                                      </a:cubicBezTo>
                                      <a:cubicBezTo>
                                        <a:pt x="56579" y="63341"/>
                                        <a:pt x="54769" y="69151"/>
                                        <a:pt x="54769" y="76390"/>
                                      </a:cubicBezTo>
                                      <a:cubicBezTo>
                                        <a:pt x="54769" y="84391"/>
                                        <a:pt x="57531" y="90964"/>
                                        <a:pt x="63151" y="96202"/>
                                      </a:cubicBezTo>
                                      <a:cubicBezTo>
                                        <a:pt x="68771" y="101441"/>
                                        <a:pt x="75914" y="105823"/>
                                        <a:pt x="84582" y="109251"/>
                                      </a:cubicBezTo>
                                      <a:cubicBezTo>
                                        <a:pt x="93250" y="112680"/>
                                        <a:pt x="103061" y="115633"/>
                                        <a:pt x="113919" y="117920"/>
                                      </a:cubicBezTo>
                                      <a:cubicBezTo>
                                        <a:pt x="124778" y="120301"/>
                                        <a:pt x="135636" y="122682"/>
                                        <a:pt x="146495" y="125253"/>
                                      </a:cubicBezTo>
                                      <a:cubicBezTo>
                                        <a:pt x="158115" y="127825"/>
                                        <a:pt x="169354" y="130873"/>
                                        <a:pt x="180404" y="134493"/>
                                      </a:cubicBezTo>
                                      <a:cubicBezTo>
                                        <a:pt x="191453" y="138113"/>
                                        <a:pt x="201168" y="142875"/>
                                        <a:pt x="209740" y="148876"/>
                                      </a:cubicBezTo>
                                      <a:cubicBezTo>
                                        <a:pt x="218218" y="154876"/>
                                        <a:pt x="225076" y="162401"/>
                                        <a:pt x="230410" y="171450"/>
                                      </a:cubicBezTo>
                                      <a:cubicBezTo>
                                        <a:pt x="235648" y="180498"/>
                                        <a:pt x="238315" y="191738"/>
                                        <a:pt x="238315" y="205073"/>
                                      </a:cubicBezTo>
                                      <a:cubicBezTo>
                                        <a:pt x="238315" y="222122"/>
                                        <a:pt x="234791" y="236220"/>
                                        <a:pt x="227743" y="247459"/>
                                      </a:cubicBezTo>
                                      <a:cubicBezTo>
                                        <a:pt x="220694" y="258699"/>
                                        <a:pt x="211455" y="267748"/>
                                        <a:pt x="200025" y="274605"/>
                                      </a:cubicBezTo>
                                      <a:cubicBezTo>
                                        <a:pt x="188595" y="281464"/>
                                        <a:pt x="175736" y="286226"/>
                                        <a:pt x="161449" y="288988"/>
                                      </a:cubicBezTo>
                                      <a:cubicBezTo>
                                        <a:pt x="147161" y="291751"/>
                                        <a:pt x="132969" y="293084"/>
                                        <a:pt x="118872" y="293084"/>
                                      </a:cubicBezTo>
                                      <a:cubicBezTo>
                                        <a:pt x="103346" y="293084"/>
                                        <a:pt x="88487" y="291465"/>
                                        <a:pt x="74390" y="288226"/>
                                      </a:cubicBezTo>
                                      <a:cubicBezTo>
                                        <a:pt x="60293" y="284988"/>
                                        <a:pt x="47815" y="279654"/>
                                        <a:pt x="36957" y="272224"/>
                                      </a:cubicBezTo>
                                      <a:cubicBezTo>
                                        <a:pt x="26098" y="264795"/>
                                        <a:pt x="17431" y="255079"/>
                                        <a:pt x="10859" y="242888"/>
                                      </a:cubicBezTo>
                                      <a:cubicBezTo>
                                        <a:pt x="4381" y="230791"/>
                                        <a:pt x="762" y="216027"/>
                                        <a:pt x="0" y="198596"/>
                                      </a:cubicBezTo>
                                      <a:lnTo>
                                        <a:pt x="46101" y="198596"/>
                                      </a:lnTo>
                                      <a:cubicBezTo>
                                        <a:pt x="46482" y="208693"/>
                                        <a:pt x="48768" y="217360"/>
                                        <a:pt x="53149" y="224409"/>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68" name="Freeform: Shape 5068"/>
                              <wps:cNvSpPr/>
                              <wps:spPr>
                                <a:xfrm>
                                  <a:off x="3356800" y="5456301"/>
                                  <a:ext cx="232409" cy="387667"/>
                                </a:xfrm>
                                <a:custGeom>
                                  <a:avLst/>
                                  <a:gdLst>
                                    <a:gd name="connsiteX0" fmla="*/ 46291 w 232409"/>
                                    <a:gd name="connsiteY0" fmla="*/ 0 h 387667"/>
                                    <a:gd name="connsiteX1" fmla="*/ 46291 w 232409"/>
                                    <a:gd name="connsiteY1" fmla="*/ 148209 h 387667"/>
                                    <a:gd name="connsiteX2" fmla="*/ 47339 w 232409"/>
                                    <a:gd name="connsiteY2" fmla="*/ 148209 h 387667"/>
                                    <a:gd name="connsiteX3" fmla="*/ 62579 w 232409"/>
                                    <a:gd name="connsiteY3" fmla="*/ 126206 h 387667"/>
                                    <a:gd name="connsiteX4" fmla="*/ 84582 w 232409"/>
                                    <a:gd name="connsiteY4" fmla="*/ 111537 h 387667"/>
                                    <a:gd name="connsiteX5" fmla="*/ 110109 w 232409"/>
                                    <a:gd name="connsiteY5" fmla="*/ 103155 h 387667"/>
                                    <a:gd name="connsiteX6" fmla="*/ 135922 w 232409"/>
                                    <a:gd name="connsiteY6" fmla="*/ 100489 h 387667"/>
                                    <a:gd name="connsiteX7" fmla="*/ 182023 w 232409"/>
                                    <a:gd name="connsiteY7" fmla="*/ 108109 h 387667"/>
                                    <a:gd name="connsiteX8" fmla="*/ 211836 w 232409"/>
                                    <a:gd name="connsiteY8" fmla="*/ 129254 h 387667"/>
                                    <a:gd name="connsiteX9" fmla="*/ 227838 w 232409"/>
                                    <a:gd name="connsiteY9" fmla="*/ 161544 h 387667"/>
                                    <a:gd name="connsiteX10" fmla="*/ 232410 w 232409"/>
                                    <a:gd name="connsiteY10" fmla="*/ 203072 h 387667"/>
                                    <a:gd name="connsiteX11" fmla="*/ 232410 w 232409"/>
                                    <a:gd name="connsiteY11" fmla="*/ 387667 h 387667"/>
                                    <a:gd name="connsiteX12" fmla="*/ 186309 w 232409"/>
                                    <a:gd name="connsiteY12" fmla="*/ 387667 h 387667"/>
                                    <a:gd name="connsiteX13" fmla="*/ 186309 w 232409"/>
                                    <a:gd name="connsiteY13" fmla="*/ 197644 h 387667"/>
                                    <a:gd name="connsiteX14" fmla="*/ 171069 w 232409"/>
                                    <a:gd name="connsiteY14" fmla="*/ 156400 h 387667"/>
                                    <a:gd name="connsiteX15" fmla="*/ 129254 w 232409"/>
                                    <a:gd name="connsiteY15" fmla="*/ 141160 h 387667"/>
                                    <a:gd name="connsiteX16" fmla="*/ 92583 w 232409"/>
                                    <a:gd name="connsiteY16" fmla="*/ 147638 h 387667"/>
                                    <a:gd name="connsiteX17" fmla="*/ 66770 w 232409"/>
                                    <a:gd name="connsiteY17" fmla="*/ 166116 h 387667"/>
                                    <a:gd name="connsiteX18" fmla="*/ 51244 w 232409"/>
                                    <a:gd name="connsiteY18" fmla="*/ 194119 h 387667"/>
                                    <a:gd name="connsiteX19" fmla="*/ 46101 w 232409"/>
                                    <a:gd name="connsiteY19" fmla="*/ 229171 h 387667"/>
                                    <a:gd name="connsiteX20" fmla="*/ 46101 w 232409"/>
                                    <a:gd name="connsiteY20" fmla="*/ 387667 h 387667"/>
                                    <a:gd name="connsiteX21" fmla="*/ 0 w 232409"/>
                                    <a:gd name="connsiteY21" fmla="*/ 387667 h 387667"/>
                                    <a:gd name="connsiteX22" fmla="*/ 0 w 232409"/>
                                    <a:gd name="connsiteY22" fmla="*/ 0 h 387667"/>
                                    <a:gd name="connsiteX23" fmla="*/ 46291 w 232409"/>
                                    <a:gd name="connsiteY23" fmla="*/ 0 h 3876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232409" h="387667">
                                      <a:moveTo>
                                        <a:pt x="46291" y="0"/>
                                      </a:moveTo>
                                      <a:lnTo>
                                        <a:pt x="46291" y="148209"/>
                                      </a:lnTo>
                                      <a:lnTo>
                                        <a:pt x="47339" y="148209"/>
                                      </a:lnTo>
                                      <a:cubicBezTo>
                                        <a:pt x="50959" y="139541"/>
                                        <a:pt x="56007" y="132206"/>
                                        <a:pt x="62579" y="126206"/>
                                      </a:cubicBezTo>
                                      <a:cubicBezTo>
                                        <a:pt x="69056" y="120205"/>
                                        <a:pt x="76390" y="115348"/>
                                        <a:pt x="84582" y="111537"/>
                                      </a:cubicBezTo>
                                      <a:cubicBezTo>
                                        <a:pt x="92678" y="107728"/>
                                        <a:pt x="101251" y="104965"/>
                                        <a:pt x="110109" y="103155"/>
                                      </a:cubicBezTo>
                                      <a:cubicBezTo>
                                        <a:pt x="118967" y="101346"/>
                                        <a:pt x="127540" y="100489"/>
                                        <a:pt x="135922" y="100489"/>
                                      </a:cubicBezTo>
                                      <a:cubicBezTo>
                                        <a:pt x="154400" y="100489"/>
                                        <a:pt x="169735" y="103060"/>
                                        <a:pt x="182023" y="108109"/>
                                      </a:cubicBezTo>
                                      <a:cubicBezTo>
                                        <a:pt x="194310" y="113156"/>
                                        <a:pt x="204311" y="120205"/>
                                        <a:pt x="211836" y="129254"/>
                                      </a:cubicBezTo>
                                      <a:cubicBezTo>
                                        <a:pt x="219456" y="138303"/>
                                        <a:pt x="224790" y="149066"/>
                                        <a:pt x="227838" y="161544"/>
                                      </a:cubicBezTo>
                                      <a:cubicBezTo>
                                        <a:pt x="230886" y="174021"/>
                                        <a:pt x="232410" y="187833"/>
                                        <a:pt x="232410" y="203072"/>
                                      </a:cubicBezTo>
                                      <a:lnTo>
                                        <a:pt x="232410" y="387667"/>
                                      </a:lnTo>
                                      <a:lnTo>
                                        <a:pt x="186309" y="387667"/>
                                      </a:lnTo>
                                      <a:lnTo>
                                        <a:pt x="186309" y="197644"/>
                                      </a:lnTo>
                                      <a:cubicBezTo>
                                        <a:pt x="186309" y="180308"/>
                                        <a:pt x="181261" y="166497"/>
                                        <a:pt x="171069" y="156400"/>
                                      </a:cubicBezTo>
                                      <a:cubicBezTo>
                                        <a:pt x="160972" y="146304"/>
                                        <a:pt x="146971" y="141160"/>
                                        <a:pt x="129254" y="141160"/>
                                      </a:cubicBezTo>
                                      <a:cubicBezTo>
                                        <a:pt x="115157" y="141160"/>
                                        <a:pt x="102965" y="143351"/>
                                        <a:pt x="92583" y="147638"/>
                                      </a:cubicBezTo>
                                      <a:cubicBezTo>
                                        <a:pt x="82296" y="152019"/>
                                        <a:pt x="73628" y="158115"/>
                                        <a:pt x="66770" y="166116"/>
                                      </a:cubicBezTo>
                                      <a:cubicBezTo>
                                        <a:pt x="59912" y="174117"/>
                                        <a:pt x="54769" y="183356"/>
                                        <a:pt x="51244" y="194119"/>
                                      </a:cubicBezTo>
                                      <a:cubicBezTo>
                                        <a:pt x="47815" y="204788"/>
                                        <a:pt x="46101" y="216503"/>
                                        <a:pt x="46101" y="229171"/>
                                      </a:cubicBezTo>
                                      <a:lnTo>
                                        <a:pt x="46101" y="387667"/>
                                      </a:lnTo>
                                      <a:lnTo>
                                        <a:pt x="0" y="387667"/>
                                      </a:lnTo>
                                      <a:lnTo>
                                        <a:pt x="0" y="0"/>
                                      </a:lnTo>
                                      <a:lnTo>
                                        <a:pt x="46291"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69" name="Freeform: Shape 5069"/>
                              <wps:cNvSpPr/>
                              <wps:spPr>
                                <a:xfrm>
                                  <a:off x="3811428" y="5556789"/>
                                  <a:ext cx="266033" cy="394049"/>
                                </a:xfrm>
                                <a:custGeom>
                                  <a:avLst/>
                                  <a:gdLst>
                                    <a:gd name="connsiteX0" fmla="*/ 46101 w 266033"/>
                                    <a:gd name="connsiteY0" fmla="*/ 6477 h 394049"/>
                                    <a:gd name="connsiteX1" fmla="*/ 46101 w 266033"/>
                                    <a:gd name="connsiteY1" fmla="*/ 44482 h 394049"/>
                                    <a:gd name="connsiteX2" fmla="*/ 47149 w 266033"/>
                                    <a:gd name="connsiteY2" fmla="*/ 44482 h 394049"/>
                                    <a:gd name="connsiteX3" fmla="*/ 82963 w 266033"/>
                                    <a:gd name="connsiteY3" fmla="*/ 10573 h 394049"/>
                                    <a:gd name="connsiteX4" fmla="*/ 136684 w 266033"/>
                                    <a:gd name="connsiteY4" fmla="*/ 0 h 394049"/>
                                    <a:gd name="connsiteX5" fmla="*/ 193453 w 266033"/>
                                    <a:gd name="connsiteY5" fmla="*/ 11906 h 394049"/>
                                    <a:gd name="connsiteX6" fmla="*/ 233648 w 266033"/>
                                    <a:gd name="connsiteY6" fmla="*/ 44196 h 394049"/>
                                    <a:gd name="connsiteX7" fmla="*/ 257842 w 266033"/>
                                    <a:gd name="connsiteY7" fmla="*/ 91154 h 394049"/>
                                    <a:gd name="connsiteX8" fmla="*/ 266033 w 266033"/>
                                    <a:gd name="connsiteY8" fmla="*/ 147638 h 394049"/>
                                    <a:gd name="connsiteX9" fmla="*/ 258128 w 266033"/>
                                    <a:gd name="connsiteY9" fmla="*/ 204121 h 394049"/>
                                    <a:gd name="connsiteX10" fmla="*/ 234220 w 266033"/>
                                    <a:gd name="connsiteY10" fmla="*/ 250507 h 394049"/>
                                    <a:gd name="connsiteX11" fmla="*/ 194024 w 266033"/>
                                    <a:gd name="connsiteY11" fmla="*/ 281749 h 394049"/>
                                    <a:gd name="connsiteX12" fmla="*/ 137827 w 266033"/>
                                    <a:gd name="connsiteY12" fmla="*/ 293179 h 394049"/>
                                    <a:gd name="connsiteX13" fmla="*/ 114776 w 266033"/>
                                    <a:gd name="connsiteY13" fmla="*/ 290989 h 394049"/>
                                    <a:gd name="connsiteX14" fmla="*/ 89535 w 266033"/>
                                    <a:gd name="connsiteY14" fmla="*/ 283940 h 394049"/>
                                    <a:gd name="connsiteX15" fmla="*/ 65913 w 266033"/>
                                    <a:gd name="connsiteY15" fmla="*/ 270605 h 394049"/>
                                    <a:gd name="connsiteX16" fmla="*/ 47149 w 266033"/>
                                    <a:gd name="connsiteY16" fmla="*/ 249650 h 394049"/>
                                    <a:gd name="connsiteX17" fmla="*/ 46101 w 266033"/>
                                    <a:gd name="connsiteY17" fmla="*/ 249650 h 394049"/>
                                    <a:gd name="connsiteX18" fmla="*/ 46101 w 266033"/>
                                    <a:gd name="connsiteY18" fmla="*/ 394049 h 394049"/>
                                    <a:gd name="connsiteX19" fmla="*/ 0 w 266033"/>
                                    <a:gd name="connsiteY19" fmla="*/ 394049 h 394049"/>
                                    <a:gd name="connsiteX20" fmla="*/ 0 w 266033"/>
                                    <a:gd name="connsiteY20" fmla="*/ 6382 h 394049"/>
                                    <a:gd name="connsiteX21" fmla="*/ 46101 w 266033"/>
                                    <a:gd name="connsiteY21" fmla="*/ 6382 h 394049"/>
                                    <a:gd name="connsiteX22" fmla="*/ 211931 w 266033"/>
                                    <a:gd name="connsiteY22" fmla="*/ 106109 h 394049"/>
                                    <a:gd name="connsiteX23" fmla="*/ 196215 w 266033"/>
                                    <a:gd name="connsiteY23" fmla="*/ 72676 h 394049"/>
                                    <a:gd name="connsiteX24" fmla="*/ 169069 w 266033"/>
                                    <a:gd name="connsiteY24" fmla="*/ 49339 h 394049"/>
                                    <a:gd name="connsiteX25" fmla="*/ 130207 w 266033"/>
                                    <a:gd name="connsiteY25" fmla="*/ 40671 h 394049"/>
                                    <a:gd name="connsiteX26" fmla="*/ 90583 w 266033"/>
                                    <a:gd name="connsiteY26" fmla="*/ 49911 h 394049"/>
                                    <a:gd name="connsiteX27" fmla="*/ 64008 w 266033"/>
                                    <a:gd name="connsiteY27" fmla="*/ 74104 h 394049"/>
                                    <a:gd name="connsiteX28" fmla="*/ 49054 w 266033"/>
                                    <a:gd name="connsiteY28" fmla="*/ 108013 h 394049"/>
                                    <a:gd name="connsiteX29" fmla="*/ 44482 w 266033"/>
                                    <a:gd name="connsiteY29" fmla="*/ 146590 h 394049"/>
                                    <a:gd name="connsiteX30" fmla="*/ 49339 w 266033"/>
                                    <a:gd name="connsiteY30" fmla="*/ 186499 h 394049"/>
                                    <a:gd name="connsiteX31" fmla="*/ 64865 w 266033"/>
                                    <a:gd name="connsiteY31" fmla="*/ 220409 h 394049"/>
                                    <a:gd name="connsiteX32" fmla="*/ 92297 w 266033"/>
                                    <a:gd name="connsiteY32" fmla="*/ 244030 h 394049"/>
                                    <a:gd name="connsiteX33" fmla="*/ 133064 w 266033"/>
                                    <a:gd name="connsiteY33" fmla="*/ 252984 h 394049"/>
                                    <a:gd name="connsiteX34" fmla="*/ 172974 w 266033"/>
                                    <a:gd name="connsiteY34" fmla="*/ 243744 h 394049"/>
                                    <a:gd name="connsiteX35" fmla="*/ 198787 w 266033"/>
                                    <a:gd name="connsiteY35" fmla="*/ 219360 h 394049"/>
                                    <a:gd name="connsiteX36" fmla="*/ 212884 w 266033"/>
                                    <a:gd name="connsiteY36" fmla="*/ 184595 h 394049"/>
                                    <a:gd name="connsiteX37" fmla="*/ 217265 w 266033"/>
                                    <a:gd name="connsiteY37" fmla="*/ 144399 h 394049"/>
                                    <a:gd name="connsiteX38" fmla="*/ 211931 w 266033"/>
                                    <a:gd name="connsiteY38" fmla="*/ 106109 h 3940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Lst>
                                  <a:rect l="l" t="t" r="r" b="b"/>
                                  <a:pathLst>
                                    <a:path w="266033" h="394049">
                                      <a:moveTo>
                                        <a:pt x="46101" y="6477"/>
                                      </a:moveTo>
                                      <a:lnTo>
                                        <a:pt x="46101" y="44482"/>
                                      </a:lnTo>
                                      <a:lnTo>
                                        <a:pt x="47149" y="44482"/>
                                      </a:lnTo>
                                      <a:cubicBezTo>
                                        <a:pt x="54769" y="28956"/>
                                        <a:pt x="66675" y="17621"/>
                                        <a:pt x="82963" y="10573"/>
                                      </a:cubicBezTo>
                                      <a:cubicBezTo>
                                        <a:pt x="99251" y="3524"/>
                                        <a:pt x="117158" y="0"/>
                                        <a:pt x="136684" y="0"/>
                                      </a:cubicBezTo>
                                      <a:cubicBezTo>
                                        <a:pt x="158401" y="0"/>
                                        <a:pt x="177355" y="4000"/>
                                        <a:pt x="193453" y="11906"/>
                                      </a:cubicBezTo>
                                      <a:cubicBezTo>
                                        <a:pt x="209550" y="19907"/>
                                        <a:pt x="222980" y="30670"/>
                                        <a:pt x="233648" y="44196"/>
                                      </a:cubicBezTo>
                                      <a:cubicBezTo>
                                        <a:pt x="244316" y="57817"/>
                                        <a:pt x="252413" y="73437"/>
                                        <a:pt x="257842" y="91154"/>
                                      </a:cubicBezTo>
                                      <a:cubicBezTo>
                                        <a:pt x="263271" y="108871"/>
                                        <a:pt x="266033" y="127730"/>
                                        <a:pt x="266033" y="147638"/>
                                      </a:cubicBezTo>
                                      <a:cubicBezTo>
                                        <a:pt x="266033" y="167544"/>
                                        <a:pt x="263366" y="186404"/>
                                        <a:pt x="258128" y="204121"/>
                                      </a:cubicBezTo>
                                      <a:cubicBezTo>
                                        <a:pt x="252889" y="221837"/>
                                        <a:pt x="244888" y="237363"/>
                                        <a:pt x="234220" y="250507"/>
                                      </a:cubicBezTo>
                                      <a:cubicBezTo>
                                        <a:pt x="223552" y="263747"/>
                                        <a:pt x="210121" y="274129"/>
                                        <a:pt x="194024" y="281749"/>
                                      </a:cubicBezTo>
                                      <a:cubicBezTo>
                                        <a:pt x="177927" y="289370"/>
                                        <a:pt x="159163" y="293179"/>
                                        <a:pt x="137827" y="293179"/>
                                      </a:cubicBezTo>
                                      <a:cubicBezTo>
                                        <a:pt x="130969" y="293179"/>
                                        <a:pt x="123254" y="292418"/>
                                        <a:pt x="114776" y="290989"/>
                                      </a:cubicBezTo>
                                      <a:cubicBezTo>
                                        <a:pt x="106299" y="289560"/>
                                        <a:pt x="97822" y="287178"/>
                                        <a:pt x="89535" y="283940"/>
                                      </a:cubicBezTo>
                                      <a:cubicBezTo>
                                        <a:pt x="81248" y="280701"/>
                                        <a:pt x="73343" y="276225"/>
                                        <a:pt x="65913" y="270605"/>
                                      </a:cubicBezTo>
                                      <a:cubicBezTo>
                                        <a:pt x="58484" y="264986"/>
                                        <a:pt x="52292" y="258032"/>
                                        <a:pt x="47149" y="249650"/>
                                      </a:cubicBezTo>
                                      <a:lnTo>
                                        <a:pt x="46101" y="249650"/>
                                      </a:lnTo>
                                      <a:lnTo>
                                        <a:pt x="46101" y="394049"/>
                                      </a:lnTo>
                                      <a:lnTo>
                                        <a:pt x="0" y="394049"/>
                                      </a:lnTo>
                                      <a:lnTo>
                                        <a:pt x="0" y="6382"/>
                                      </a:lnTo>
                                      <a:lnTo>
                                        <a:pt x="46101" y="6382"/>
                                      </a:lnTo>
                                      <a:close/>
                                      <a:moveTo>
                                        <a:pt x="211931" y="106109"/>
                                      </a:moveTo>
                                      <a:cubicBezTo>
                                        <a:pt x="208502" y="93630"/>
                                        <a:pt x="203263" y="82486"/>
                                        <a:pt x="196215" y="72676"/>
                                      </a:cubicBezTo>
                                      <a:cubicBezTo>
                                        <a:pt x="189167" y="62865"/>
                                        <a:pt x="180118" y="55150"/>
                                        <a:pt x="169069" y="49339"/>
                                      </a:cubicBezTo>
                                      <a:cubicBezTo>
                                        <a:pt x="158020" y="43529"/>
                                        <a:pt x="145066" y="40671"/>
                                        <a:pt x="130207" y="40671"/>
                                      </a:cubicBezTo>
                                      <a:cubicBezTo>
                                        <a:pt x="114681" y="40671"/>
                                        <a:pt x="101441" y="43719"/>
                                        <a:pt x="90583" y="49911"/>
                                      </a:cubicBezTo>
                                      <a:cubicBezTo>
                                        <a:pt x="79724" y="56102"/>
                                        <a:pt x="70866" y="64103"/>
                                        <a:pt x="64008" y="74104"/>
                                      </a:cubicBezTo>
                                      <a:cubicBezTo>
                                        <a:pt x="57150" y="84105"/>
                                        <a:pt x="52102" y="95345"/>
                                        <a:pt x="49054" y="108013"/>
                                      </a:cubicBezTo>
                                      <a:cubicBezTo>
                                        <a:pt x="46006" y="120682"/>
                                        <a:pt x="44482" y="133540"/>
                                        <a:pt x="44482" y="146590"/>
                                      </a:cubicBezTo>
                                      <a:cubicBezTo>
                                        <a:pt x="44482" y="160401"/>
                                        <a:pt x="46101" y="173641"/>
                                        <a:pt x="49339" y="186499"/>
                                      </a:cubicBezTo>
                                      <a:cubicBezTo>
                                        <a:pt x="52578" y="199358"/>
                                        <a:pt x="57721" y="210693"/>
                                        <a:pt x="64865" y="220409"/>
                                      </a:cubicBezTo>
                                      <a:cubicBezTo>
                                        <a:pt x="71914" y="230219"/>
                                        <a:pt x="81058" y="238030"/>
                                        <a:pt x="92297" y="244030"/>
                                      </a:cubicBezTo>
                                      <a:cubicBezTo>
                                        <a:pt x="103537" y="250031"/>
                                        <a:pt x="117062" y="252984"/>
                                        <a:pt x="133064" y="252984"/>
                                      </a:cubicBezTo>
                                      <a:cubicBezTo>
                                        <a:pt x="148971" y="252984"/>
                                        <a:pt x="162306" y="249936"/>
                                        <a:pt x="172974" y="243744"/>
                                      </a:cubicBezTo>
                                      <a:cubicBezTo>
                                        <a:pt x="183642" y="237649"/>
                                        <a:pt x="192214" y="229457"/>
                                        <a:pt x="198787" y="219360"/>
                                      </a:cubicBezTo>
                                      <a:cubicBezTo>
                                        <a:pt x="205264" y="209264"/>
                                        <a:pt x="210026" y="197644"/>
                                        <a:pt x="212884" y="184595"/>
                                      </a:cubicBezTo>
                                      <a:cubicBezTo>
                                        <a:pt x="215741" y="171545"/>
                                        <a:pt x="217265" y="158210"/>
                                        <a:pt x="217265" y="144399"/>
                                      </a:cubicBezTo>
                                      <a:cubicBezTo>
                                        <a:pt x="217170" y="131350"/>
                                        <a:pt x="215455" y="118586"/>
                                        <a:pt x="211931" y="106109"/>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70" name="Freeform: Shape 5070"/>
                              <wps:cNvSpPr/>
                              <wps:spPr>
                                <a:xfrm>
                                  <a:off x="4109275" y="5556885"/>
                                  <a:ext cx="259270" cy="293083"/>
                                </a:xfrm>
                                <a:custGeom>
                                  <a:avLst/>
                                  <a:gdLst>
                                    <a:gd name="connsiteX0" fmla="*/ 213931 w 259270"/>
                                    <a:gd name="connsiteY0" fmla="*/ 269176 h 293083"/>
                                    <a:gd name="connsiteX1" fmla="*/ 134683 w 259270"/>
                                    <a:gd name="connsiteY1" fmla="*/ 293084 h 293083"/>
                                    <a:gd name="connsiteX2" fmla="*/ 76295 w 259270"/>
                                    <a:gd name="connsiteY2" fmla="*/ 282226 h 293083"/>
                                    <a:gd name="connsiteX3" fmla="*/ 34766 w 259270"/>
                                    <a:gd name="connsiteY3" fmla="*/ 251841 h 293083"/>
                                    <a:gd name="connsiteX4" fmla="*/ 9525 w 259270"/>
                                    <a:gd name="connsiteY4" fmla="*/ 205168 h 293083"/>
                                    <a:gd name="connsiteX5" fmla="*/ 0 w 259270"/>
                                    <a:gd name="connsiteY5" fmla="*/ 146018 h 293083"/>
                                    <a:gd name="connsiteX6" fmla="*/ 9811 w 259270"/>
                                    <a:gd name="connsiteY6" fmla="*/ 87344 h 293083"/>
                                    <a:gd name="connsiteX7" fmla="*/ 37242 w 259270"/>
                                    <a:gd name="connsiteY7" fmla="*/ 41243 h 293083"/>
                                    <a:gd name="connsiteX8" fmla="*/ 79057 w 259270"/>
                                    <a:gd name="connsiteY8" fmla="*/ 10858 h 293083"/>
                                    <a:gd name="connsiteX9" fmla="*/ 132016 w 259270"/>
                                    <a:gd name="connsiteY9" fmla="*/ 0 h 293083"/>
                                    <a:gd name="connsiteX10" fmla="*/ 194215 w 259270"/>
                                    <a:gd name="connsiteY10" fmla="*/ 15430 h 293083"/>
                                    <a:gd name="connsiteX11" fmla="*/ 233839 w 259270"/>
                                    <a:gd name="connsiteY11" fmla="*/ 54769 h 293083"/>
                                    <a:gd name="connsiteX12" fmla="*/ 254508 w 259270"/>
                                    <a:gd name="connsiteY12" fmla="*/ 106870 h 293083"/>
                                    <a:gd name="connsiteX13" fmla="*/ 259080 w 259270"/>
                                    <a:gd name="connsiteY13" fmla="*/ 160591 h 293083"/>
                                    <a:gd name="connsiteX14" fmla="*/ 48958 w 259270"/>
                                    <a:gd name="connsiteY14" fmla="*/ 160591 h 293083"/>
                                    <a:gd name="connsiteX15" fmla="*/ 53340 w 259270"/>
                                    <a:gd name="connsiteY15" fmla="*/ 195643 h 293083"/>
                                    <a:gd name="connsiteX16" fmla="*/ 69056 w 259270"/>
                                    <a:gd name="connsiteY16" fmla="*/ 224980 h 293083"/>
                                    <a:gd name="connsiteX17" fmla="*/ 96774 w 259270"/>
                                    <a:gd name="connsiteY17" fmla="*/ 245364 h 293083"/>
                                    <a:gd name="connsiteX18" fmla="*/ 136398 w 259270"/>
                                    <a:gd name="connsiteY18" fmla="*/ 252984 h 293083"/>
                                    <a:gd name="connsiteX19" fmla="*/ 184404 w 259270"/>
                                    <a:gd name="connsiteY19" fmla="*/ 239458 h 293083"/>
                                    <a:gd name="connsiteX20" fmla="*/ 209074 w 259270"/>
                                    <a:gd name="connsiteY20" fmla="*/ 198215 h 293083"/>
                                    <a:gd name="connsiteX21" fmla="*/ 254698 w 259270"/>
                                    <a:gd name="connsiteY21" fmla="*/ 198215 h 293083"/>
                                    <a:gd name="connsiteX22" fmla="*/ 213931 w 259270"/>
                                    <a:gd name="connsiteY22" fmla="*/ 269176 h 293083"/>
                                    <a:gd name="connsiteX23" fmla="*/ 202882 w 259270"/>
                                    <a:gd name="connsiteY23" fmla="*/ 88963 h 293083"/>
                                    <a:gd name="connsiteX24" fmla="*/ 186023 w 259270"/>
                                    <a:gd name="connsiteY24" fmla="*/ 63722 h 293083"/>
                                    <a:gd name="connsiteX25" fmla="*/ 161068 w 259270"/>
                                    <a:gd name="connsiteY25" fmla="*/ 46863 h 293083"/>
                                    <a:gd name="connsiteX26" fmla="*/ 129349 w 259270"/>
                                    <a:gd name="connsiteY26" fmla="*/ 40576 h 293083"/>
                                    <a:gd name="connsiteX27" fmla="*/ 97059 w 259270"/>
                                    <a:gd name="connsiteY27" fmla="*/ 46863 h 293083"/>
                                    <a:gd name="connsiteX28" fmla="*/ 72390 w 259270"/>
                                    <a:gd name="connsiteY28" fmla="*/ 64008 h 293083"/>
                                    <a:gd name="connsiteX29" fmla="*/ 56102 w 259270"/>
                                    <a:gd name="connsiteY29" fmla="*/ 89249 h 293083"/>
                                    <a:gd name="connsiteX30" fmla="*/ 49054 w 259270"/>
                                    <a:gd name="connsiteY30" fmla="*/ 119919 h 293083"/>
                                    <a:gd name="connsiteX31" fmla="*/ 210312 w 259270"/>
                                    <a:gd name="connsiteY31" fmla="*/ 119919 h 293083"/>
                                    <a:gd name="connsiteX32" fmla="*/ 202882 w 259270"/>
                                    <a:gd name="connsiteY32" fmla="*/ 88963 h 29308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259270" h="293083">
                                      <a:moveTo>
                                        <a:pt x="213931" y="269176"/>
                                      </a:moveTo>
                                      <a:cubicBezTo>
                                        <a:pt x="192976" y="285083"/>
                                        <a:pt x="166497" y="293084"/>
                                        <a:pt x="134683" y="293084"/>
                                      </a:cubicBezTo>
                                      <a:cubicBezTo>
                                        <a:pt x="112204" y="293084"/>
                                        <a:pt x="92773" y="289464"/>
                                        <a:pt x="76295" y="282226"/>
                                      </a:cubicBezTo>
                                      <a:cubicBezTo>
                                        <a:pt x="59817" y="274987"/>
                                        <a:pt x="46006" y="264890"/>
                                        <a:pt x="34766" y="251841"/>
                                      </a:cubicBezTo>
                                      <a:cubicBezTo>
                                        <a:pt x="23527" y="238791"/>
                                        <a:pt x="15145" y="223266"/>
                                        <a:pt x="9525" y="205168"/>
                                      </a:cubicBezTo>
                                      <a:cubicBezTo>
                                        <a:pt x="3905" y="187071"/>
                                        <a:pt x="762" y="167354"/>
                                        <a:pt x="0" y="146018"/>
                                      </a:cubicBezTo>
                                      <a:cubicBezTo>
                                        <a:pt x="0" y="124682"/>
                                        <a:pt x="3238" y="105156"/>
                                        <a:pt x="9811" y="87344"/>
                                      </a:cubicBezTo>
                                      <a:cubicBezTo>
                                        <a:pt x="16288" y="69628"/>
                                        <a:pt x="25432" y="54197"/>
                                        <a:pt x="37242" y="41243"/>
                                      </a:cubicBezTo>
                                      <a:cubicBezTo>
                                        <a:pt x="48958" y="28194"/>
                                        <a:pt x="62960" y="18097"/>
                                        <a:pt x="79057" y="10858"/>
                                      </a:cubicBezTo>
                                      <a:cubicBezTo>
                                        <a:pt x="95155" y="3620"/>
                                        <a:pt x="112776" y="0"/>
                                        <a:pt x="132016" y="0"/>
                                      </a:cubicBezTo>
                                      <a:cubicBezTo>
                                        <a:pt x="156972" y="0"/>
                                        <a:pt x="177736" y="5143"/>
                                        <a:pt x="194215" y="15430"/>
                                      </a:cubicBezTo>
                                      <a:cubicBezTo>
                                        <a:pt x="210693" y="25717"/>
                                        <a:pt x="223933" y="38862"/>
                                        <a:pt x="233839" y="54769"/>
                                      </a:cubicBezTo>
                                      <a:cubicBezTo>
                                        <a:pt x="243745" y="70675"/>
                                        <a:pt x="250698" y="88106"/>
                                        <a:pt x="254508" y="106870"/>
                                      </a:cubicBezTo>
                                      <a:cubicBezTo>
                                        <a:pt x="258318" y="125730"/>
                                        <a:pt x="259842" y="143637"/>
                                        <a:pt x="259080" y="160591"/>
                                      </a:cubicBezTo>
                                      <a:lnTo>
                                        <a:pt x="48958" y="160591"/>
                                      </a:lnTo>
                                      <a:cubicBezTo>
                                        <a:pt x="48577" y="172878"/>
                                        <a:pt x="50006" y="184595"/>
                                        <a:pt x="53340" y="195643"/>
                                      </a:cubicBezTo>
                                      <a:cubicBezTo>
                                        <a:pt x="56578" y="206692"/>
                                        <a:pt x="61817" y="216503"/>
                                        <a:pt x="69056" y="224980"/>
                                      </a:cubicBezTo>
                                      <a:cubicBezTo>
                                        <a:pt x="76295" y="233457"/>
                                        <a:pt x="85534" y="240316"/>
                                        <a:pt x="96774" y="245364"/>
                                      </a:cubicBezTo>
                                      <a:cubicBezTo>
                                        <a:pt x="108013" y="250412"/>
                                        <a:pt x="121158" y="252984"/>
                                        <a:pt x="136398" y="252984"/>
                                      </a:cubicBezTo>
                                      <a:cubicBezTo>
                                        <a:pt x="155924" y="252984"/>
                                        <a:pt x="171926" y="248412"/>
                                        <a:pt x="184404" y="239458"/>
                                      </a:cubicBezTo>
                                      <a:cubicBezTo>
                                        <a:pt x="196882" y="230410"/>
                                        <a:pt x="205073" y="216694"/>
                                        <a:pt x="209074" y="198215"/>
                                      </a:cubicBezTo>
                                      <a:lnTo>
                                        <a:pt x="254698" y="198215"/>
                                      </a:lnTo>
                                      <a:cubicBezTo>
                                        <a:pt x="248507" y="229552"/>
                                        <a:pt x="234982" y="253269"/>
                                        <a:pt x="213931" y="269176"/>
                                      </a:cubicBezTo>
                                      <a:close/>
                                      <a:moveTo>
                                        <a:pt x="202882" y="88963"/>
                                      </a:moveTo>
                                      <a:cubicBezTo>
                                        <a:pt x="198691" y="79153"/>
                                        <a:pt x="193072" y="70771"/>
                                        <a:pt x="186023" y="63722"/>
                                      </a:cubicBezTo>
                                      <a:cubicBezTo>
                                        <a:pt x="178975" y="56673"/>
                                        <a:pt x="170593" y="51054"/>
                                        <a:pt x="161068" y="46863"/>
                                      </a:cubicBezTo>
                                      <a:cubicBezTo>
                                        <a:pt x="151447" y="42672"/>
                                        <a:pt x="140875" y="40576"/>
                                        <a:pt x="129349" y="40576"/>
                                      </a:cubicBezTo>
                                      <a:cubicBezTo>
                                        <a:pt x="117443" y="40576"/>
                                        <a:pt x="106584" y="42672"/>
                                        <a:pt x="97059" y="46863"/>
                                      </a:cubicBezTo>
                                      <a:cubicBezTo>
                                        <a:pt x="87439" y="51054"/>
                                        <a:pt x="79248" y="56769"/>
                                        <a:pt x="72390" y="64008"/>
                                      </a:cubicBezTo>
                                      <a:cubicBezTo>
                                        <a:pt x="65532" y="71247"/>
                                        <a:pt x="60103" y="79629"/>
                                        <a:pt x="56102" y="89249"/>
                                      </a:cubicBezTo>
                                      <a:cubicBezTo>
                                        <a:pt x="52102" y="98870"/>
                                        <a:pt x="49721" y="109061"/>
                                        <a:pt x="49054" y="119919"/>
                                      </a:cubicBezTo>
                                      <a:lnTo>
                                        <a:pt x="210312" y="119919"/>
                                      </a:lnTo>
                                      <a:cubicBezTo>
                                        <a:pt x="209455" y="108966"/>
                                        <a:pt x="206978" y="98679"/>
                                        <a:pt x="202882" y="88963"/>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71" name="Freeform: Shape 5071"/>
                              <wps:cNvSpPr/>
                              <wps:spPr>
                                <a:xfrm>
                                  <a:off x="4397501" y="5556694"/>
                                  <a:ext cx="272510" cy="293179"/>
                                </a:xfrm>
                                <a:custGeom>
                                  <a:avLst/>
                                  <a:gdLst>
                                    <a:gd name="connsiteX0" fmla="*/ 8668 w 272510"/>
                                    <a:gd name="connsiteY0" fmla="*/ 89345 h 293179"/>
                                    <a:gd name="connsiteX1" fmla="*/ 34766 w 272510"/>
                                    <a:gd name="connsiteY1" fmla="*/ 42672 h 293179"/>
                                    <a:gd name="connsiteX2" fmla="*/ 77629 w 272510"/>
                                    <a:gd name="connsiteY2" fmla="*/ 11430 h 293179"/>
                                    <a:gd name="connsiteX3" fmla="*/ 136303 w 272510"/>
                                    <a:gd name="connsiteY3" fmla="*/ 0 h 293179"/>
                                    <a:gd name="connsiteX4" fmla="*/ 195167 w 272510"/>
                                    <a:gd name="connsiteY4" fmla="*/ 11430 h 293179"/>
                                    <a:gd name="connsiteX5" fmla="*/ 237744 w 272510"/>
                                    <a:gd name="connsiteY5" fmla="*/ 42672 h 293179"/>
                                    <a:gd name="connsiteX6" fmla="*/ 263843 w 272510"/>
                                    <a:gd name="connsiteY6" fmla="*/ 89345 h 293179"/>
                                    <a:gd name="connsiteX7" fmla="*/ 272510 w 272510"/>
                                    <a:gd name="connsiteY7" fmla="*/ 147161 h 293179"/>
                                    <a:gd name="connsiteX8" fmla="*/ 263843 w 272510"/>
                                    <a:gd name="connsiteY8" fmla="*/ 204692 h 293179"/>
                                    <a:gd name="connsiteX9" fmla="*/ 237744 w 272510"/>
                                    <a:gd name="connsiteY9" fmla="*/ 251079 h 293179"/>
                                    <a:gd name="connsiteX10" fmla="*/ 195167 w 272510"/>
                                    <a:gd name="connsiteY10" fmla="*/ 282035 h 293179"/>
                                    <a:gd name="connsiteX11" fmla="*/ 136303 w 272510"/>
                                    <a:gd name="connsiteY11" fmla="*/ 293179 h 293179"/>
                                    <a:gd name="connsiteX12" fmla="*/ 77629 w 272510"/>
                                    <a:gd name="connsiteY12" fmla="*/ 282035 h 293179"/>
                                    <a:gd name="connsiteX13" fmla="*/ 34766 w 272510"/>
                                    <a:gd name="connsiteY13" fmla="*/ 251079 h 293179"/>
                                    <a:gd name="connsiteX14" fmla="*/ 8668 w 272510"/>
                                    <a:gd name="connsiteY14" fmla="*/ 204692 h 293179"/>
                                    <a:gd name="connsiteX15" fmla="*/ 0 w 272510"/>
                                    <a:gd name="connsiteY15" fmla="*/ 147161 h 293179"/>
                                    <a:gd name="connsiteX16" fmla="*/ 8668 w 272510"/>
                                    <a:gd name="connsiteY16" fmla="*/ 89345 h 293179"/>
                                    <a:gd name="connsiteX17" fmla="*/ 55626 w 272510"/>
                                    <a:gd name="connsiteY17" fmla="*/ 192500 h 293179"/>
                                    <a:gd name="connsiteX18" fmla="*/ 74390 w 272510"/>
                                    <a:gd name="connsiteY18" fmla="*/ 225647 h 293179"/>
                                    <a:gd name="connsiteX19" fmla="*/ 102394 w 272510"/>
                                    <a:gd name="connsiteY19" fmla="*/ 246031 h 293179"/>
                                    <a:gd name="connsiteX20" fmla="*/ 136303 w 272510"/>
                                    <a:gd name="connsiteY20" fmla="*/ 253079 h 293179"/>
                                    <a:gd name="connsiteX21" fmla="*/ 170212 w 272510"/>
                                    <a:gd name="connsiteY21" fmla="*/ 246031 h 293179"/>
                                    <a:gd name="connsiteX22" fmla="*/ 198215 w 272510"/>
                                    <a:gd name="connsiteY22" fmla="*/ 225647 h 293179"/>
                                    <a:gd name="connsiteX23" fmla="*/ 216979 w 272510"/>
                                    <a:gd name="connsiteY23" fmla="*/ 192500 h 293179"/>
                                    <a:gd name="connsiteX24" fmla="*/ 223742 w 272510"/>
                                    <a:gd name="connsiteY24" fmla="*/ 147161 h 293179"/>
                                    <a:gd name="connsiteX25" fmla="*/ 216979 w 272510"/>
                                    <a:gd name="connsiteY25" fmla="*/ 101822 h 293179"/>
                                    <a:gd name="connsiteX26" fmla="*/ 198215 w 272510"/>
                                    <a:gd name="connsiteY26" fmla="*/ 68389 h 293179"/>
                                    <a:gd name="connsiteX27" fmla="*/ 170212 w 272510"/>
                                    <a:gd name="connsiteY27" fmla="*/ 47720 h 293179"/>
                                    <a:gd name="connsiteX28" fmla="*/ 136303 w 272510"/>
                                    <a:gd name="connsiteY28" fmla="*/ 40672 h 293179"/>
                                    <a:gd name="connsiteX29" fmla="*/ 102394 w 272510"/>
                                    <a:gd name="connsiteY29" fmla="*/ 47720 h 293179"/>
                                    <a:gd name="connsiteX30" fmla="*/ 74390 w 272510"/>
                                    <a:gd name="connsiteY30" fmla="*/ 68389 h 293179"/>
                                    <a:gd name="connsiteX31" fmla="*/ 55626 w 272510"/>
                                    <a:gd name="connsiteY31" fmla="*/ 101822 h 293179"/>
                                    <a:gd name="connsiteX32" fmla="*/ 48863 w 272510"/>
                                    <a:gd name="connsiteY32" fmla="*/ 147161 h 293179"/>
                                    <a:gd name="connsiteX33" fmla="*/ 55626 w 272510"/>
                                    <a:gd name="connsiteY33" fmla="*/ 192500 h 29317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Lst>
                                  <a:rect l="l" t="t" r="r" b="b"/>
                                  <a:pathLst>
                                    <a:path w="272510" h="293179">
                                      <a:moveTo>
                                        <a:pt x="8668" y="89345"/>
                                      </a:moveTo>
                                      <a:cubicBezTo>
                                        <a:pt x="14478" y="71438"/>
                                        <a:pt x="23146" y="55912"/>
                                        <a:pt x="34766" y="42672"/>
                                      </a:cubicBezTo>
                                      <a:cubicBezTo>
                                        <a:pt x="46387" y="29432"/>
                                        <a:pt x="60674" y="19050"/>
                                        <a:pt x="77629" y="11430"/>
                                      </a:cubicBezTo>
                                      <a:cubicBezTo>
                                        <a:pt x="94679" y="3810"/>
                                        <a:pt x="114205" y="0"/>
                                        <a:pt x="136303" y="0"/>
                                      </a:cubicBezTo>
                                      <a:cubicBezTo>
                                        <a:pt x="158782" y="0"/>
                                        <a:pt x="178403" y="3810"/>
                                        <a:pt x="195167" y="11430"/>
                                      </a:cubicBezTo>
                                      <a:cubicBezTo>
                                        <a:pt x="212027" y="19050"/>
                                        <a:pt x="226219" y="29432"/>
                                        <a:pt x="237744" y="42672"/>
                                      </a:cubicBezTo>
                                      <a:cubicBezTo>
                                        <a:pt x="249364" y="55912"/>
                                        <a:pt x="258032" y="71438"/>
                                        <a:pt x="263843" y="89345"/>
                                      </a:cubicBezTo>
                                      <a:cubicBezTo>
                                        <a:pt x="269653" y="107252"/>
                                        <a:pt x="272510" y="126492"/>
                                        <a:pt x="272510" y="147161"/>
                                      </a:cubicBezTo>
                                      <a:cubicBezTo>
                                        <a:pt x="272510" y="167830"/>
                                        <a:pt x="269653" y="186976"/>
                                        <a:pt x="263843" y="204692"/>
                                      </a:cubicBezTo>
                                      <a:cubicBezTo>
                                        <a:pt x="258032" y="222409"/>
                                        <a:pt x="249364" y="237934"/>
                                        <a:pt x="237744" y="251079"/>
                                      </a:cubicBezTo>
                                      <a:cubicBezTo>
                                        <a:pt x="226124" y="264319"/>
                                        <a:pt x="211931" y="274606"/>
                                        <a:pt x="195167" y="282035"/>
                                      </a:cubicBezTo>
                                      <a:cubicBezTo>
                                        <a:pt x="178308" y="289465"/>
                                        <a:pt x="158687" y="293179"/>
                                        <a:pt x="136303" y="293179"/>
                                      </a:cubicBezTo>
                                      <a:cubicBezTo>
                                        <a:pt x="114205" y="293179"/>
                                        <a:pt x="94679" y="289465"/>
                                        <a:pt x="77629" y="282035"/>
                                      </a:cubicBezTo>
                                      <a:cubicBezTo>
                                        <a:pt x="60579" y="274606"/>
                                        <a:pt x="46292" y="264319"/>
                                        <a:pt x="34766" y="251079"/>
                                      </a:cubicBezTo>
                                      <a:cubicBezTo>
                                        <a:pt x="23146" y="237839"/>
                                        <a:pt x="14478" y="222409"/>
                                        <a:pt x="8668" y="204692"/>
                                      </a:cubicBezTo>
                                      <a:cubicBezTo>
                                        <a:pt x="2858" y="186976"/>
                                        <a:pt x="0" y="167735"/>
                                        <a:pt x="0" y="147161"/>
                                      </a:cubicBezTo>
                                      <a:cubicBezTo>
                                        <a:pt x="0" y="126587"/>
                                        <a:pt x="2858" y="107252"/>
                                        <a:pt x="8668" y="89345"/>
                                      </a:cubicBezTo>
                                      <a:close/>
                                      <a:moveTo>
                                        <a:pt x="55626" y="192500"/>
                                      </a:moveTo>
                                      <a:cubicBezTo>
                                        <a:pt x="60103" y="205740"/>
                                        <a:pt x="66389" y="216789"/>
                                        <a:pt x="74390" y="225647"/>
                                      </a:cubicBezTo>
                                      <a:cubicBezTo>
                                        <a:pt x="82296" y="234505"/>
                                        <a:pt x="91630" y="241268"/>
                                        <a:pt x="102394" y="246031"/>
                                      </a:cubicBezTo>
                                      <a:cubicBezTo>
                                        <a:pt x="113062" y="250698"/>
                                        <a:pt x="124396" y="253079"/>
                                        <a:pt x="136303" y="253079"/>
                                      </a:cubicBezTo>
                                      <a:cubicBezTo>
                                        <a:pt x="148209" y="253079"/>
                                        <a:pt x="159544" y="250698"/>
                                        <a:pt x="170212" y="246031"/>
                                      </a:cubicBezTo>
                                      <a:cubicBezTo>
                                        <a:pt x="180880" y="241363"/>
                                        <a:pt x="190214" y="234505"/>
                                        <a:pt x="198215" y="225647"/>
                                      </a:cubicBezTo>
                                      <a:cubicBezTo>
                                        <a:pt x="206216" y="216789"/>
                                        <a:pt x="212408" y="205740"/>
                                        <a:pt x="216979" y="192500"/>
                                      </a:cubicBezTo>
                                      <a:cubicBezTo>
                                        <a:pt x="221456" y="179261"/>
                                        <a:pt x="223742" y="164211"/>
                                        <a:pt x="223742" y="147161"/>
                                      </a:cubicBezTo>
                                      <a:cubicBezTo>
                                        <a:pt x="223742" y="130111"/>
                                        <a:pt x="221456" y="115062"/>
                                        <a:pt x="216979" y="101822"/>
                                      </a:cubicBezTo>
                                      <a:cubicBezTo>
                                        <a:pt x="212408" y="88582"/>
                                        <a:pt x="206216" y="77438"/>
                                        <a:pt x="198215" y="68389"/>
                                      </a:cubicBezTo>
                                      <a:cubicBezTo>
                                        <a:pt x="190214" y="59341"/>
                                        <a:pt x="180880" y="52483"/>
                                        <a:pt x="170212" y="47720"/>
                                      </a:cubicBezTo>
                                      <a:cubicBezTo>
                                        <a:pt x="159544" y="43053"/>
                                        <a:pt x="148209" y="40672"/>
                                        <a:pt x="136303" y="40672"/>
                                      </a:cubicBezTo>
                                      <a:cubicBezTo>
                                        <a:pt x="124396" y="40672"/>
                                        <a:pt x="113062" y="43053"/>
                                        <a:pt x="102394" y="47720"/>
                                      </a:cubicBezTo>
                                      <a:cubicBezTo>
                                        <a:pt x="91726" y="52388"/>
                                        <a:pt x="82391" y="59341"/>
                                        <a:pt x="74390" y="68389"/>
                                      </a:cubicBezTo>
                                      <a:cubicBezTo>
                                        <a:pt x="66389" y="77438"/>
                                        <a:pt x="60198" y="88582"/>
                                        <a:pt x="55626" y="101822"/>
                                      </a:cubicBezTo>
                                      <a:cubicBezTo>
                                        <a:pt x="51054" y="115062"/>
                                        <a:pt x="48863" y="130111"/>
                                        <a:pt x="48863" y="147161"/>
                                      </a:cubicBezTo>
                                      <a:cubicBezTo>
                                        <a:pt x="48863" y="164211"/>
                                        <a:pt x="51149" y="179356"/>
                                        <a:pt x="55626" y="192500"/>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72" name="Freeform: Shape 5072"/>
                              <wps:cNvSpPr/>
                              <wps:spPr>
                                <a:xfrm>
                                  <a:off x="4717827" y="5556789"/>
                                  <a:ext cx="266033" cy="394049"/>
                                </a:xfrm>
                                <a:custGeom>
                                  <a:avLst/>
                                  <a:gdLst>
                                    <a:gd name="connsiteX0" fmla="*/ 46101 w 266033"/>
                                    <a:gd name="connsiteY0" fmla="*/ 6477 h 394049"/>
                                    <a:gd name="connsiteX1" fmla="*/ 46101 w 266033"/>
                                    <a:gd name="connsiteY1" fmla="*/ 44482 h 394049"/>
                                    <a:gd name="connsiteX2" fmla="*/ 47149 w 266033"/>
                                    <a:gd name="connsiteY2" fmla="*/ 44482 h 394049"/>
                                    <a:gd name="connsiteX3" fmla="*/ 82963 w 266033"/>
                                    <a:gd name="connsiteY3" fmla="*/ 10573 h 394049"/>
                                    <a:gd name="connsiteX4" fmla="*/ 136684 w 266033"/>
                                    <a:gd name="connsiteY4" fmla="*/ 0 h 394049"/>
                                    <a:gd name="connsiteX5" fmla="*/ 193453 w 266033"/>
                                    <a:gd name="connsiteY5" fmla="*/ 11906 h 394049"/>
                                    <a:gd name="connsiteX6" fmla="*/ 233649 w 266033"/>
                                    <a:gd name="connsiteY6" fmla="*/ 44196 h 394049"/>
                                    <a:gd name="connsiteX7" fmla="*/ 257842 w 266033"/>
                                    <a:gd name="connsiteY7" fmla="*/ 91154 h 394049"/>
                                    <a:gd name="connsiteX8" fmla="*/ 266033 w 266033"/>
                                    <a:gd name="connsiteY8" fmla="*/ 147638 h 394049"/>
                                    <a:gd name="connsiteX9" fmla="*/ 258127 w 266033"/>
                                    <a:gd name="connsiteY9" fmla="*/ 204121 h 394049"/>
                                    <a:gd name="connsiteX10" fmla="*/ 234220 w 266033"/>
                                    <a:gd name="connsiteY10" fmla="*/ 250507 h 394049"/>
                                    <a:gd name="connsiteX11" fmla="*/ 194024 w 266033"/>
                                    <a:gd name="connsiteY11" fmla="*/ 281749 h 394049"/>
                                    <a:gd name="connsiteX12" fmla="*/ 137827 w 266033"/>
                                    <a:gd name="connsiteY12" fmla="*/ 293179 h 394049"/>
                                    <a:gd name="connsiteX13" fmla="*/ 114776 w 266033"/>
                                    <a:gd name="connsiteY13" fmla="*/ 290989 h 394049"/>
                                    <a:gd name="connsiteX14" fmla="*/ 89535 w 266033"/>
                                    <a:gd name="connsiteY14" fmla="*/ 283940 h 394049"/>
                                    <a:gd name="connsiteX15" fmla="*/ 65913 w 266033"/>
                                    <a:gd name="connsiteY15" fmla="*/ 270605 h 394049"/>
                                    <a:gd name="connsiteX16" fmla="*/ 47149 w 266033"/>
                                    <a:gd name="connsiteY16" fmla="*/ 249650 h 394049"/>
                                    <a:gd name="connsiteX17" fmla="*/ 46101 w 266033"/>
                                    <a:gd name="connsiteY17" fmla="*/ 249650 h 394049"/>
                                    <a:gd name="connsiteX18" fmla="*/ 46101 w 266033"/>
                                    <a:gd name="connsiteY18" fmla="*/ 394049 h 394049"/>
                                    <a:gd name="connsiteX19" fmla="*/ 0 w 266033"/>
                                    <a:gd name="connsiteY19" fmla="*/ 394049 h 394049"/>
                                    <a:gd name="connsiteX20" fmla="*/ 0 w 266033"/>
                                    <a:gd name="connsiteY20" fmla="*/ 6382 h 394049"/>
                                    <a:gd name="connsiteX21" fmla="*/ 46101 w 266033"/>
                                    <a:gd name="connsiteY21" fmla="*/ 6382 h 394049"/>
                                    <a:gd name="connsiteX22" fmla="*/ 211931 w 266033"/>
                                    <a:gd name="connsiteY22" fmla="*/ 106109 h 394049"/>
                                    <a:gd name="connsiteX23" fmla="*/ 196215 w 266033"/>
                                    <a:gd name="connsiteY23" fmla="*/ 72676 h 394049"/>
                                    <a:gd name="connsiteX24" fmla="*/ 169069 w 266033"/>
                                    <a:gd name="connsiteY24" fmla="*/ 49339 h 394049"/>
                                    <a:gd name="connsiteX25" fmla="*/ 130207 w 266033"/>
                                    <a:gd name="connsiteY25" fmla="*/ 40671 h 394049"/>
                                    <a:gd name="connsiteX26" fmla="*/ 90583 w 266033"/>
                                    <a:gd name="connsiteY26" fmla="*/ 49911 h 394049"/>
                                    <a:gd name="connsiteX27" fmla="*/ 64008 w 266033"/>
                                    <a:gd name="connsiteY27" fmla="*/ 74104 h 394049"/>
                                    <a:gd name="connsiteX28" fmla="*/ 49054 w 266033"/>
                                    <a:gd name="connsiteY28" fmla="*/ 108013 h 394049"/>
                                    <a:gd name="connsiteX29" fmla="*/ 44482 w 266033"/>
                                    <a:gd name="connsiteY29" fmla="*/ 146590 h 394049"/>
                                    <a:gd name="connsiteX30" fmla="*/ 49339 w 266033"/>
                                    <a:gd name="connsiteY30" fmla="*/ 186499 h 394049"/>
                                    <a:gd name="connsiteX31" fmla="*/ 64865 w 266033"/>
                                    <a:gd name="connsiteY31" fmla="*/ 220409 h 394049"/>
                                    <a:gd name="connsiteX32" fmla="*/ 92297 w 266033"/>
                                    <a:gd name="connsiteY32" fmla="*/ 244030 h 394049"/>
                                    <a:gd name="connsiteX33" fmla="*/ 133064 w 266033"/>
                                    <a:gd name="connsiteY33" fmla="*/ 252984 h 394049"/>
                                    <a:gd name="connsiteX34" fmla="*/ 172974 w 266033"/>
                                    <a:gd name="connsiteY34" fmla="*/ 243744 h 394049"/>
                                    <a:gd name="connsiteX35" fmla="*/ 198787 w 266033"/>
                                    <a:gd name="connsiteY35" fmla="*/ 219360 h 394049"/>
                                    <a:gd name="connsiteX36" fmla="*/ 212884 w 266033"/>
                                    <a:gd name="connsiteY36" fmla="*/ 184595 h 394049"/>
                                    <a:gd name="connsiteX37" fmla="*/ 217265 w 266033"/>
                                    <a:gd name="connsiteY37" fmla="*/ 144399 h 394049"/>
                                    <a:gd name="connsiteX38" fmla="*/ 211931 w 266033"/>
                                    <a:gd name="connsiteY38" fmla="*/ 106109 h 3940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Lst>
                                  <a:rect l="l" t="t" r="r" b="b"/>
                                  <a:pathLst>
                                    <a:path w="266033" h="394049">
                                      <a:moveTo>
                                        <a:pt x="46101" y="6477"/>
                                      </a:moveTo>
                                      <a:lnTo>
                                        <a:pt x="46101" y="44482"/>
                                      </a:lnTo>
                                      <a:lnTo>
                                        <a:pt x="47149" y="44482"/>
                                      </a:lnTo>
                                      <a:cubicBezTo>
                                        <a:pt x="54769" y="28956"/>
                                        <a:pt x="66675" y="17621"/>
                                        <a:pt x="82963" y="10573"/>
                                      </a:cubicBezTo>
                                      <a:cubicBezTo>
                                        <a:pt x="99251" y="3524"/>
                                        <a:pt x="117157" y="0"/>
                                        <a:pt x="136684" y="0"/>
                                      </a:cubicBezTo>
                                      <a:cubicBezTo>
                                        <a:pt x="158401" y="0"/>
                                        <a:pt x="177355" y="4000"/>
                                        <a:pt x="193453" y="11906"/>
                                      </a:cubicBezTo>
                                      <a:cubicBezTo>
                                        <a:pt x="209550" y="19907"/>
                                        <a:pt x="222980" y="30670"/>
                                        <a:pt x="233649" y="44196"/>
                                      </a:cubicBezTo>
                                      <a:cubicBezTo>
                                        <a:pt x="244316" y="57817"/>
                                        <a:pt x="252413" y="73437"/>
                                        <a:pt x="257842" y="91154"/>
                                      </a:cubicBezTo>
                                      <a:cubicBezTo>
                                        <a:pt x="263271" y="108871"/>
                                        <a:pt x="266033" y="127730"/>
                                        <a:pt x="266033" y="147638"/>
                                      </a:cubicBezTo>
                                      <a:cubicBezTo>
                                        <a:pt x="266033" y="167544"/>
                                        <a:pt x="263366" y="186404"/>
                                        <a:pt x="258127" y="204121"/>
                                      </a:cubicBezTo>
                                      <a:cubicBezTo>
                                        <a:pt x="252889" y="221837"/>
                                        <a:pt x="244888" y="237363"/>
                                        <a:pt x="234220" y="250507"/>
                                      </a:cubicBezTo>
                                      <a:cubicBezTo>
                                        <a:pt x="223552" y="263747"/>
                                        <a:pt x="210121" y="274129"/>
                                        <a:pt x="194024" y="281749"/>
                                      </a:cubicBezTo>
                                      <a:cubicBezTo>
                                        <a:pt x="177927" y="289370"/>
                                        <a:pt x="159163" y="293179"/>
                                        <a:pt x="137827" y="293179"/>
                                      </a:cubicBezTo>
                                      <a:cubicBezTo>
                                        <a:pt x="130969" y="293179"/>
                                        <a:pt x="123254" y="292418"/>
                                        <a:pt x="114776" y="290989"/>
                                      </a:cubicBezTo>
                                      <a:cubicBezTo>
                                        <a:pt x="106299" y="289560"/>
                                        <a:pt x="97822" y="287178"/>
                                        <a:pt x="89535" y="283940"/>
                                      </a:cubicBezTo>
                                      <a:cubicBezTo>
                                        <a:pt x="81248" y="280701"/>
                                        <a:pt x="73343" y="276225"/>
                                        <a:pt x="65913" y="270605"/>
                                      </a:cubicBezTo>
                                      <a:cubicBezTo>
                                        <a:pt x="58484" y="264986"/>
                                        <a:pt x="52292" y="258032"/>
                                        <a:pt x="47149" y="249650"/>
                                      </a:cubicBezTo>
                                      <a:lnTo>
                                        <a:pt x="46101" y="249650"/>
                                      </a:lnTo>
                                      <a:lnTo>
                                        <a:pt x="46101" y="394049"/>
                                      </a:lnTo>
                                      <a:lnTo>
                                        <a:pt x="0" y="394049"/>
                                      </a:lnTo>
                                      <a:lnTo>
                                        <a:pt x="0" y="6382"/>
                                      </a:lnTo>
                                      <a:lnTo>
                                        <a:pt x="46101" y="6382"/>
                                      </a:lnTo>
                                      <a:close/>
                                      <a:moveTo>
                                        <a:pt x="211931" y="106109"/>
                                      </a:moveTo>
                                      <a:cubicBezTo>
                                        <a:pt x="208502" y="93630"/>
                                        <a:pt x="203264" y="82486"/>
                                        <a:pt x="196215" y="72676"/>
                                      </a:cubicBezTo>
                                      <a:cubicBezTo>
                                        <a:pt x="189166" y="62865"/>
                                        <a:pt x="180118" y="55150"/>
                                        <a:pt x="169069" y="49339"/>
                                      </a:cubicBezTo>
                                      <a:cubicBezTo>
                                        <a:pt x="158020" y="43529"/>
                                        <a:pt x="145066" y="40671"/>
                                        <a:pt x="130207" y="40671"/>
                                      </a:cubicBezTo>
                                      <a:cubicBezTo>
                                        <a:pt x="114681" y="40671"/>
                                        <a:pt x="101441" y="43719"/>
                                        <a:pt x="90583" y="49911"/>
                                      </a:cubicBezTo>
                                      <a:cubicBezTo>
                                        <a:pt x="79724" y="56102"/>
                                        <a:pt x="70866" y="64103"/>
                                        <a:pt x="64008" y="74104"/>
                                      </a:cubicBezTo>
                                      <a:cubicBezTo>
                                        <a:pt x="57150" y="84105"/>
                                        <a:pt x="52102" y="95345"/>
                                        <a:pt x="49054" y="108013"/>
                                      </a:cubicBezTo>
                                      <a:cubicBezTo>
                                        <a:pt x="46006" y="120682"/>
                                        <a:pt x="44482" y="133540"/>
                                        <a:pt x="44482" y="146590"/>
                                      </a:cubicBezTo>
                                      <a:cubicBezTo>
                                        <a:pt x="44482" y="160401"/>
                                        <a:pt x="46101" y="173641"/>
                                        <a:pt x="49339" y="186499"/>
                                      </a:cubicBezTo>
                                      <a:cubicBezTo>
                                        <a:pt x="52578" y="199358"/>
                                        <a:pt x="57721" y="210693"/>
                                        <a:pt x="64865" y="220409"/>
                                      </a:cubicBezTo>
                                      <a:cubicBezTo>
                                        <a:pt x="71914" y="230219"/>
                                        <a:pt x="81058" y="238030"/>
                                        <a:pt x="92297" y="244030"/>
                                      </a:cubicBezTo>
                                      <a:cubicBezTo>
                                        <a:pt x="103537" y="250031"/>
                                        <a:pt x="117062" y="252984"/>
                                        <a:pt x="133064" y="252984"/>
                                      </a:cubicBezTo>
                                      <a:cubicBezTo>
                                        <a:pt x="148971" y="252984"/>
                                        <a:pt x="162306" y="249936"/>
                                        <a:pt x="172974" y="243744"/>
                                      </a:cubicBezTo>
                                      <a:cubicBezTo>
                                        <a:pt x="183642" y="237649"/>
                                        <a:pt x="192214" y="229457"/>
                                        <a:pt x="198787" y="219360"/>
                                      </a:cubicBezTo>
                                      <a:cubicBezTo>
                                        <a:pt x="205264" y="209264"/>
                                        <a:pt x="210026" y="197644"/>
                                        <a:pt x="212884" y="184595"/>
                                      </a:cubicBezTo>
                                      <a:cubicBezTo>
                                        <a:pt x="215741" y="171545"/>
                                        <a:pt x="217265" y="158210"/>
                                        <a:pt x="217265" y="144399"/>
                                      </a:cubicBezTo>
                                      <a:cubicBezTo>
                                        <a:pt x="217075" y="131350"/>
                                        <a:pt x="215360" y="118586"/>
                                        <a:pt x="211931" y="106109"/>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73" name="Freeform: Shape 5073"/>
                              <wps:cNvSpPr/>
                              <wps:spPr>
                                <a:xfrm>
                                  <a:off x="5032533" y="5456301"/>
                                  <a:ext cx="46196" cy="387667"/>
                                </a:xfrm>
                                <a:custGeom>
                                  <a:avLst/>
                                  <a:gdLst>
                                    <a:gd name="connsiteX0" fmla="*/ 46197 w 46196"/>
                                    <a:gd name="connsiteY0" fmla="*/ 0 h 387667"/>
                                    <a:gd name="connsiteX1" fmla="*/ 46197 w 46196"/>
                                    <a:gd name="connsiteY1" fmla="*/ 387667 h 387667"/>
                                    <a:gd name="connsiteX2" fmla="*/ 0 w 46196"/>
                                    <a:gd name="connsiteY2" fmla="*/ 387667 h 387667"/>
                                    <a:gd name="connsiteX3" fmla="*/ 0 w 46196"/>
                                    <a:gd name="connsiteY3" fmla="*/ 0 h 387667"/>
                                    <a:gd name="connsiteX4" fmla="*/ 46197 w 46196"/>
                                    <a:gd name="connsiteY4" fmla="*/ 0 h 38766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6196" h="387667">
                                      <a:moveTo>
                                        <a:pt x="46197" y="0"/>
                                      </a:moveTo>
                                      <a:lnTo>
                                        <a:pt x="46197" y="387667"/>
                                      </a:lnTo>
                                      <a:lnTo>
                                        <a:pt x="0" y="387667"/>
                                      </a:lnTo>
                                      <a:lnTo>
                                        <a:pt x="0" y="0"/>
                                      </a:lnTo>
                                      <a:lnTo>
                                        <a:pt x="46197"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74" name="Freeform: Shape 5074"/>
                              <wps:cNvSpPr/>
                              <wps:spPr>
                                <a:xfrm>
                                  <a:off x="5127307" y="5556885"/>
                                  <a:ext cx="259270" cy="293083"/>
                                </a:xfrm>
                                <a:custGeom>
                                  <a:avLst/>
                                  <a:gdLst>
                                    <a:gd name="connsiteX0" fmla="*/ 213932 w 259270"/>
                                    <a:gd name="connsiteY0" fmla="*/ 269176 h 293083"/>
                                    <a:gd name="connsiteX1" fmla="*/ 134684 w 259270"/>
                                    <a:gd name="connsiteY1" fmla="*/ 293084 h 293083"/>
                                    <a:gd name="connsiteX2" fmla="*/ 76295 w 259270"/>
                                    <a:gd name="connsiteY2" fmla="*/ 282226 h 293083"/>
                                    <a:gd name="connsiteX3" fmla="*/ 34766 w 259270"/>
                                    <a:gd name="connsiteY3" fmla="*/ 251841 h 293083"/>
                                    <a:gd name="connsiteX4" fmla="*/ 9525 w 259270"/>
                                    <a:gd name="connsiteY4" fmla="*/ 205168 h 293083"/>
                                    <a:gd name="connsiteX5" fmla="*/ 0 w 259270"/>
                                    <a:gd name="connsiteY5" fmla="*/ 146018 h 293083"/>
                                    <a:gd name="connsiteX6" fmla="*/ 9811 w 259270"/>
                                    <a:gd name="connsiteY6" fmla="*/ 87344 h 293083"/>
                                    <a:gd name="connsiteX7" fmla="*/ 37243 w 259270"/>
                                    <a:gd name="connsiteY7" fmla="*/ 41243 h 293083"/>
                                    <a:gd name="connsiteX8" fmla="*/ 79057 w 259270"/>
                                    <a:gd name="connsiteY8" fmla="*/ 10858 h 293083"/>
                                    <a:gd name="connsiteX9" fmla="*/ 132016 w 259270"/>
                                    <a:gd name="connsiteY9" fmla="*/ 0 h 293083"/>
                                    <a:gd name="connsiteX10" fmla="*/ 194215 w 259270"/>
                                    <a:gd name="connsiteY10" fmla="*/ 15430 h 293083"/>
                                    <a:gd name="connsiteX11" fmla="*/ 233839 w 259270"/>
                                    <a:gd name="connsiteY11" fmla="*/ 54769 h 293083"/>
                                    <a:gd name="connsiteX12" fmla="*/ 254508 w 259270"/>
                                    <a:gd name="connsiteY12" fmla="*/ 106870 h 293083"/>
                                    <a:gd name="connsiteX13" fmla="*/ 259080 w 259270"/>
                                    <a:gd name="connsiteY13" fmla="*/ 160591 h 293083"/>
                                    <a:gd name="connsiteX14" fmla="*/ 48959 w 259270"/>
                                    <a:gd name="connsiteY14" fmla="*/ 160591 h 293083"/>
                                    <a:gd name="connsiteX15" fmla="*/ 53340 w 259270"/>
                                    <a:gd name="connsiteY15" fmla="*/ 195643 h 293083"/>
                                    <a:gd name="connsiteX16" fmla="*/ 69056 w 259270"/>
                                    <a:gd name="connsiteY16" fmla="*/ 224980 h 293083"/>
                                    <a:gd name="connsiteX17" fmla="*/ 96774 w 259270"/>
                                    <a:gd name="connsiteY17" fmla="*/ 245364 h 293083"/>
                                    <a:gd name="connsiteX18" fmla="*/ 136398 w 259270"/>
                                    <a:gd name="connsiteY18" fmla="*/ 252984 h 293083"/>
                                    <a:gd name="connsiteX19" fmla="*/ 184404 w 259270"/>
                                    <a:gd name="connsiteY19" fmla="*/ 239458 h 293083"/>
                                    <a:gd name="connsiteX20" fmla="*/ 209074 w 259270"/>
                                    <a:gd name="connsiteY20" fmla="*/ 198215 h 293083"/>
                                    <a:gd name="connsiteX21" fmla="*/ 254698 w 259270"/>
                                    <a:gd name="connsiteY21" fmla="*/ 198215 h 293083"/>
                                    <a:gd name="connsiteX22" fmla="*/ 213932 w 259270"/>
                                    <a:gd name="connsiteY22" fmla="*/ 269176 h 293083"/>
                                    <a:gd name="connsiteX23" fmla="*/ 202788 w 259270"/>
                                    <a:gd name="connsiteY23" fmla="*/ 88963 h 293083"/>
                                    <a:gd name="connsiteX24" fmla="*/ 185928 w 259270"/>
                                    <a:gd name="connsiteY24" fmla="*/ 63722 h 293083"/>
                                    <a:gd name="connsiteX25" fmla="*/ 160973 w 259270"/>
                                    <a:gd name="connsiteY25" fmla="*/ 46863 h 293083"/>
                                    <a:gd name="connsiteX26" fmla="*/ 129254 w 259270"/>
                                    <a:gd name="connsiteY26" fmla="*/ 40576 h 293083"/>
                                    <a:gd name="connsiteX27" fmla="*/ 96964 w 259270"/>
                                    <a:gd name="connsiteY27" fmla="*/ 46863 h 293083"/>
                                    <a:gd name="connsiteX28" fmla="*/ 72295 w 259270"/>
                                    <a:gd name="connsiteY28" fmla="*/ 64008 h 293083"/>
                                    <a:gd name="connsiteX29" fmla="*/ 56007 w 259270"/>
                                    <a:gd name="connsiteY29" fmla="*/ 89249 h 293083"/>
                                    <a:gd name="connsiteX30" fmla="*/ 48959 w 259270"/>
                                    <a:gd name="connsiteY30" fmla="*/ 119919 h 293083"/>
                                    <a:gd name="connsiteX31" fmla="*/ 210217 w 259270"/>
                                    <a:gd name="connsiteY31" fmla="*/ 119919 h 293083"/>
                                    <a:gd name="connsiteX32" fmla="*/ 202788 w 259270"/>
                                    <a:gd name="connsiteY32" fmla="*/ 88963 h 29308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259270" h="293083">
                                      <a:moveTo>
                                        <a:pt x="213932" y="269176"/>
                                      </a:moveTo>
                                      <a:cubicBezTo>
                                        <a:pt x="192977" y="285083"/>
                                        <a:pt x="166497" y="293084"/>
                                        <a:pt x="134684" y="293084"/>
                                      </a:cubicBezTo>
                                      <a:cubicBezTo>
                                        <a:pt x="112205" y="293084"/>
                                        <a:pt x="92773" y="289464"/>
                                        <a:pt x="76295" y="282226"/>
                                      </a:cubicBezTo>
                                      <a:cubicBezTo>
                                        <a:pt x="59817" y="274987"/>
                                        <a:pt x="46006" y="264890"/>
                                        <a:pt x="34766" y="251841"/>
                                      </a:cubicBezTo>
                                      <a:cubicBezTo>
                                        <a:pt x="23527" y="238791"/>
                                        <a:pt x="15145" y="223266"/>
                                        <a:pt x="9525" y="205168"/>
                                      </a:cubicBezTo>
                                      <a:cubicBezTo>
                                        <a:pt x="3906" y="187071"/>
                                        <a:pt x="762" y="167354"/>
                                        <a:pt x="0" y="146018"/>
                                      </a:cubicBezTo>
                                      <a:cubicBezTo>
                                        <a:pt x="0" y="124682"/>
                                        <a:pt x="3239" y="105156"/>
                                        <a:pt x="9811" y="87344"/>
                                      </a:cubicBezTo>
                                      <a:cubicBezTo>
                                        <a:pt x="16288" y="69628"/>
                                        <a:pt x="25432" y="54197"/>
                                        <a:pt x="37243" y="41243"/>
                                      </a:cubicBezTo>
                                      <a:cubicBezTo>
                                        <a:pt x="48959" y="28194"/>
                                        <a:pt x="62960" y="18097"/>
                                        <a:pt x="79057" y="10858"/>
                                      </a:cubicBezTo>
                                      <a:cubicBezTo>
                                        <a:pt x="95155" y="3620"/>
                                        <a:pt x="112776" y="0"/>
                                        <a:pt x="132016" y="0"/>
                                      </a:cubicBezTo>
                                      <a:cubicBezTo>
                                        <a:pt x="156972" y="0"/>
                                        <a:pt x="177737" y="5143"/>
                                        <a:pt x="194215" y="15430"/>
                                      </a:cubicBezTo>
                                      <a:cubicBezTo>
                                        <a:pt x="210693" y="25717"/>
                                        <a:pt x="223933" y="38862"/>
                                        <a:pt x="233839" y="54769"/>
                                      </a:cubicBezTo>
                                      <a:cubicBezTo>
                                        <a:pt x="243745" y="70675"/>
                                        <a:pt x="250698" y="88106"/>
                                        <a:pt x="254508" y="106870"/>
                                      </a:cubicBezTo>
                                      <a:cubicBezTo>
                                        <a:pt x="258318" y="125730"/>
                                        <a:pt x="259842" y="143637"/>
                                        <a:pt x="259080" y="160591"/>
                                      </a:cubicBezTo>
                                      <a:lnTo>
                                        <a:pt x="48959" y="160591"/>
                                      </a:lnTo>
                                      <a:cubicBezTo>
                                        <a:pt x="48578" y="172878"/>
                                        <a:pt x="50006" y="184595"/>
                                        <a:pt x="53340" y="195643"/>
                                      </a:cubicBezTo>
                                      <a:cubicBezTo>
                                        <a:pt x="56579" y="206692"/>
                                        <a:pt x="61817" y="216503"/>
                                        <a:pt x="69056" y="224980"/>
                                      </a:cubicBezTo>
                                      <a:cubicBezTo>
                                        <a:pt x="76295" y="233457"/>
                                        <a:pt x="85535" y="240316"/>
                                        <a:pt x="96774" y="245364"/>
                                      </a:cubicBezTo>
                                      <a:cubicBezTo>
                                        <a:pt x="108014" y="250412"/>
                                        <a:pt x="121158" y="252984"/>
                                        <a:pt x="136398" y="252984"/>
                                      </a:cubicBezTo>
                                      <a:cubicBezTo>
                                        <a:pt x="155924" y="252984"/>
                                        <a:pt x="171926" y="248412"/>
                                        <a:pt x="184404" y="239458"/>
                                      </a:cubicBezTo>
                                      <a:cubicBezTo>
                                        <a:pt x="196882" y="230410"/>
                                        <a:pt x="205074" y="216694"/>
                                        <a:pt x="209074" y="198215"/>
                                      </a:cubicBezTo>
                                      <a:lnTo>
                                        <a:pt x="254698" y="198215"/>
                                      </a:lnTo>
                                      <a:cubicBezTo>
                                        <a:pt x="248412" y="229552"/>
                                        <a:pt x="234887" y="253269"/>
                                        <a:pt x="213932" y="269176"/>
                                      </a:cubicBezTo>
                                      <a:close/>
                                      <a:moveTo>
                                        <a:pt x="202788" y="88963"/>
                                      </a:moveTo>
                                      <a:cubicBezTo>
                                        <a:pt x="198597" y="79153"/>
                                        <a:pt x="192977" y="70771"/>
                                        <a:pt x="185928" y="63722"/>
                                      </a:cubicBezTo>
                                      <a:cubicBezTo>
                                        <a:pt x="178880" y="56673"/>
                                        <a:pt x="170498" y="51054"/>
                                        <a:pt x="160973" y="46863"/>
                                      </a:cubicBezTo>
                                      <a:cubicBezTo>
                                        <a:pt x="151352" y="42672"/>
                                        <a:pt x="140780" y="40576"/>
                                        <a:pt x="129254" y="40576"/>
                                      </a:cubicBezTo>
                                      <a:cubicBezTo>
                                        <a:pt x="117348" y="40576"/>
                                        <a:pt x="106489" y="42672"/>
                                        <a:pt x="96964" y="46863"/>
                                      </a:cubicBezTo>
                                      <a:cubicBezTo>
                                        <a:pt x="87344" y="51054"/>
                                        <a:pt x="79153" y="56769"/>
                                        <a:pt x="72295" y="64008"/>
                                      </a:cubicBezTo>
                                      <a:cubicBezTo>
                                        <a:pt x="65437" y="71247"/>
                                        <a:pt x="60007" y="79629"/>
                                        <a:pt x="56007" y="89249"/>
                                      </a:cubicBezTo>
                                      <a:cubicBezTo>
                                        <a:pt x="52007" y="98870"/>
                                        <a:pt x="49625" y="109061"/>
                                        <a:pt x="48959" y="119919"/>
                                      </a:cubicBezTo>
                                      <a:lnTo>
                                        <a:pt x="210217" y="119919"/>
                                      </a:lnTo>
                                      <a:cubicBezTo>
                                        <a:pt x="209360" y="108966"/>
                                        <a:pt x="206883" y="98679"/>
                                        <a:pt x="202788" y="88963"/>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11F43CF1" id="Group 74" o:spid="_x0000_s1026" alt="&quot;&quot;" style="position:absolute;margin-left:140.05pt;margin-top:770.85pt;width:34.3pt;height:37.7pt;z-index:251658243;mso-position-vertical-relative:page;mso-width-relative:margin;mso-height-relative:margin" coordsize="54021,595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">
                    <o:lock v:ext="edit" aspectratio="t"/>
                    <v:shape id="Freeform: Shape 5036" o:spid="_x0000_s1027" style="position:absolute;left:21;top:39206;width:9782;height:12501;visibility:visible;mso-wrap-style:square;v-text-anchor:middle" coordsize="978122,1250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" path="m95,l258890,r,748475c258890,832199,268796,893350,288512,931831v30766,68294,97727,102394,200978,102394c592169,1034225,658940,1000125,689705,931831v19812,-38576,29623,-99632,29623,-183356l719328,,978122,r,749046c978122,878586,958025,979456,917829,1051656v-74866,132301,-217646,198405,-428339,198405c278702,1250061,135636,1183957,60293,1051656,20098,979456,,878586,,749046l,,95,xe" stroked="f">
                      <v:stroke joinstyle="miter"/>
                      <v:path arrowok="t" o:connecttype="custom" o:connectlocs="95,0;258890,0;258890,748475;288512,931831;489490,1034225;689705,931831;719328,748475;719328,0;978122,0;978122,749046;917829,1051656;489490,1250061;60293,1051656;0,749046;0,0" o:connectangles="0,0,0,0,0,0,0,0,0,0,0,0,0,0,0"/>
                    </v:shape>
                    <v:shape id="Freeform: Shape 5037" o:spid="_x0000_s1028" style="position:absolute;left:12291;top:39206;width:10761;height:12188;visibility:visible;mso-wrap-style:square;v-text-anchor:middle" coordsize="1076134,1218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" path="m95,l250603,r,502158l721424,r329088,l550355,501205r525780,717519l748665,1218724,373190,686753,250508,811149r,407670l,1218819,,,95,xe" stroked="f">
                      <v:stroke joinstyle="miter"/>
                      <v:path arrowok="t" o:connecttype="custom" o:connectlocs="95,0;250603,0;250603,502158;721424,0;1050512,0;550355,501205;1076135,1218724;748665,1218724;373190,686753;250508,811149;250508,1218819;0,1218819;0,0" o:connectangles="0,0,0,0,0,0,0,0,0,0,0,0,0"/>
                    </v:shape>
                    <v:shape id="Freeform: Shape 5038" o:spid="_x0000_s1029" style="position:absolute;left:24499;top:39252;width:11151;height:12511;visibility:visible;mso-wrap-style:square;v-text-anchor:middle" coordsize="1115091,1251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" path="m550069,492823v57721,-7239,98965,-16287,123825,-27146c718471,446818,740759,417481,740759,377571v,-48577,-17145,-82106,-51339,-100679c655225,258413,605028,249174,538925,249174v-74295,,-126778,18097,-157639,54388c359188,330422,344519,366617,337185,412337r-299180,c44577,308610,73724,223456,125444,156686,207740,52292,349091,,549402,,679799,,795623,25717,896874,77248v101251,51530,151829,148685,151829,291560l1048703,912781v,37719,666,83439,2190,137065c1053084,1090518,1059276,1118044,1069372,1132523v10192,14573,25337,26479,45720,35909l1115092,1214152r-337280,c768382,1190244,761810,1167670,758285,1146715v-3619,-21050,-6476,-44958,-8667,-71819c706565,1121283,656939,1160811,600837,1193483v-67151,38481,-142970,57626,-227647,57626c265176,1251109,176022,1220438,105632,1159192,35243,1097947,,1011079,,898684,,752951,56579,647414,169831,582073v62103,-35528,153448,-60960,273939,-76200l550069,492823xm739616,637604v-19907,12287,-39909,22288,-60103,29908c659225,675132,631508,682180,596265,688753r-70580,13049c459486,713422,412052,727615,383191,744283v-48863,28290,-73247,72200,-73247,131636c309944,928878,324803,967169,354711,990695v29813,23527,66104,35338,108776,35338c531209,1026033,593598,1006412,650748,967264v57055,-39148,86678,-110585,88868,-214313l739616,637604xe" stroked="f">
                      <v:stroke joinstyle="miter"/>
                      <v:path arrowok="t" o:connecttype="custom" o:connectlocs="550069,492823;673894,465677;740759,377571;689420,276892;538925,249174;381286,303562;337185,412337;38005,412337;125444,156686;549402,0;896874,77248;1048703,368808;1048703,912781;1050893,1049846;1069372,1132523;1115092,1168432;1115092,1214152;777812,1214152;758285,1146715;749618,1074896;600837,1193483;373190,1251109;105632,1159192;0,898684;169831,582073;443770,505873;550069,492823;739616,637604;679513,667512;596265,688753;525685,701802;383191,744283;309944,875919;354711,990695;463487,1026033;650748,967264;739616,752951;739616,637604" o:connectangles="0,0,0,0,0,0,0,0,0,0,0,0,0,0,0,0,0,0,0,0,0,0,0,0,0,0,0,0,0,0,0,0,0,0,0,0,0,0"/>
                    </v:shape>
                    <v:shape id="Freeform: Shape 5039" o:spid="_x0000_s1030" style="position:absolute;left:37452;top:35380;width:3144;height:3144;visibility:visible;mso-wrap-style:square;v-text-anchor:middle" coordsize="314420,314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" path="m,l314420,r,314420l,314420,,xe" stroked="f">
                      <v:stroke joinstyle="miter"/>
                      <v:path arrowok="t" o:connecttype="custom" o:connectlocs="0,0;314420,0;314420,314420;0,314420" o:connectangles="0,0,0,0"/>
                    </v:shape>
                    <v:shape id="Freeform: Shape 5040" o:spid="_x0000_s1031" style="position:absolute;left:37452;top:39536;width:3144;height:11858;visibility:visible;mso-wrap-style:square;v-text-anchor:middle" coordsize="314420,1185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" path="m,l314420,r,1185767l,1185767,,xe" stroked="f">
                      <v:stroke joinstyle="miter"/>
                      <v:path arrowok="t" o:connecttype="custom" o:connectlocs="0,0;314420,0;314420,1185767;0,1185767" o:connectangles="0,0,0,0"/>
                    </v:shape>
                    <v:shape id="Freeform: Shape 5041" o:spid="_x0000_s1032" style="position:absolute;left:42454;top:35379;width:11555;height:16382;visibility:visible;mso-wrap-style:square;v-text-anchor:middle" coordsize="1155478,1638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" path="m705040,434626v55817,31528,101251,75247,136018,131064l841058,r314420,l1155478,1601343r-301371,l854107,1437037v-44292,70390,-94679,121444,-151257,153352c646271,1622298,575977,1638205,491776,1638205v-138494,,-255080,-56007,-349758,-168116c47339,1358075,,1214247,,1038797,,836390,46577,677228,139827,561213,232981,445198,357569,387191,513493,387191v71913,191,135731,15907,191547,47435xm781240,1279398v45720,-65246,68581,-149733,68581,-253460c849821,880872,813150,777240,739902,714756,694944,677037,642747,658178,583216,658178v-90678,,-157163,34290,-199644,102774c341090,829532,319945,914590,319945,1016032v,109537,21526,197072,64675,262699c427768,1344359,493205,1377220,581025,1377220v87821,95,154496,-32481,200215,-97822xe" stroked="f">
                      <v:stroke joinstyle="miter"/>
                      <v:path arrowok="t" o:connecttype="custom" o:connectlocs="705040,434626;841058,565690;841058,0;1155478,0;1155478,1601343;854107,1601343;854107,1437037;702850,1590389;491776,1638205;142018,1470089;0,1038797;139827,561213;513493,387191;705040,434626;781240,1279398;849821,1025938;739902,714756;583216,658178;383572,760952;319945,1016032;384620,1278731;581025,1377220;781240,1279398" o:connectangles="0,0,0,0,0,0,0,0,0,0,0,0,0,0,0,0,0,0,0,0,0,0,0"/>
                    </v:shape>
                    <v:group id="Graphic 33" o:spid="_x0000_s1033" style="position:absolute;left:22;width:53999;height:32236" coordorigin="22" coordsize="53998,32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">
                      <v:group id="Graphic 33" o:spid="_x0000_s1034" style="position:absolute;left:22;top:3;width:53999;height:32233" coordorigin="22,3" coordsize="53998,32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">
                        <v:shape id="Freeform: Shape 5044" o:spid="_x0000_s1035" style="position:absolute;left:42318;top:3759;width:11703;height:6986;visibility:visible;mso-wrap-style:square;v-text-anchor:middle" coordsize="1170241,698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" path="m1170242,698563l1170242,,,698563r1170242,xe" stroked="f">
                          <v:stroke joinstyle="miter"/>
                          <v:path arrowok="t" o:connecttype="custom" o:connectlocs="1170242,698563;1170242,0;0,698563" o:connectangles="0,0,0"/>
                        </v:shape>
                        <v:shape id="Freeform: Shape 5045" o:spid="_x0000_s1036" style="position:absolute;left:6326;top:3;width:15295;height:9132;visibility:visible;mso-wrap-style:square;v-text-anchor:middle" coordsize="1529524,913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" path="m1529525,l,,1529525,913162,1529525,xe" stroked="f">
                          <v:stroke joinstyle="miter"/>
                          <v:path arrowok="t" o:connecttype="custom" o:connectlocs="1529525,0;0,0;1529525,913162" o:connectangles="0,0,0"/>
                        </v:shape>
                        <v:shape id="Freeform: Shape 5046" o:spid="_x0000_s1037" style="position:absolute;left:22;top:21491;width:11702;height:6985;visibility:visible;mso-wrap-style:square;v-text-anchor:middle" coordsize="1170146,698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" path="m,l,698563,1170146,,,xe" stroked="f">
                          <v:stroke joinstyle="miter"/>
                          <v:path arrowok="t" o:connecttype="custom" o:connectlocs="0,0;0,698563;1170146,0" o:connectangles="0,0,0"/>
                        </v:shape>
                        <v:shape id="Freeform: Shape 5047" o:spid="_x0000_s1038" style="position:absolute;left:32421;top:3;width:15296;height:9132;visibility:visible;mso-wrap-style:square;v-text-anchor:middle" coordsize="1529619,913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" path="m,l,913162,1529620,,,xe" stroked="f">
                          <v:stroke joinstyle="miter"/>
                          <v:path arrowok="t" o:connecttype="custom" o:connectlocs="0,0;0,913162;1529620,0" o:connectangles="0,0,0"/>
                        </v:shape>
                        <v:shape id="Freeform: Shape 5048" o:spid="_x0000_s1039" style="position:absolute;left:22;top:3759;width:11703;height:6986;visibility:visible;mso-wrap-style:square;v-text-anchor:middle" coordsize="1170241,698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" path="m,l,698563r1170242,l,xe" stroked="f">
                          <v:stroke joinstyle="miter"/>
                          <v:path arrowok="t" o:connecttype="custom" o:connectlocs="0,0;0,698563;1170242,698563" o:connectangles="0,0,0"/>
                        </v:shape>
                        <v:shape id="Freeform: Shape 5049" o:spid="_x0000_s1040" style="position:absolute;left:42318;top:21491;width:11703;height:6986;visibility:visible;mso-wrap-style:square;v-text-anchor:middle" coordsize="1170241,698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" path="m1170242,698659l1170242,,,,1170242,698659xe" stroked="f">
                          <v:stroke joinstyle="miter"/>
                          <v:path arrowok="t" o:connecttype="custom" o:connectlocs="1170242,698659;1170242,0;0,0" o:connectangles="0,0,0"/>
                        </v:shape>
                        <v:shape id="Freeform: Shape 5050" o:spid="_x0000_s1041" style="position:absolute;left:6318;top:23100;width:15303;height:9136;visibility:visible;mso-wrap-style:square;v-text-anchor:middle" coordsize="1530286,913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" path="m,913543r1530287,l1530287,,,913543xe" stroked="f">
                          <v:stroke joinstyle="miter"/>
                          <v:path arrowok="t" o:connecttype="custom" o:connectlocs="0,913543;1530287,913543;1530287,0" o:connectangles="0,0,0"/>
                        </v:shape>
                        <v:shape id="Freeform: Shape 5051" o:spid="_x0000_s1042" style="position:absolute;left:32421;top:23101;width:15303;height:9135;visibility:visible;mso-wrap-style:square;v-text-anchor:middle" coordsize="1530286,913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" path="m,913448r1530287,l,,,913448xe" stroked="f">
                          <v:stroke joinstyle="miter"/>
                          <v:path arrowok="t" o:connecttype="custom" o:connectlocs="0,913448;1530287,913448;0,0" o:connectangles="0,0,0"/>
                        </v:shape>
                      </v:group>
                      <v:shape id="Freeform: Shape 5052" o:spid="_x0000_s1043" style="position:absolute;left:22;width:53999;height:32236;visibility:visible;mso-wrap-style:square;v-text-anchor:middle" coordsize="5399817,3223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" path="m1380077,1074515l,250698,,,1799939,1074515r-419862,xm4019645,2149126r1380173,823912l5399818,3223641,3599879,2149126r419766,xm3239834,1038797l4980051,r419767,l3599879,1074515r-360045,l3239834,1038797xm,3223641l1799844,2149126r360045,l2159889,2184845,419767,3223641,,3223641xe" stroked="f">
                        <v:stroke joinstyle="miter"/>
                        <v:path arrowok="t" o:connecttype="custom" o:connectlocs="1380077,1074515;0,250698;0,0;1799939,1074515;1380077,1074515;4019645,2149126;5399818,2973038;5399818,3223641;3599879,2149126;4019645,2149126;3239834,1038797;4980051,0;5399818,0;3599879,1074515;3239834,1074515;3239834,1038797;0,3223641;1799844,2149126;2159889,2149126;2159889,2184845;419767,3223641;0,3223641" o:connectangles="0,0,0,0,0,0,0,0,0,0,0,0,0,0,0,0,0,0,0,0,0,0"/>
                      </v:shape>
                      <v:shape id="Freeform: Shape 5053" o:spid="_x0000_s1044" style="position:absolute;left:22;width:53999;height:32236;visibility:visible;mso-wrap-style:square;v-text-anchor:middle" coordsize="5399817,3223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" path="m2375916,3223641r,-1289399l,1934242,,1289495r2375916,l2375916,r647986,l3023902,1289495r2375916,l5399818,1934242r-2375916,l3023902,3223641r-647986,xe" stroked="f">
                        <v:stroke joinstyle="miter"/>
                        <v:path arrowok="t" o:connecttype="custom" o:connectlocs="2375916,3223641;2375916,1934242;0,1934242;0,1289495;2375916,1289495;2375916,0;3023902,0;3023902,1289495;5399818,1289495;5399818,1934242;3023902,1934242;3023902,3223641" o:connectangles="0,0,0,0,0,0,0,0,0,0,0,0"/>
                      </v:shape>
                    </v:group>
                    <v:group id="Graphic 33" o:spid="_x0000_s1045" style="position:absolute;top:54520;width:53865;height:4988" coordorigin=",54520" coordsize="53865,4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">
                      <v:shape id="Freeform: Shape 5055" o:spid="_x0000_s1046" style="position:absolute;top:54520;width:1547;height:3918;visibility:visible;mso-wrap-style:square;v-text-anchor:middle" coordsize="154781,391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" path="m,152019l,111252r47244,l47244,69437v,-22765,6572,-40100,19812,-51816c80296,5810,99536,,124873,v4381,,9334,381,14954,1048c145447,1810,150400,2857,154781,4286r,40196c150781,43053,146399,42005,141732,41529v-4667,-572,-9049,-858,-13049,-858c117443,40671,108776,42863,102584,47149v-6191,4381,-9239,12668,-9239,24955l93345,111157r54293,l147638,151924r-54293,l93345,391859r-46101,l47244,151924,,151924r,95xe" stroked="f">
                        <v:stroke joinstyle="miter"/>
                        <v:path arrowok="t" o:connecttype="custom" o:connectlocs="0,152019;0,111252;47244,111252;47244,69437;67056,17621;124873,0;139827,1048;154781,4286;154781,44482;141732,41529;128683,40671;102584,47149;93345,72104;93345,111157;147638,111157;147638,151924;93345,151924;93345,391859;47244,391859;47244,151924;0,151924" o:connectangles="0,0,0,0,0,0,0,0,0,0,0,0,0,0,0,0,0,0,0,0,0"/>
                      </v:shape>
                      <v:shape id="Freeform: Shape 5056" o:spid="_x0000_s1047" style="position:absolute;left:1795;top:55566;width:1476;height:2872;visibility:visible;mso-wrap-style:square;v-text-anchor:middle" coordsize="147637,287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" path="m43434,6631r,59150l44482,65781c55721,43016,69437,26157,85725,15298,102013,4440,122682,-608,147637,58r,48864c129159,48922,113443,51494,100393,56542,87344,61590,76867,69019,68866,78830v-8001,9811,-13716,21622,-17336,35528c47911,128265,46101,144267,46101,162364r,124873l,287237,,6535r43434,l43434,6631xe" stroked="f">
                        <v:stroke joinstyle="miter"/>
                        <v:path arrowok="t" o:connecttype="custom" o:connectlocs="43434,6631;43434,65781;44482,65781;85725,15298;147637,58;147637,48922;100393,56542;68866,78830;51530,114358;46101,162364;46101,287237;0,287237;0,6535;43434,6535" o:connectangles="0,0,0,0,0,0,0,0,0,0,0,0,0,0"/>
                      </v:shape>
                      <v:shape id="Freeform: Shape 5057" o:spid="_x0000_s1048" style="position:absolute;left:3379;top:55566;width:2725;height:2932;visibility:visible;mso-wrap-style:square;v-text-anchor:middle" coordsize="272510,293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" path="m8668,89345c14478,71438,23146,55912,34766,42672,46387,29432,60674,19050,77629,11430,94678,3810,114205,,136303,v22479,,42100,3810,58864,11430c212027,19050,226219,29432,237744,42672v11621,13240,20288,28766,26099,46673c269653,107252,272510,126492,272510,147161v,20669,-2857,39815,-8667,57531c258032,222409,249365,237934,237744,251079v-11620,13240,-25813,23527,-42577,30956c178308,289465,158687,293179,136303,293179v-22098,,-41625,-3714,-58674,-11144c60579,274606,46292,264319,34766,251079,23146,237839,14478,222409,8668,204692,2857,186976,,167735,,147161,,126587,2857,107252,8668,89345xm55626,192500v4477,13240,10763,24289,18764,33147c82391,234505,91630,241268,102394,246031v10668,4667,22003,7048,33909,7048c148209,253079,159544,250698,170212,246031v10668,-4668,20002,-11526,28003,-20384c206216,216789,212408,205740,216979,192500v4477,-13239,6763,-28289,6763,-45339c223742,130111,221456,115062,216979,101822,212408,88582,206216,77438,198215,68389,190214,59341,180880,52483,170212,47720,159544,43053,148209,40672,136303,40672v-11906,,-23241,2381,-33909,7048c91726,52388,82391,59341,74390,68389,66389,77438,60198,88582,55626,101822v-4572,13240,-6763,28289,-6763,45339c48863,164211,51054,179356,55626,192500xe" stroked="f">
                        <v:stroke joinstyle="miter"/>
                        <v:path arrowok="t" o:connecttype="custom" o:connectlocs="8668,89345;34766,42672;77629,11430;136303,0;195167,11430;237744,42672;263843,89345;272510,147161;263843,204692;237744,251079;195167,282035;136303,293179;77629,282035;34766,251079;8668,204692;0,147161;8668,89345;55626,192500;74390,225647;102394,246031;136303,253079;170212,246031;198215,225647;216979,192500;223742,147161;216979,101822;198215,68389;170212,47720;136303,40672;102394,47720;74390,68389;55626,101822;48863,147161;55626,192500" o:connectangles="0,0,0,0,0,0,0,0,0,0,0,0,0,0,0,0,0,0,0,0,0,0,0,0,0,0,0,0,0,0,0,0,0,0"/>
                      </v:shape>
                      <v:shape id="Freeform: Shape 5058" o:spid="_x0000_s1049" style="position:absolute;left:6573;top:55566;width:3937;height:2872;visibility:visible;mso-wrap-style:square;v-text-anchor:middle" coordsize="393763,287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" path="m43529,6572r,41244l44577,47816c65532,16002,95821,,135255,v17335,,33147,3620,47244,10859c196596,18098,206597,30385,212407,47816v9430,-15241,21813,-26956,37148,-35243c264890,4286,281845,95,300323,95v14097,,26861,1524,38291,4572c350044,7715,359759,12573,367951,19050v8096,6477,14478,14954,19050,25241c391478,54578,393763,66960,393763,81439r,205740l347567,287179r,-184023c347567,94488,346805,86296,345376,78677v-1428,-7620,-4190,-14193,-8191,-19813c333184,53244,327660,48863,320611,45529v-7048,-3238,-16192,-4857,-27431,-4857c270415,40672,252413,47149,239459,60198v-13050,13049,-19527,30385,-19527,52102l219932,287084r-46101,l173831,103061v,-9049,-857,-17336,-2476,-24956c169736,70485,166878,63913,162973,58293,158972,52673,153638,48292,146971,45244v-6668,-3048,-15335,-4572,-25813,-4572c107728,40672,96298,43434,86677,48768,77057,54197,69342,60674,63341,68294,57340,75914,53054,83725,50292,91916v-2667,8192,-4096,14954,-4096,20384l46196,287084,,287084,,6382r43529,l43529,6572xe" stroked="f">
                        <v:stroke joinstyle="miter"/>
                        <v:path arrowok="t" o:connecttype="custom" o:connectlocs="43529,6572;43529,47816;44577,47816;135255,0;182499,10859;212407,47816;249555,12573;300323,95;338614,4667;367951,19050;387001,44291;393763,81439;393763,287179;347567,287179;347567,103156;345376,78677;337185,58864;320611,45529;293180,40672;239459,60198;219932,112300;219932,287084;173831,287084;173831,103061;171355,78105;162973,58293;146971,45244;121158,40672;86677,48768;63341,68294;50292,91916;46196,112300;46196,287084;0,287084;0,6382;43529,6382" o:connectangles="0,0,0,0,0,0,0,0,0,0,0,0,0,0,0,0,0,0,0,0,0,0,0,0,0,0,0,0,0,0,0,0,0,0,0,0"/>
                      </v:shape>
                      <v:shape id="Freeform: Shape 5059" o:spid="_x0000_s1050" style="position:absolute;left:12412;top:54791;width:1502;height:3650;visibility:visible;mso-wrap-style:square;v-text-anchor:middle" coordsize="150113,364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" path="m150114,84106r,40767l94202,124873r,174308c94202,304609,94678,308991,95536,312230v857,3238,2571,5810,5143,7620c103251,321659,106775,322802,111252,323374v4477,571,10382,857,17621,857l150019,324231r,40767l114681,364998v-11906,,-22193,-857,-30671,-2477c75533,360902,68580,357854,63341,353568,58102,349187,54197,343091,51625,335089v-2571,-8000,-3810,-18478,-3810,-31527l47815,124968,,124968,,84201r47815,l47815,,94012,r,84201l150114,84201r,-95xe" stroked="f">
                        <v:stroke joinstyle="miter"/>
                        <v:path arrowok="t" o:connecttype="custom" o:connectlocs="150114,84106;150114,124873;94202,124873;94202,299181;95536,312230;100679,319850;111252,323374;128873,324231;150019,324231;150019,364998;114681,364998;84010,362521;63341,353568;51625,335089;47815,303562;47815,124968;0,124968;0,84201;47815,84201;47815,0;94012,0;94012,84201;150114,84201" o:connectangles="0,0,0,0,0,0,0,0,0,0,0,0,0,0,0,0,0,0,0,0,0,0,0"/>
                      </v:shape>
                      <v:shape id="Freeform: Shape 5060" o:spid="_x0000_s1051" style="position:absolute;left:14314;top:54563;width:2324;height:3876;visibility:visible;mso-wrap-style:square;v-text-anchor:middle" coordsize="232409,387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" path="m46196,r,148209l47244,148209v3619,-8668,8668,-16003,15240,-22003c68961,120205,76295,115348,84487,111537v8096,-3809,16668,-6572,25527,-8382c118872,101346,127445,100489,135826,100489v18479,,33814,2571,46197,7620c194310,113156,204311,120205,211836,129254v7620,9049,12954,19812,16002,32290c230886,174021,232410,187833,232410,203072r,184595l186309,387667r,-190023c186309,180308,181261,166497,171069,156400,160972,146304,146971,141160,129254,141160v-14097,,-26289,2191,-36671,6478c82296,152019,73628,158115,66770,166116v-6858,8001,-12001,17240,-15430,28003c47911,204788,46196,216503,46196,229171r,158496l,387667,,,46196,xe" stroked="f">
                        <v:stroke joinstyle="miter"/>
                        <v:path arrowok="t" o:connecttype="custom" o:connectlocs="46196,0;46196,148209;47244,148209;62484,126206;84487,111537;110014,103155;135826,100489;182023,108109;211836,129254;227838,161544;232410,203072;232410,387667;186309,387667;186309,197644;171069,156400;129254,141160;92583,147638;66770,166116;51340,194119;46196,229171;46196,387667;0,387667;0,0;46196,0" o:connectangles="0,0,0,0,0,0,0,0,0,0,0,0,0,0,0,0,0,0,0,0,0,0,0,0"/>
                      </v:shape>
                      <v:shape id="Freeform: Shape 5061" o:spid="_x0000_s1052" style="position:absolute;left:17094;top:55568;width:2593;height:2931;visibility:visible;mso-wrap-style:square;v-text-anchor:middle" coordsize="259270,293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" path="m213931,269176v-20955,15907,-47434,23908,-79247,23908c112204,293084,92774,289464,76295,282226,59817,274987,46006,264890,34766,251841,23527,238791,15145,223266,9525,205168,3905,187071,762,167354,,146018,,124682,3238,105156,9811,87344,16288,69628,25432,54197,37243,41243,48958,28194,62960,18097,79058,10858,95155,3620,112776,,132017,v24955,,45720,5143,62198,15430c210693,25717,223933,38862,233839,54769v9906,15906,16859,33337,20669,52101c258318,125730,259842,143637,259080,160591r-210217,c48482,172878,49911,184595,53245,195643v3238,11049,8477,20860,15716,29337c76200,233457,85439,240316,96679,245364v11239,5048,24479,7620,39624,7620c155829,252984,171831,248412,184309,239458v12478,-9048,20764,-22764,24670,-41243l254603,198215v-6096,31337,-19716,55054,-40672,70961xm202787,88963c198596,79153,192976,70771,185928,63722,178879,56673,170497,51054,160972,46863v-9620,-4191,-20193,-6287,-31718,-6287c117348,40576,106489,42672,96964,46863,87344,51054,79153,56769,72295,64008,65437,71247,60008,79629,56007,89249v-4001,9621,-6382,19812,-7049,30670l210217,119919v-762,-10953,-3239,-21240,-7430,-30956xe" stroked="f">
                        <v:stroke joinstyle="miter"/>
                        <v:path arrowok="t" o:connecttype="custom" o:connectlocs="213931,269176;134684,293084;76295,282226;34766,251841;9525,205168;0,146018;9811,87344;37243,41243;79058,10858;132017,0;194215,15430;233839,54769;254508,106870;259080,160591;48863,160591;53245,195643;68961,224980;96679,245364;136303,252984;184309,239458;208979,198215;254603,198215;213931,269176;202787,88963;185928,63722;160972,46863;129254,40576;96964,46863;72295,64008;56007,89249;48958,119919;210217,119919;202787,88963" o:connectangles="0,0,0,0,0,0,0,0,0,0,0,0,0,0,0,0,0,0,0,0,0,0,0,0,0,0,0,0,0,0,0,0,0"/>
                      </v:shape>
                      <v:shape id="Freeform: Shape 5062" o:spid="_x0000_s1053" style="position:absolute;left:21745;top:54562;width:3053;height:3876;visibility:visible;mso-wrap-style:square;v-text-anchor:middle" coordsize="305276,387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" path="m140779,95v8287,,17241,95,26861,286c177260,571,186690,1143,196120,2000v9430,857,18193,2286,26289,4096c230505,7905,237554,10573,243268,14192v12669,7620,23432,18097,32290,31528c284417,59150,288893,75533,288893,95155v,20669,-4953,38480,-14954,53435c263938,163639,249746,174784,231362,181927r,1143c255270,188119,273558,198977,286226,215646v12668,16668,19050,36957,19050,60769c305276,290513,302704,304324,297656,317659v-5048,13430,-12573,25241,-22574,35528c265081,363474,252793,371856,238125,378143v-14669,6381,-31623,9525,-50768,9525l,387668,,,140779,r,95xm154972,166783v29337,,50387,-5144,63246,-15526c231076,140970,237458,125444,237458,104870v,-13716,-2191,-24574,-6477,-32576c226600,64294,220694,58198,213074,53816v-7620,-4381,-16383,-7144,-26289,-8382c176784,44196,166211,43529,155067,43529r-103156,l51911,166783r103061,xm180975,344328v22765,,40672,-6095,53435,-18478c247269,313563,253651,296513,253651,274796v,-12668,-2382,-23146,-7049,-31528c241935,234982,235648,228314,227838,223456v-7811,-4857,-16764,-8287,-26861,-10286c190881,211169,180308,210217,169450,210217r-117825,l51625,344328r129350,xe" stroked="f">
                        <v:stroke joinstyle="miter"/>
                        <v:path arrowok="t" o:connecttype="custom" o:connectlocs="140779,95;167640,381;196120,2000;222409,6096;243268,14192;275558,45720;288893,95155;273939,148590;231362,181927;231362,183070;286226,215646;305276,276415;297656,317659;275082,353187;238125,378143;187357,387668;0,387668;0,0;140779,0;154972,166783;218218,151257;237458,104870;230981,72294;213074,53816;186785,45434;155067,43529;51911,43529;51911,166783;154972,166783;180975,344328;234410,325850;253651,274796;246602,243268;227838,223456;200977,213170;169450,210217;51625,210217;51625,344328;180975,344328" o:connectangles="0,0,0,0,0,0,0,0,0,0,0,0,0,0,0,0,0,0,0,0,0,0,0,0,0,0,0,0,0,0,0,0,0,0,0,0,0,0,0"/>
                      </v:shape>
                      <v:shape id="Freeform: Shape 5063" o:spid="_x0000_s1054" style="position:absolute;left:25307;top:55566;width:1477;height:2872;visibility:visible;mso-wrap-style:square;v-text-anchor:middle" coordsize="147637,287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" path="m43434,6631r,59150l44482,65781c55721,43016,69437,26157,85725,15298,102013,4440,122682,-608,147638,58r,48864c129159,48922,113442,51494,100393,56542,87344,61590,76867,69019,68866,78830v-8001,9811,-13716,21622,-17336,35528c47911,128265,46101,144267,46101,162364r,124873l,287237,,6535r43434,l43434,6631xe" stroked="f">
                        <v:stroke joinstyle="miter"/>
                        <v:path arrowok="t" o:connecttype="custom" o:connectlocs="43434,6631;43434,65781;44482,65781;85725,15298;147638,58;147638,48922;100393,56542;68866,78830;51530,114358;46101,162364;46101,287237;0,287237;0,6535;43434,6535" o:connectangles="0,0,0,0,0,0,0,0,0,0,0,0,0,0"/>
                      </v:shape>
                      <v:shape id="Freeform: Shape 5064" o:spid="_x0000_s1055" style="position:absolute;left:27093;top:54563;width:461;height:3876;visibility:visible;mso-wrap-style:square;v-text-anchor:middle" coordsize="46100,387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" path="m,56483l,,46101,r,56483l,56483xm46101,106966r,280701l,387667,,106966r46101,xe" stroked="f">
                        <v:stroke joinstyle="miter"/>
                        <v:path arrowok="t" o:connecttype="custom" o:connectlocs="0,56483;0,0;46101,0;46101,56483;0,56483;46101,106966;46101,387667;0,387667;0,106966;46101,106966" o:connectangles="0,0,0,0,0,0,0,0,0,0"/>
                      </v:shape>
                      <v:shape id="Freeform: Shape 5065" o:spid="_x0000_s1056" style="position:absolute;left:27886;top:54791;width:1499;height:3650;visibility:visible;mso-wrap-style:square;v-text-anchor:middle" coordsize="149923,364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" path="m149924,84106r,40767l94012,124873r,174308c94012,304609,94488,308991,95345,312230v858,3238,2667,5810,5144,7620c102965,321659,106585,322802,111062,323374v4476,571,10382,857,17621,857l149828,324231r,40767l114586,364998v-11907,,-22193,-857,-30671,-2477c75438,360902,68485,357854,63246,353568,58007,349187,54102,343091,51626,335089v-2572,-8000,-3810,-18478,-3810,-31527l47816,124968,,124968,,84201r47816,l47816,,93917,r,84201l149924,84201r,-95xe" stroked="f">
                        <v:stroke joinstyle="miter"/>
                        <v:path arrowok="t" o:connecttype="custom" o:connectlocs="149924,84106;149924,124873;94012,124873;94012,299181;95345,312230;100489,319850;111062,323374;128683,324231;149828,324231;149828,364998;114586,364998;83915,362521;63246,353568;51626,335089;47816,303562;47816,124968;0,124968;0,84201;47816,84201;47816,0;93917,0;93917,84201;149924,84201" o:connectangles="0,0,0,0,0,0,0,0,0,0,0,0,0,0,0,0,0,0,0,0,0,0,0"/>
                      </v:shape>
                      <v:shape id="Freeform: Shape 5066" o:spid="_x0000_s1057" style="position:absolute;left:29807;top:54563;width:461;height:3876;visibility:visible;mso-wrap-style:square;v-text-anchor:middle" coordsize="46100,387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" path="m,56483l,,46101,r,56483l,56483xm46101,106966r,280701l,387667,,106966r46101,xe" stroked="f">
                        <v:stroke joinstyle="miter"/>
                        <v:path arrowok="t" o:connecttype="custom" o:connectlocs="0,56483;0,0;46101,0;46101,56483;0,56483;46101,106966;46101,387667;0,387667;0,106966;46101,106966" o:connectangles="0,0,0,0,0,0,0,0,0,0"/>
                      </v:shape>
                      <v:shape id="Freeform: Shape 5067" o:spid="_x0000_s1058" style="position:absolute;left:30741;top:55568;width:2384;height:2931;visibility:visible;mso-wrap-style:square;v-text-anchor:middle" coordsize="238315,293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" path="m53149,224409v4382,7048,10002,12668,17050,16859c77248,245459,85249,248412,94107,250221v8858,1810,18002,2763,27432,2763c128778,252984,136398,252413,144304,251364v8001,-1047,15335,-3048,22002,-6000c172974,242506,178498,238220,182880,232600v4382,-5620,6477,-12763,6477,-21431c189357,199263,184785,190214,175831,184022v-9048,-6190,-20383,-11144,-33909,-14953c128302,165259,113633,161830,97631,158782,81724,155734,66961,151352,53340,145732,39814,140112,28480,132207,19431,122110,10382,112014,5905,97917,5905,79724v,-14097,3144,-26289,9525,-36385c21717,33242,29909,24955,39910,18669,49816,12382,61055,7620,73533,4572,86011,1524,98393,,110680,v15907,,30576,1333,44006,4096c168116,6858,179927,11525,190214,18192v10287,6668,18574,15717,24670,27147c221075,56769,224695,70961,225743,87916r-46102,c178879,78867,176594,71342,172593,65341,168593,59341,163544,54578,157353,50959v-6191,-3620,-12954,-6287,-20383,-7906c129540,41434,122015,40576,114395,40576v-6858,,-13811,571,-20859,1620c86487,43243,80010,45148,74295,47910,68485,50578,63818,54197,60198,58769v-3619,4572,-5429,10382,-5429,17621c54769,84391,57531,90964,63151,96202v5620,5239,12763,9621,21431,13049c93250,112680,103061,115633,113919,117920v10859,2381,21717,4762,32576,7333c158115,127825,169354,130873,180404,134493v11049,3620,20764,8382,29336,14383c218218,154876,225076,162401,230410,171450v5238,9048,7905,20288,7905,33623c238315,222122,234791,236220,227743,247459v-7049,11240,-16288,20289,-27718,27146c188595,281464,175736,286226,161449,288988v-14288,2763,-28480,4096,-42577,4096c103346,293084,88487,291465,74390,288226,60293,284988,47815,279654,36957,272224,26098,264795,17431,255079,10859,242888,4381,230791,762,216027,,198596r46101,c46482,208693,48768,217360,53149,224409xe" stroked="f">
                        <v:stroke joinstyle="miter"/>
                        <v:path arrowok="t" o:connecttype="custom" o:connectlocs="53149,224409;70199,241268;94107,250221;121539,252984;144304,251364;166306,245364;182880,232600;189357,211169;175831,184022;141922,169069;97631,158782;53340,145732;19431,122110;5905,79724;15430,43339;39910,18669;73533,4572;110680,0;154686,4096;190214,18192;214884,45339;225743,87916;179641,87916;172593,65341;157353,50959;136970,43053;114395,40576;93536,42196;74295,47910;60198,58769;54769,76390;63151,96202;84582,109251;113919,117920;146495,125253;180404,134493;209740,148876;230410,171450;238315,205073;227743,247459;200025,274605;161449,288988;118872,293084;74390,288226;36957,272224;10859,242888;0,198596;46101,198596;53149,224409" o:connectangles="0,0,0,0,0,0,0,0,0,0,0,0,0,0,0,0,0,0,0,0,0,0,0,0,0,0,0,0,0,0,0,0,0,0,0,0,0,0,0,0,0,0,0,0,0,0,0,0,0"/>
                      </v:shape>
                      <v:shape id="Freeform: Shape 5068" o:spid="_x0000_s1059" style="position:absolute;left:33568;top:54563;width:2324;height:3876;visibility:visible;mso-wrap-style:square;v-text-anchor:middle" coordsize="232409,387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" path="m46291,r,148209l47339,148209v3620,-8668,8668,-16003,15240,-22003c69056,120205,76390,115348,84582,111537v8096,-3809,16669,-6572,25527,-8382c118967,101346,127540,100489,135922,100489v18478,,33813,2571,46101,7620c194310,113156,204311,120205,211836,129254v7620,9049,12954,19812,16002,32290c230886,174021,232410,187833,232410,203072r,184595l186309,387667r,-190023c186309,180308,181261,166497,171069,156400,160972,146304,146971,141160,129254,141160v-14097,,-26289,2191,-36671,6478c82296,152019,73628,158115,66770,166116v-6858,8001,-12001,17240,-15526,28003c47815,204788,46101,216503,46101,229171r,158496l,387667,,,46291,xe" stroked="f">
                        <v:stroke joinstyle="miter"/>
                        <v:path arrowok="t" o:connecttype="custom" o:connectlocs="46291,0;46291,148209;47339,148209;62579,126206;84582,111537;110109,103155;135922,100489;182023,108109;211836,129254;227838,161544;232410,203072;232410,387667;186309,387667;186309,197644;171069,156400;129254,141160;92583,147638;66770,166116;51244,194119;46101,229171;46101,387667;0,387667;0,0;46291,0" o:connectangles="0,0,0,0,0,0,0,0,0,0,0,0,0,0,0,0,0,0,0,0,0,0,0,0"/>
                      </v:shape>
                      <v:shape id="Freeform: Shape 5069" o:spid="_x0000_s1060" style="position:absolute;left:38114;top:55567;width:2660;height:3941;visibility:visible;mso-wrap-style:square;v-text-anchor:middle" coordsize="266033,394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" path="m46101,6477r,38005l47149,44482c54769,28956,66675,17621,82963,10573,99251,3524,117158,,136684,v21717,,40671,4000,56769,11906c209550,19907,222980,30670,233648,44196v10668,13621,18765,29241,24194,46958c263271,108871,266033,127730,266033,147638v,19906,-2667,38766,-7905,56483c252889,221837,244888,237363,234220,250507v-10668,13240,-24099,23622,-40196,31242c177927,289370,159163,293179,137827,293179v-6858,,-14573,-761,-23051,-2190c106299,289560,97822,287178,89535,283940,81248,280701,73343,276225,65913,270605,58484,264986,52292,258032,47149,249650r-1048,l46101,394049,,394049,,6382r46101,l46101,6477xm211931,106109c208502,93630,203263,82486,196215,72676,189167,62865,180118,55150,169069,49339,158020,43529,145066,40671,130207,40671v-15526,,-28766,3048,-39624,9240c79724,56102,70866,64103,64008,74104,57150,84105,52102,95345,49054,108013v-3048,12669,-4572,25527,-4572,38577c44482,160401,46101,173641,49339,186499v3239,12859,8382,24194,15526,33910c71914,230219,81058,238030,92297,244030v11240,6001,24765,8954,40767,8954c148971,252984,162306,249936,172974,243744v10668,-6095,19240,-14287,25813,-24384c205264,209264,210026,197644,212884,184595v2857,-13050,4381,-26385,4381,-40196c217170,131350,215455,118586,211931,106109xe" stroked="f">
                        <v:stroke joinstyle="miter"/>
                        <v:path arrowok="t" o:connecttype="custom" o:connectlocs="46101,6477;46101,44482;47149,44482;82963,10573;136684,0;193453,11906;233648,44196;257842,91154;266033,147638;258128,204121;234220,250507;194024,281749;137827,293179;114776,290989;89535,283940;65913,270605;47149,249650;46101,249650;46101,394049;0,394049;0,6382;46101,6382;211931,106109;196215,72676;169069,49339;130207,40671;90583,49911;64008,74104;49054,108013;44482,146590;49339,186499;64865,220409;92297,244030;133064,252984;172974,243744;198787,219360;212884,184595;217265,144399;211931,106109" o:connectangles="0,0,0,0,0,0,0,0,0,0,0,0,0,0,0,0,0,0,0,0,0,0,0,0,0,0,0,0,0,0,0,0,0,0,0,0,0,0,0"/>
                      </v:shape>
                      <v:shape id="Freeform: Shape 5070" o:spid="_x0000_s1061" style="position:absolute;left:41092;top:55568;width:2593;height:2931;visibility:visible;mso-wrap-style:square;v-text-anchor:middle" coordsize="259270,293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" path="m213931,269176v-20955,15907,-47434,23908,-79248,23908c112204,293084,92773,289464,76295,282226,59817,274987,46006,264890,34766,251841,23527,238791,15145,223266,9525,205168,3905,187071,762,167354,,146018,,124682,3238,105156,9811,87344,16288,69628,25432,54197,37242,41243,48958,28194,62960,18097,79057,10858,95155,3620,112776,,132016,v24956,,45720,5143,62199,15430c210693,25717,223933,38862,233839,54769v9906,15906,16859,33337,20669,52101c258318,125730,259842,143637,259080,160591r-210122,c48577,172878,50006,184595,53340,195643v3238,11049,8477,20860,15716,29337c76295,233457,85534,240316,96774,245364v11239,5048,24384,7620,39624,7620c155924,252984,171926,248412,184404,239458v12478,-9048,20669,-22764,24670,-41243l254698,198215v-6191,31337,-19716,55054,-40767,70961xm202882,88963c198691,79153,193072,70771,186023,63722,178975,56673,170593,51054,161068,46863v-9621,-4191,-20193,-6287,-31719,-6287c117443,40576,106584,42672,97059,46863,87439,51054,79248,56769,72390,64008,65532,71247,60103,79629,56102,89249v-4000,9621,-6381,19812,-7048,30670l210312,119919v-857,-10953,-3334,-21240,-7430,-30956xe" stroked="f">
                        <v:stroke joinstyle="miter"/>
                        <v:path arrowok="t" o:connecttype="custom" o:connectlocs="213931,269176;134683,293084;76295,282226;34766,251841;9525,205168;0,146018;9811,87344;37242,41243;79057,10858;132016,0;194215,15430;233839,54769;254508,106870;259080,160591;48958,160591;53340,195643;69056,224980;96774,245364;136398,252984;184404,239458;209074,198215;254698,198215;213931,269176;202882,88963;186023,63722;161068,46863;129349,40576;97059,46863;72390,64008;56102,89249;49054,119919;210312,119919;202882,88963" o:connectangles="0,0,0,0,0,0,0,0,0,0,0,0,0,0,0,0,0,0,0,0,0,0,0,0,0,0,0,0,0,0,0,0,0"/>
                      </v:shape>
                      <v:shape id="Freeform: Shape 5071" o:spid="_x0000_s1062" style="position:absolute;left:43975;top:55566;width:2725;height:2932;visibility:visible;mso-wrap-style:square;v-text-anchor:middle" coordsize="272510,293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" path="m8668,89345c14478,71438,23146,55912,34766,42672,46387,29432,60674,19050,77629,11430,94679,3810,114205,,136303,v22479,,42100,3810,58864,11430c212027,19050,226219,29432,237744,42672v11620,13240,20288,28766,26099,46673c269653,107252,272510,126492,272510,147161v,20669,-2857,39815,-8667,57531c258032,222409,249364,237934,237744,251079v-11620,13240,-25813,23527,-42577,30956c178308,289465,158687,293179,136303,293179v-22098,,-41624,-3714,-58674,-11144c60579,274606,46292,264319,34766,251079,23146,237839,14478,222409,8668,204692,2858,186976,,167735,,147161,,126587,2858,107252,8668,89345xm55626,192500v4477,13240,10763,24289,18764,33147c82296,234505,91630,241268,102394,246031v10668,4667,22002,7048,33909,7048c148209,253079,159544,250698,170212,246031v10668,-4668,20002,-11526,28003,-20384c206216,216789,212408,205740,216979,192500v4477,-13239,6763,-28289,6763,-45339c223742,130111,221456,115062,216979,101822,212408,88582,206216,77438,198215,68389,190214,59341,180880,52483,170212,47720,159544,43053,148209,40672,136303,40672v-11907,,-23241,2381,-33909,7048c91726,52388,82391,59341,74390,68389,66389,77438,60198,88582,55626,101822v-4572,13240,-6763,28289,-6763,45339c48863,164211,51149,179356,55626,192500xe" stroked="f">
                        <v:stroke joinstyle="miter"/>
                        <v:path arrowok="t" o:connecttype="custom" o:connectlocs="8668,89345;34766,42672;77629,11430;136303,0;195167,11430;237744,42672;263843,89345;272510,147161;263843,204692;237744,251079;195167,282035;136303,293179;77629,282035;34766,251079;8668,204692;0,147161;8668,89345;55626,192500;74390,225647;102394,246031;136303,253079;170212,246031;198215,225647;216979,192500;223742,147161;216979,101822;198215,68389;170212,47720;136303,40672;102394,47720;74390,68389;55626,101822;48863,147161;55626,192500" o:connectangles="0,0,0,0,0,0,0,0,0,0,0,0,0,0,0,0,0,0,0,0,0,0,0,0,0,0,0,0,0,0,0,0,0,0"/>
                      </v:shape>
                      <v:shape id="Freeform: Shape 5072" o:spid="_x0000_s1063" style="position:absolute;left:47178;top:55567;width:2660;height:3941;visibility:visible;mso-wrap-style:square;v-text-anchor:middle" coordsize="266033,394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" path="m46101,6477r,38005l47149,44482c54769,28956,66675,17621,82963,10573,99251,3524,117157,,136684,v21717,,40671,4000,56769,11906c209550,19907,222980,30670,233649,44196v10667,13621,18764,29241,24193,46958c263271,108871,266033,127730,266033,147638v,19906,-2667,38766,-7906,56483c252889,221837,244888,237363,234220,250507v-10668,13240,-24099,23622,-40196,31242c177927,289370,159163,293179,137827,293179v-6858,,-14573,-761,-23051,-2190c106299,289560,97822,287178,89535,283940,81248,280701,73343,276225,65913,270605,58484,264986,52292,258032,47149,249650r-1048,l46101,394049,,394049,,6382r46101,l46101,6477xm211931,106109c208502,93630,203264,82486,196215,72676,189166,62865,180118,55150,169069,49339,158020,43529,145066,40671,130207,40671v-15526,,-28766,3048,-39624,9240c79724,56102,70866,64103,64008,74104,57150,84105,52102,95345,49054,108013v-3048,12669,-4572,25527,-4572,38577c44482,160401,46101,173641,49339,186499v3239,12859,8382,24194,15526,33910c71914,230219,81058,238030,92297,244030v11240,6001,24765,8954,40767,8954c148971,252984,162306,249936,172974,243744v10668,-6095,19240,-14287,25813,-24384c205264,209264,210026,197644,212884,184595v2857,-13050,4381,-26385,4381,-40196c217075,131350,215360,118586,211931,106109xe" stroked="f">
                        <v:stroke joinstyle="miter"/>
                        <v:path arrowok="t" o:connecttype="custom" o:connectlocs="46101,6477;46101,44482;47149,44482;82963,10573;136684,0;193453,11906;233649,44196;257842,91154;266033,147638;258127,204121;234220,250507;194024,281749;137827,293179;114776,290989;89535,283940;65913,270605;47149,249650;46101,249650;46101,394049;0,394049;0,6382;46101,6382;211931,106109;196215,72676;169069,49339;130207,40671;90583,49911;64008,74104;49054,108013;44482,146590;49339,186499;64865,220409;92297,244030;133064,252984;172974,243744;198787,219360;212884,184595;217265,144399;211931,106109" o:connectangles="0,0,0,0,0,0,0,0,0,0,0,0,0,0,0,0,0,0,0,0,0,0,0,0,0,0,0,0,0,0,0,0,0,0,0,0,0,0,0"/>
                      </v:shape>
                      <v:shape id="Freeform: Shape 5073" o:spid="_x0000_s1064" style="position:absolute;left:50325;top:54563;width:462;height:3876;visibility:visible;mso-wrap-style:square;v-text-anchor:middle" coordsize="46196,387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" path="m46197,r,387667l,387667,,,46197,xe" stroked="f">
                        <v:stroke joinstyle="miter"/>
                        <v:path arrowok="t" o:connecttype="custom" o:connectlocs="46197,0;46197,387667;0,387667;0,0;46197,0" o:connectangles="0,0,0,0,0"/>
                      </v:shape>
                      <v:shape id="Freeform: Shape 5074" o:spid="_x0000_s1065" style="position:absolute;left:51273;top:55568;width:2592;height:2931;visibility:visible;mso-wrap-style:square;v-text-anchor:middle" coordsize="259270,293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" path="m213932,269176v-20955,15907,-47435,23908,-79248,23908c112205,293084,92773,289464,76295,282226,59817,274987,46006,264890,34766,251841,23527,238791,15145,223266,9525,205168,3906,187071,762,167354,,146018,,124682,3239,105156,9811,87344,16288,69628,25432,54197,37243,41243,48959,28194,62960,18097,79057,10858,95155,3620,112776,,132016,v24956,,45721,5143,62199,15430c210693,25717,223933,38862,233839,54769v9906,15906,16859,33337,20669,52101c258318,125730,259842,143637,259080,160591r-210121,c48578,172878,50006,184595,53340,195643v3239,11049,8477,20860,15716,29337c76295,233457,85535,240316,96774,245364v11240,5048,24384,7620,39624,7620c155924,252984,171926,248412,184404,239458v12478,-9048,20670,-22764,24670,-41243l254698,198215v-6286,31337,-19811,55054,-40766,70961xm202788,88963c198597,79153,192977,70771,185928,63722,178880,56673,170498,51054,160973,46863v-9621,-4191,-20193,-6287,-31719,-6287c117348,40576,106489,42672,96964,46863,87344,51054,79153,56769,72295,64008,65437,71247,60007,79629,56007,89249v-4000,9621,-6382,19812,-7048,30670l210217,119919v-857,-10953,-3334,-21240,-7429,-30956xe" stroked="f">
                        <v:stroke joinstyle="miter"/>
                        <v:path arrowok="t" o:connecttype="custom" o:connectlocs="213932,269176;134684,293084;76295,282226;34766,251841;9525,205168;0,146018;9811,87344;37243,41243;79057,10858;132016,0;194215,15430;233839,54769;254508,106870;259080,160591;48959,160591;53340,195643;69056,224980;96774,245364;136398,252984;184404,239458;209074,198215;254698,198215;213932,269176;202788,88963;185928,63722;160973,46863;129254,40576;96964,46863;72295,64008;56007,89249;48959,119919;210217,119919;202788,88963" o:connectangles="0,0,0,0,0,0,0,0,0,0,0,0,0,0,0,0,0,0,0,0,0,0,0,0,0,0,0,0,0,0,0,0,0"/>
                      </v:shape>
                    </v:group>
                    <w10:wrap anchory="page"/>
                    <w10:anchorlock/>
                  </v:group>
                </w:pict>
              </mc:Fallback>
            </mc:AlternateContent>
          </w:r>
        </w:sdtContent>
      </w:sdt>
      <w:bookmarkEnd w:id="0"/>
      <w:bookmarkEnd w:id="1"/>
    </w:p>
    <w:p w14:paraId="41791306" w14:textId="77777777" w:rsidR="00AD7317" w:rsidRDefault="00AD7317" w:rsidP="00C90337">
      <w:pPr>
        <w:pStyle w:val="BodyText"/>
      </w:pPr>
      <w:bookmarkStart w:id="2" w:name="_Toc38925901"/>
    </w:p>
    <w:p w14:paraId="707B29CE" w14:textId="77777777" w:rsidR="00AD7317" w:rsidRDefault="00AD7317" w:rsidP="00AD7317">
      <w:pPr>
        <w:pStyle w:val="BodyText"/>
      </w:pPr>
    </w:p>
    <w:p w14:paraId="525E21F6" w14:textId="1A6BFE74" w:rsidR="00AD7317" w:rsidRDefault="00AD7317" w:rsidP="00AD7317">
      <w:pPr>
        <w:pStyle w:val="BodyText"/>
      </w:pPr>
    </w:p>
    <w:p w14:paraId="3C0D6056" w14:textId="6835A5EC" w:rsidR="00AD7317" w:rsidRDefault="00AD7317" w:rsidP="00AD7317">
      <w:pPr>
        <w:pStyle w:val="BodyText"/>
      </w:pPr>
    </w:p>
    <w:p w14:paraId="6D2B310A" w14:textId="1D090E4D" w:rsidR="00AD7317" w:rsidRDefault="00AD7317" w:rsidP="00AD7317">
      <w:pPr>
        <w:pStyle w:val="BodyText"/>
      </w:pPr>
    </w:p>
    <w:p w14:paraId="292B290E" w14:textId="77777777" w:rsidR="00AD7317" w:rsidRDefault="00AD7317" w:rsidP="00AD7317">
      <w:pPr>
        <w:pStyle w:val="BodyText"/>
      </w:pPr>
    </w:p>
    <w:bookmarkStart w:id="3" w:name="_Toc52974828" w:displacedByCustomXml="next"/>
    <w:sdt>
      <w:sdtPr>
        <w:rPr>
          <w:rFonts w:asciiTheme="minorHAnsi" w:eastAsiaTheme="minorHAnsi" w:hAnsiTheme="minorHAnsi" w:cstheme="minorBidi"/>
          <w:b w:val="0"/>
          <w:color w:val="auto"/>
          <w:sz w:val="24"/>
          <w:szCs w:val="24"/>
        </w:rPr>
        <w:id w:val="-177432030"/>
        <w:docPartObj>
          <w:docPartGallery w:val="Table of Contents"/>
          <w:docPartUnique/>
        </w:docPartObj>
      </w:sdtPr>
      <w:sdtEndPr>
        <w:rPr>
          <w:bCs/>
          <w:noProof/>
        </w:rPr>
      </w:sdtEndPr>
      <w:sdtContent>
        <w:p w14:paraId="5EBE4C1E" w14:textId="11D3858A" w:rsidR="008D1FDC" w:rsidRDefault="008D1FDC">
          <w:pPr>
            <w:pStyle w:val="TOCHeading"/>
          </w:pPr>
          <w:r>
            <w:t>Table of Contents</w:t>
          </w:r>
          <w:bookmarkEnd w:id="3"/>
        </w:p>
        <w:bookmarkEnd w:id="2"/>
        <w:p w14:paraId="3B5D6E1F" w14:textId="619C21BA" w:rsidR="008D1FDC" w:rsidRDefault="008D1FDC">
          <w:pPr>
            <w:pStyle w:val="TOC1"/>
            <w:tabs>
              <w:tab w:val="right" w:leader="dot" w:pos="9854"/>
            </w:tabs>
            <w:rPr>
              <w:rFonts w:eastAsiaTheme="minorEastAsia"/>
              <w:b w:val="0"/>
              <w:noProof/>
              <w:color w:val="auto"/>
              <w:sz w:val="22"/>
              <w:szCs w:val="22"/>
              <w:lang w:val="en-US"/>
            </w:rPr>
          </w:pPr>
          <w:r>
            <w:lastRenderedPageBreak/>
            <w:fldChar w:fldCharType="begin"/>
          </w:r>
          <w:r>
            <w:instrText xml:space="preserve"> TOC \o "1-3" \h \z \u </w:instrText>
          </w:r>
          <w:r>
            <w:fldChar w:fldCharType="separate"/>
          </w:r>
          <w:hyperlink w:anchor="_Toc52974828" w:history="1">
            <w:r w:rsidRPr="00767D0E">
              <w:rPr>
                <w:rStyle w:val="Hyperlink"/>
                <w:noProof/>
              </w:rPr>
              <w:t>Table of Contents</w:t>
            </w:r>
            <w:r>
              <w:rPr>
                <w:noProof/>
                <w:webHidden/>
              </w:rPr>
              <w:tab/>
            </w:r>
            <w:r>
              <w:rPr>
                <w:noProof/>
                <w:webHidden/>
              </w:rPr>
              <w:fldChar w:fldCharType="begin"/>
            </w:r>
            <w:r>
              <w:rPr>
                <w:noProof/>
                <w:webHidden/>
              </w:rPr>
              <w:instrText xml:space="preserve"> PAGEREF _Toc52974828 \h </w:instrText>
            </w:r>
            <w:r>
              <w:rPr>
                <w:noProof/>
                <w:webHidden/>
              </w:rPr>
            </w:r>
            <w:r>
              <w:rPr>
                <w:noProof/>
                <w:webHidden/>
              </w:rPr>
              <w:fldChar w:fldCharType="separate"/>
            </w:r>
            <w:r w:rsidR="006E1A1C">
              <w:rPr>
                <w:noProof/>
                <w:webHidden/>
              </w:rPr>
              <w:t>0</w:t>
            </w:r>
            <w:r>
              <w:rPr>
                <w:noProof/>
                <w:webHidden/>
              </w:rPr>
              <w:fldChar w:fldCharType="end"/>
            </w:r>
          </w:hyperlink>
        </w:p>
        <w:p w14:paraId="0A565C27" w14:textId="4C75AC10" w:rsidR="008D1FDC" w:rsidRDefault="001D7223">
          <w:pPr>
            <w:pStyle w:val="TOC1"/>
            <w:tabs>
              <w:tab w:val="right" w:leader="dot" w:pos="9854"/>
            </w:tabs>
            <w:rPr>
              <w:rFonts w:eastAsiaTheme="minorEastAsia"/>
              <w:b w:val="0"/>
              <w:noProof/>
              <w:color w:val="auto"/>
              <w:sz w:val="22"/>
              <w:szCs w:val="22"/>
              <w:lang w:val="en-US"/>
            </w:rPr>
          </w:pPr>
          <w:hyperlink w:anchor="_Toc52974829" w:history="1">
            <w:r w:rsidR="008D1FDC" w:rsidRPr="00767D0E">
              <w:rPr>
                <w:rStyle w:val="Hyperlink"/>
                <w:rFonts w:asciiTheme="majorHAnsi" w:eastAsiaTheme="majorEastAsia" w:hAnsiTheme="majorHAnsi" w:cstheme="majorBidi"/>
                <w:b/>
                <w:noProof/>
              </w:rPr>
              <w:t>1. Overview</w:t>
            </w:r>
            <w:r w:rsidR="008D1FDC">
              <w:rPr>
                <w:noProof/>
                <w:webHidden/>
              </w:rPr>
              <w:tab/>
            </w:r>
            <w:r w:rsidR="008D1FDC">
              <w:rPr>
                <w:noProof/>
                <w:webHidden/>
              </w:rPr>
              <w:fldChar w:fldCharType="begin"/>
            </w:r>
            <w:r w:rsidR="008D1FDC">
              <w:rPr>
                <w:noProof/>
                <w:webHidden/>
              </w:rPr>
              <w:instrText xml:space="preserve"> PAGEREF _Toc52974829 \h </w:instrText>
            </w:r>
            <w:r w:rsidR="008D1FDC">
              <w:rPr>
                <w:noProof/>
                <w:webHidden/>
              </w:rPr>
            </w:r>
            <w:r w:rsidR="008D1FDC">
              <w:rPr>
                <w:noProof/>
                <w:webHidden/>
              </w:rPr>
              <w:fldChar w:fldCharType="separate"/>
            </w:r>
            <w:r w:rsidR="006E1A1C">
              <w:rPr>
                <w:noProof/>
                <w:webHidden/>
              </w:rPr>
              <w:t>2</w:t>
            </w:r>
            <w:r w:rsidR="008D1FDC">
              <w:rPr>
                <w:noProof/>
                <w:webHidden/>
              </w:rPr>
              <w:fldChar w:fldCharType="end"/>
            </w:r>
          </w:hyperlink>
        </w:p>
        <w:p w14:paraId="2E1A032F" w14:textId="1A41C1B6" w:rsidR="008D1FDC" w:rsidRDefault="001D7223">
          <w:pPr>
            <w:pStyle w:val="TOC2"/>
            <w:tabs>
              <w:tab w:val="right" w:leader="dot" w:pos="9854"/>
            </w:tabs>
            <w:rPr>
              <w:rFonts w:eastAsiaTheme="minorEastAsia"/>
              <w:noProof/>
              <w:color w:val="auto"/>
              <w:sz w:val="22"/>
              <w:szCs w:val="22"/>
              <w:lang w:val="en-US"/>
            </w:rPr>
          </w:pPr>
          <w:hyperlink w:anchor="_Toc52974830" w:history="1">
            <w:r w:rsidR="008D1FDC" w:rsidRPr="00767D0E">
              <w:rPr>
                <w:rStyle w:val="Hyperlink"/>
                <w:rFonts w:asciiTheme="majorHAnsi" w:eastAsiaTheme="majorEastAsia" w:hAnsiTheme="majorHAnsi" w:cstheme="majorBidi"/>
                <w:bCs/>
                <w:noProof/>
              </w:rPr>
              <w:t>1.1 COVID-19</w:t>
            </w:r>
            <w:r w:rsidR="008D1FDC">
              <w:rPr>
                <w:noProof/>
                <w:webHidden/>
              </w:rPr>
              <w:tab/>
            </w:r>
            <w:r w:rsidR="008D1FDC">
              <w:rPr>
                <w:noProof/>
                <w:webHidden/>
              </w:rPr>
              <w:fldChar w:fldCharType="begin"/>
            </w:r>
            <w:r w:rsidR="008D1FDC">
              <w:rPr>
                <w:noProof/>
                <w:webHidden/>
              </w:rPr>
              <w:instrText xml:space="preserve"> PAGEREF _Toc52974830 \h </w:instrText>
            </w:r>
            <w:r w:rsidR="008D1FDC">
              <w:rPr>
                <w:noProof/>
                <w:webHidden/>
              </w:rPr>
            </w:r>
            <w:r w:rsidR="008D1FDC">
              <w:rPr>
                <w:noProof/>
                <w:webHidden/>
              </w:rPr>
              <w:fldChar w:fldCharType="separate"/>
            </w:r>
            <w:r w:rsidR="006E1A1C">
              <w:rPr>
                <w:noProof/>
                <w:webHidden/>
              </w:rPr>
              <w:t>3</w:t>
            </w:r>
            <w:r w:rsidR="008D1FDC">
              <w:rPr>
                <w:noProof/>
                <w:webHidden/>
              </w:rPr>
              <w:fldChar w:fldCharType="end"/>
            </w:r>
          </w:hyperlink>
        </w:p>
        <w:p w14:paraId="36F8F2B3" w14:textId="6A2B8B79" w:rsidR="008D1FDC" w:rsidRDefault="001D7223">
          <w:pPr>
            <w:pStyle w:val="TOC3"/>
            <w:tabs>
              <w:tab w:val="right" w:leader="dot" w:pos="9854"/>
            </w:tabs>
            <w:rPr>
              <w:rFonts w:eastAsiaTheme="minorEastAsia"/>
              <w:noProof/>
              <w:color w:val="auto"/>
              <w:sz w:val="22"/>
              <w:szCs w:val="22"/>
              <w:lang w:val="en-US"/>
            </w:rPr>
          </w:pPr>
          <w:hyperlink w:anchor="_Toc52974831" w:history="1">
            <w:r w:rsidR="008D1FDC" w:rsidRPr="00767D0E">
              <w:rPr>
                <w:rStyle w:val="Hyperlink"/>
                <w:rFonts w:asciiTheme="majorHAnsi" w:eastAsiaTheme="majorEastAsia" w:hAnsiTheme="majorHAnsi" w:cstheme="majorBidi"/>
                <w:noProof/>
              </w:rPr>
              <w:t>1.2.1 Why is Ascend important?</w:t>
            </w:r>
            <w:r w:rsidR="008D1FDC">
              <w:rPr>
                <w:noProof/>
                <w:webHidden/>
              </w:rPr>
              <w:tab/>
            </w:r>
            <w:r w:rsidR="008D1FDC">
              <w:rPr>
                <w:noProof/>
                <w:webHidden/>
              </w:rPr>
              <w:fldChar w:fldCharType="begin"/>
            </w:r>
            <w:r w:rsidR="008D1FDC">
              <w:rPr>
                <w:noProof/>
                <w:webHidden/>
              </w:rPr>
              <w:instrText xml:space="preserve"> PAGEREF _Toc52974831 \h </w:instrText>
            </w:r>
            <w:r w:rsidR="008D1FDC">
              <w:rPr>
                <w:noProof/>
                <w:webHidden/>
              </w:rPr>
            </w:r>
            <w:r w:rsidR="008D1FDC">
              <w:rPr>
                <w:noProof/>
                <w:webHidden/>
              </w:rPr>
              <w:fldChar w:fldCharType="separate"/>
            </w:r>
            <w:r w:rsidR="006E1A1C">
              <w:rPr>
                <w:noProof/>
                <w:webHidden/>
              </w:rPr>
              <w:t>4</w:t>
            </w:r>
            <w:r w:rsidR="008D1FDC">
              <w:rPr>
                <w:noProof/>
                <w:webHidden/>
              </w:rPr>
              <w:fldChar w:fldCharType="end"/>
            </w:r>
          </w:hyperlink>
        </w:p>
        <w:p w14:paraId="07838197" w14:textId="2F4BDC44" w:rsidR="008D1FDC" w:rsidRDefault="001D7223">
          <w:pPr>
            <w:pStyle w:val="TOC3"/>
            <w:tabs>
              <w:tab w:val="right" w:leader="dot" w:pos="9854"/>
            </w:tabs>
            <w:rPr>
              <w:rFonts w:eastAsiaTheme="minorEastAsia"/>
              <w:noProof/>
              <w:color w:val="auto"/>
              <w:sz w:val="22"/>
              <w:szCs w:val="22"/>
              <w:lang w:val="en-US"/>
            </w:rPr>
          </w:pPr>
          <w:hyperlink w:anchor="_Toc52974832" w:history="1">
            <w:r w:rsidR="008D1FDC" w:rsidRPr="00767D0E">
              <w:rPr>
                <w:rStyle w:val="Hyperlink"/>
                <w:rFonts w:asciiTheme="majorHAnsi" w:eastAsiaTheme="majorEastAsia" w:hAnsiTheme="majorHAnsi" w:cstheme="majorBidi"/>
                <w:noProof/>
              </w:rPr>
              <w:t>1.2.2 How does the Innovation Fund fit into Ascend?</w:t>
            </w:r>
            <w:r w:rsidR="008D1FDC">
              <w:rPr>
                <w:noProof/>
                <w:webHidden/>
              </w:rPr>
              <w:tab/>
            </w:r>
            <w:r w:rsidR="008D1FDC">
              <w:rPr>
                <w:noProof/>
                <w:webHidden/>
              </w:rPr>
              <w:fldChar w:fldCharType="begin"/>
            </w:r>
            <w:r w:rsidR="008D1FDC">
              <w:rPr>
                <w:noProof/>
                <w:webHidden/>
              </w:rPr>
              <w:instrText xml:space="preserve"> PAGEREF _Toc52974832 \h </w:instrText>
            </w:r>
            <w:r w:rsidR="008D1FDC">
              <w:rPr>
                <w:noProof/>
                <w:webHidden/>
              </w:rPr>
            </w:r>
            <w:r w:rsidR="008D1FDC">
              <w:rPr>
                <w:noProof/>
                <w:webHidden/>
              </w:rPr>
              <w:fldChar w:fldCharType="separate"/>
            </w:r>
            <w:r w:rsidR="006E1A1C">
              <w:rPr>
                <w:noProof/>
                <w:webHidden/>
              </w:rPr>
              <w:t>5</w:t>
            </w:r>
            <w:r w:rsidR="008D1FDC">
              <w:rPr>
                <w:noProof/>
                <w:webHidden/>
              </w:rPr>
              <w:fldChar w:fldCharType="end"/>
            </w:r>
          </w:hyperlink>
        </w:p>
        <w:p w14:paraId="5B0F390C" w14:textId="1DCCEFF8" w:rsidR="008D1FDC" w:rsidRDefault="001D7223">
          <w:pPr>
            <w:pStyle w:val="TOC2"/>
            <w:tabs>
              <w:tab w:val="right" w:leader="dot" w:pos="9854"/>
            </w:tabs>
            <w:rPr>
              <w:rFonts w:eastAsiaTheme="minorEastAsia"/>
              <w:noProof/>
              <w:color w:val="auto"/>
              <w:sz w:val="22"/>
              <w:szCs w:val="22"/>
              <w:lang w:val="en-US"/>
            </w:rPr>
          </w:pPr>
          <w:hyperlink w:anchor="_Toc52974833" w:history="1">
            <w:r w:rsidR="008D1FDC" w:rsidRPr="00767D0E">
              <w:rPr>
                <w:rStyle w:val="Hyperlink"/>
                <w:rFonts w:asciiTheme="majorHAnsi" w:eastAsiaTheme="majorEastAsia" w:hAnsiTheme="majorHAnsi" w:cstheme="majorBidi"/>
                <w:noProof/>
              </w:rPr>
              <w:t>1.3 What will the fund support?</w:t>
            </w:r>
            <w:r w:rsidR="008D1FDC">
              <w:rPr>
                <w:noProof/>
                <w:webHidden/>
              </w:rPr>
              <w:tab/>
            </w:r>
            <w:r w:rsidR="008D1FDC">
              <w:rPr>
                <w:noProof/>
                <w:webHidden/>
              </w:rPr>
              <w:fldChar w:fldCharType="begin"/>
            </w:r>
            <w:r w:rsidR="008D1FDC">
              <w:rPr>
                <w:noProof/>
                <w:webHidden/>
              </w:rPr>
              <w:instrText xml:space="preserve"> PAGEREF _Toc52974833 \h </w:instrText>
            </w:r>
            <w:r w:rsidR="008D1FDC">
              <w:rPr>
                <w:noProof/>
                <w:webHidden/>
              </w:rPr>
            </w:r>
            <w:r w:rsidR="008D1FDC">
              <w:rPr>
                <w:noProof/>
                <w:webHidden/>
              </w:rPr>
              <w:fldChar w:fldCharType="separate"/>
            </w:r>
            <w:r w:rsidR="006E1A1C">
              <w:rPr>
                <w:noProof/>
                <w:webHidden/>
              </w:rPr>
              <w:t>5</w:t>
            </w:r>
            <w:r w:rsidR="008D1FDC">
              <w:rPr>
                <w:noProof/>
                <w:webHidden/>
              </w:rPr>
              <w:fldChar w:fldCharType="end"/>
            </w:r>
          </w:hyperlink>
        </w:p>
        <w:p w14:paraId="720C6E3A" w14:textId="490CF150" w:rsidR="008D1FDC" w:rsidRDefault="001D7223">
          <w:pPr>
            <w:pStyle w:val="TOC3"/>
            <w:tabs>
              <w:tab w:val="right" w:leader="dot" w:pos="9854"/>
            </w:tabs>
            <w:rPr>
              <w:rFonts w:eastAsiaTheme="minorEastAsia"/>
              <w:noProof/>
              <w:color w:val="auto"/>
              <w:sz w:val="22"/>
              <w:szCs w:val="22"/>
              <w:lang w:val="en-US"/>
            </w:rPr>
          </w:pPr>
          <w:hyperlink w:anchor="_Toc52974834" w:history="1">
            <w:r w:rsidR="008D1FDC" w:rsidRPr="00767D0E">
              <w:rPr>
                <w:rStyle w:val="Hyperlink"/>
                <w:rFonts w:asciiTheme="majorHAnsi" w:eastAsiaTheme="majorEastAsia" w:hAnsiTheme="majorHAnsi" w:cstheme="majorBidi"/>
                <w:noProof/>
              </w:rPr>
              <w:t>1.3.1 Innovation</w:t>
            </w:r>
            <w:r w:rsidR="008D1FDC">
              <w:rPr>
                <w:noProof/>
                <w:webHidden/>
              </w:rPr>
              <w:tab/>
            </w:r>
            <w:r w:rsidR="008D1FDC">
              <w:rPr>
                <w:noProof/>
                <w:webHidden/>
              </w:rPr>
              <w:fldChar w:fldCharType="begin"/>
            </w:r>
            <w:r w:rsidR="008D1FDC">
              <w:rPr>
                <w:noProof/>
                <w:webHidden/>
              </w:rPr>
              <w:instrText xml:space="preserve"> PAGEREF _Toc52974834 \h </w:instrText>
            </w:r>
            <w:r w:rsidR="008D1FDC">
              <w:rPr>
                <w:noProof/>
                <w:webHidden/>
              </w:rPr>
            </w:r>
            <w:r w:rsidR="008D1FDC">
              <w:rPr>
                <w:noProof/>
                <w:webHidden/>
              </w:rPr>
              <w:fldChar w:fldCharType="separate"/>
            </w:r>
            <w:r w:rsidR="006E1A1C">
              <w:rPr>
                <w:noProof/>
                <w:webHidden/>
              </w:rPr>
              <w:t>6</w:t>
            </w:r>
            <w:r w:rsidR="008D1FDC">
              <w:rPr>
                <w:noProof/>
                <w:webHidden/>
              </w:rPr>
              <w:fldChar w:fldCharType="end"/>
            </w:r>
          </w:hyperlink>
        </w:p>
        <w:p w14:paraId="61EDA459" w14:textId="53C3B22D" w:rsidR="008D1FDC" w:rsidRDefault="001D7223">
          <w:pPr>
            <w:pStyle w:val="TOC3"/>
            <w:tabs>
              <w:tab w:val="right" w:leader="dot" w:pos="9854"/>
            </w:tabs>
            <w:rPr>
              <w:rFonts w:eastAsiaTheme="minorEastAsia"/>
              <w:noProof/>
              <w:color w:val="auto"/>
              <w:sz w:val="22"/>
              <w:szCs w:val="22"/>
              <w:lang w:val="en-US"/>
            </w:rPr>
          </w:pPr>
          <w:hyperlink w:anchor="_Toc52974835" w:history="1">
            <w:r w:rsidR="008D1FDC" w:rsidRPr="00767D0E">
              <w:rPr>
                <w:rStyle w:val="Hyperlink"/>
                <w:rFonts w:asciiTheme="majorHAnsi" w:eastAsiaTheme="majorEastAsia" w:hAnsiTheme="majorHAnsi" w:cstheme="majorBidi"/>
                <w:noProof/>
              </w:rPr>
              <w:t>1.3.2 Inclusion and Beneficiary Engagement</w:t>
            </w:r>
            <w:r w:rsidR="008D1FDC">
              <w:rPr>
                <w:noProof/>
                <w:webHidden/>
              </w:rPr>
              <w:tab/>
            </w:r>
            <w:r w:rsidR="008D1FDC">
              <w:rPr>
                <w:noProof/>
                <w:webHidden/>
              </w:rPr>
              <w:fldChar w:fldCharType="begin"/>
            </w:r>
            <w:r w:rsidR="008D1FDC">
              <w:rPr>
                <w:noProof/>
                <w:webHidden/>
              </w:rPr>
              <w:instrText xml:space="preserve"> PAGEREF _Toc52974835 \h </w:instrText>
            </w:r>
            <w:r w:rsidR="008D1FDC">
              <w:rPr>
                <w:noProof/>
                <w:webHidden/>
              </w:rPr>
            </w:r>
            <w:r w:rsidR="008D1FDC">
              <w:rPr>
                <w:noProof/>
                <w:webHidden/>
              </w:rPr>
              <w:fldChar w:fldCharType="separate"/>
            </w:r>
            <w:r w:rsidR="006E1A1C">
              <w:rPr>
                <w:noProof/>
                <w:webHidden/>
              </w:rPr>
              <w:t>6</w:t>
            </w:r>
            <w:r w:rsidR="008D1FDC">
              <w:rPr>
                <w:noProof/>
                <w:webHidden/>
              </w:rPr>
              <w:fldChar w:fldCharType="end"/>
            </w:r>
          </w:hyperlink>
        </w:p>
        <w:p w14:paraId="74C6DF24" w14:textId="62BF3934" w:rsidR="008D1FDC" w:rsidRDefault="001D7223">
          <w:pPr>
            <w:pStyle w:val="TOC2"/>
            <w:tabs>
              <w:tab w:val="right" w:leader="dot" w:pos="9854"/>
            </w:tabs>
            <w:rPr>
              <w:rFonts w:eastAsiaTheme="minorEastAsia"/>
              <w:noProof/>
              <w:color w:val="auto"/>
              <w:sz w:val="22"/>
              <w:szCs w:val="22"/>
              <w:lang w:val="en-US"/>
            </w:rPr>
          </w:pPr>
          <w:hyperlink w:anchor="_Toc52974836" w:history="1">
            <w:r w:rsidR="008D1FDC" w:rsidRPr="00767D0E">
              <w:rPr>
                <w:rStyle w:val="Hyperlink"/>
                <w:rFonts w:asciiTheme="majorHAnsi" w:eastAsiaTheme="majorEastAsia" w:hAnsiTheme="majorHAnsi" w:cstheme="majorBidi"/>
                <w:noProof/>
              </w:rPr>
              <w:t>1.4 Challenge Statements</w:t>
            </w:r>
            <w:r w:rsidR="008D1FDC">
              <w:rPr>
                <w:noProof/>
                <w:webHidden/>
              </w:rPr>
              <w:tab/>
            </w:r>
            <w:r w:rsidR="008D1FDC">
              <w:rPr>
                <w:noProof/>
                <w:webHidden/>
              </w:rPr>
              <w:fldChar w:fldCharType="begin"/>
            </w:r>
            <w:r w:rsidR="008D1FDC">
              <w:rPr>
                <w:noProof/>
                <w:webHidden/>
              </w:rPr>
              <w:instrText xml:space="preserve"> PAGEREF _Toc52974836 \h </w:instrText>
            </w:r>
            <w:r w:rsidR="008D1FDC">
              <w:rPr>
                <w:noProof/>
                <w:webHidden/>
              </w:rPr>
            </w:r>
            <w:r w:rsidR="008D1FDC">
              <w:rPr>
                <w:noProof/>
                <w:webHidden/>
              </w:rPr>
              <w:fldChar w:fldCharType="separate"/>
            </w:r>
            <w:r w:rsidR="006E1A1C">
              <w:rPr>
                <w:noProof/>
                <w:webHidden/>
              </w:rPr>
              <w:t>7</w:t>
            </w:r>
            <w:r w:rsidR="008D1FDC">
              <w:rPr>
                <w:noProof/>
                <w:webHidden/>
              </w:rPr>
              <w:fldChar w:fldCharType="end"/>
            </w:r>
          </w:hyperlink>
        </w:p>
        <w:p w14:paraId="0C6B6F1A" w14:textId="773249DB" w:rsidR="008D1FDC" w:rsidRDefault="001D7223">
          <w:pPr>
            <w:pStyle w:val="TOC3"/>
            <w:tabs>
              <w:tab w:val="right" w:leader="dot" w:pos="9854"/>
            </w:tabs>
            <w:rPr>
              <w:rFonts w:eastAsiaTheme="minorEastAsia"/>
              <w:noProof/>
              <w:color w:val="auto"/>
              <w:sz w:val="22"/>
              <w:szCs w:val="22"/>
              <w:lang w:val="en-US"/>
            </w:rPr>
          </w:pPr>
          <w:hyperlink w:anchor="_Toc52974837" w:history="1">
            <w:r w:rsidR="008D1FDC" w:rsidRPr="00767D0E">
              <w:rPr>
                <w:rStyle w:val="Hyperlink"/>
                <w:rFonts w:asciiTheme="majorHAnsi" w:eastAsiaTheme="majorEastAsia" w:hAnsiTheme="majorHAnsi" w:cstheme="majorBidi"/>
                <w:bCs/>
                <w:noProof/>
              </w:rPr>
              <w:t>1.</w:t>
            </w:r>
            <w:r w:rsidR="008D1FDC" w:rsidRPr="00767D0E">
              <w:rPr>
                <w:rStyle w:val="Hyperlink"/>
                <w:rFonts w:asciiTheme="majorHAnsi" w:eastAsiaTheme="majorEastAsia" w:hAnsiTheme="majorHAnsi" w:cstheme="majorBidi"/>
                <w:noProof/>
              </w:rPr>
              <w:t>4.1 Challenge 1: COVID-19  – How can adaptive NTD delivery ‘build back better’ in the context of COVID 19 pandemic?</w:t>
            </w:r>
            <w:r w:rsidR="008D1FDC">
              <w:rPr>
                <w:noProof/>
                <w:webHidden/>
              </w:rPr>
              <w:tab/>
            </w:r>
            <w:r w:rsidR="008D1FDC">
              <w:rPr>
                <w:noProof/>
                <w:webHidden/>
              </w:rPr>
              <w:fldChar w:fldCharType="begin"/>
            </w:r>
            <w:r w:rsidR="008D1FDC">
              <w:rPr>
                <w:noProof/>
                <w:webHidden/>
              </w:rPr>
              <w:instrText xml:space="preserve"> PAGEREF _Toc52974837 \h </w:instrText>
            </w:r>
            <w:r w:rsidR="008D1FDC">
              <w:rPr>
                <w:noProof/>
                <w:webHidden/>
              </w:rPr>
            </w:r>
            <w:r w:rsidR="008D1FDC">
              <w:rPr>
                <w:noProof/>
                <w:webHidden/>
              </w:rPr>
              <w:fldChar w:fldCharType="separate"/>
            </w:r>
            <w:r w:rsidR="006E1A1C">
              <w:rPr>
                <w:noProof/>
                <w:webHidden/>
              </w:rPr>
              <w:t>7</w:t>
            </w:r>
            <w:r w:rsidR="008D1FDC">
              <w:rPr>
                <w:noProof/>
                <w:webHidden/>
              </w:rPr>
              <w:fldChar w:fldCharType="end"/>
            </w:r>
          </w:hyperlink>
        </w:p>
        <w:p w14:paraId="1091F836" w14:textId="1E81A073" w:rsidR="008D1FDC" w:rsidRDefault="001D7223">
          <w:pPr>
            <w:pStyle w:val="TOC3"/>
            <w:tabs>
              <w:tab w:val="right" w:leader="dot" w:pos="9854"/>
            </w:tabs>
            <w:rPr>
              <w:rFonts w:eastAsiaTheme="minorEastAsia"/>
              <w:noProof/>
              <w:color w:val="auto"/>
              <w:sz w:val="22"/>
              <w:szCs w:val="22"/>
              <w:lang w:val="en-US"/>
            </w:rPr>
          </w:pPr>
          <w:hyperlink w:anchor="_Toc52974838" w:history="1">
            <w:r w:rsidR="008D1FDC" w:rsidRPr="00767D0E">
              <w:rPr>
                <w:rStyle w:val="Hyperlink"/>
                <w:rFonts w:asciiTheme="majorHAnsi" w:eastAsiaTheme="majorEastAsia" w:hAnsiTheme="majorHAnsi" w:cstheme="majorBidi"/>
                <w:noProof/>
              </w:rPr>
              <w:t>1.4.2 Challenge 2. Integration and multisectoral action – How can NTD interventions leverage synergies arising from integration across diseases, sectors and borders?</w:t>
            </w:r>
            <w:r w:rsidR="008D1FDC">
              <w:rPr>
                <w:noProof/>
                <w:webHidden/>
              </w:rPr>
              <w:tab/>
            </w:r>
            <w:r w:rsidR="008D1FDC">
              <w:rPr>
                <w:noProof/>
                <w:webHidden/>
              </w:rPr>
              <w:fldChar w:fldCharType="begin"/>
            </w:r>
            <w:r w:rsidR="008D1FDC">
              <w:rPr>
                <w:noProof/>
                <w:webHidden/>
              </w:rPr>
              <w:instrText xml:space="preserve"> PAGEREF _Toc52974838 \h </w:instrText>
            </w:r>
            <w:r w:rsidR="008D1FDC">
              <w:rPr>
                <w:noProof/>
                <w:webHidden/>
              </w:rPr>
            </w:r>
            <w:r w:rsidR="008D1FDC">
              <w:rPr>
                <w:noProof/>
                <w:webHidden/>
              </w:rPr>
              <w:fldChar w:fldCharType="separate"/>
            </w:r>
            <w:r w:rsidR="006E1A1C">
              <w:rPr>
                <w:noProof/>
                <w:webHidden/>
              </w:rPr>
              <w:t>9</w:t>
            </w:r>
            <w:r w:rsidR="008D1FDC">
              <w:rPr>
                <w:noProof/>
                <w:webHidden/>
              </w:rPr>
              <w:fldChar w:fldCharType="end"/>
            </w:r>
          </w:hyperlink>
        </w:p>
        <w:p w14:paraId="4AEBF932" w14:textId="39B54781" w:rsidR="008D1FDC" w:rsidRDefault="001D7223">
          <w:pPr>
            <w:pStyle w:val="TOC3"/>
            <w:tabs>
              <w:tab w:val="right" w:leader="dot" w:pos="9854"/>
            </w:tabs>
            <w:rPr>
              <w:rFonts w:eastAsiaTheme="minorEastAsia"/>
              <w:noProof/>
              <w:color w:val="auto"/>
              <w:sz w:val="22"/>
              <w:szCs w:val="22"/>
              <w:lang w:val="en-US"/>
            </w:rPr>
          </w:pPr>
          <w:hyperlink w:anchor="_Toc52974839" w:history="1">
            <w:r w:rsidR="008D1FDC" w:rsidRPr="00767D0E">
              <w:rPr>
                <w:rStyle w:val="Hyperlink"/>
                <w:rFonts w:asciiTheme="majorHAnsi" w:eastAsiaTheme="majorEastAsia" w:hAnsiTheme="majorHAnsi" w:cstheme="majorBidi"/>
                <w:noProof/>
              </w:rPr>
              <w:t>1.4.3 Challenge 3. Universal Health Coverage (UHC) – How can we enhance access to, and quality of, integrated NTD treatment and prevention services in the context of UHC?</w:t>
            </w:r>
            <w:r w:rsidR="008D1FDC">
              <w:rPr>
                <w:noProof/>
                <w:webHidden/>
              </w:rPr>
              <w:tab/>
            </w:r>
            <w:r w:rsidR="008D1FDC">
              <w:rPr>
                <w:noProof/>
                <w:webHidden/>
              </w:rPr>
              <w:fldChar w:fldCharType="begin"/>
            </w:r>
            <w:r w:rsidR="008D1FDC">
              <w:rPr>
                <w:noProof/>
                <w:webHidden/>
              </w:rPr>
              <w:instrText xml:space="preserve"> PAGEREF _Toc52974839 \h </w:instrText>
            </w:r>
            <w:r w:rsidR="008D1FDC">
              <w:rPr>
                <w:noProof/>
                <w:webHidden/>
              </w:rPr>
            </w:r>
            <w:r w:rsidR="008D1FDC">
              <w:rPr>
                <w:noProof/>
                <w:webHidden/>
              </w:rPr>
              <w:fldChar w:fldCharType="separate"/>
            </w:r>
            <w:r w:rsidR="006E1A1C">
              <w:rPr>
                <w:noProof/>
                <w:webHidden/>
              </w:rPr>
              <w:t>9</w:t>
            </w:r>
            <w:r w:rsidR="008D1FDC">
              <w:rPr>
                <w:noProof/>
                <w:webHidden/>
              </w:rPr>
              <w:fldChar w:fldCharType="end"/>
            </w:r>
          </w:hyperlink>
        </w:p>
        <w:p w14:paraId="59C3DB3D" w14:textId="1F94FD0A" w:rsidR="008D1FDC" w:rsidRDefault="001D7223">
          <w:pPr>
            <w:pStyle w:val="TOC3"/>
            <w:tabs>
              <w:tab w:val="right" w:leader="dot" w:pos="9854"/>
            </w:tabs>
            <w:rPr>
              <w:rFonts w:eastAsiaTheme="minorEastAsia"/>
              <w:noProof/>
              <w:color w:val="auto"/>
              <w:sz w:val="22"/>
              <w:szCs w:val="22"/>
              <w:lang w:val="en-US"/>
            </w:rPr>
          </w:pPr>
          <w:hyperlink w:anchor="_Toc52974840" w:history="1">
            <w:r w:rsidR="008D1FDC" w:rsidRPr="00767D0E">
              <w:rPr>
                <w:rStyle w:val="Hyperlink"/>
                <w:rFonts w:asciiTheme="majorHAnsi" w:eastAsiaTheme="majorEastAsia" w:hAnsiTheme="majorHAnsi" w:cstheme="majorBidi"/>
                <w:noProof/>
              </w:rPr>
              <w:t>1.4.4 Challenge 4. Health systems strengthening – How can we ensure long-term, in-country sustainability for integrated NTD programmes?</w:t>
            </w:r>
            <w:r w:rsidR="008D1FDC">
              <w:rPr>
                <w:noProof/>
                <w:webHidden/>
              </w:rPr>
              <w:tab/>
            </w:r>
            <w:r w:rsidR="008D1FDC">
              <w:rPr>
                <w:noProof/>
                <w:webHidden/>
              </w:rPr>
              <w:fldChar w:fldCharType="begin"/>
            </w:r>
            <w:r w:rsidR="008D1FDC">
              <w:rPr>
                <w:noProof/>
                <w:webHidden/>
              </w:rPr>
              <w:instrText xml:space="preserve"> PAGEREF _Toc52974840 \h </w:instrText>
            </w:r>
            <w:r w:rsidR="008D1FDC">
              <w:rPr>
                <w:noProof/>
                <w:webHidden/>
              </w:rPr>
            </w:r>
            <w:r w:rsidR="008D1FDC">
              <w:rPr>
                <w:noProof/>
                <w:webHidden/>
              </w:rPr>
              <w:fldChar w:fldCharType="separate"/>
            </w:r>
            <w:r w:rsidR="006E1A1C">
              <w:rPr>
                <w:noProof/>
                <w:webHidden/>
              </w:rPr>
              <w:t>10</w:t>
            </w:r>
            <w:r w:rsidR="008D1FDC">
              <w:rPr>
                <w:noProof/>
                <w:webHidden/>
              </w:rPr>
              <w:fldChar w:fldCharType="end"/>
            </w:r>
          </w:hyperlink>
        </w:p>
        <w:p w14:paraId="49BE9877" w14:textId="300259EB" w:rsidR="008D1FDC" w:rsidRDefault="001D7223">
          <w:pPr>
            <w:pStyle w:val="TOC3"/>
            <w:tabs>
              <w:tab w:val="right" w:leader="dot" w:pos="9854"/>
            </w:tabs>
            <w:rPr>
              <w:rFonts w:eastAsiaTheme="minorEastAsia"/>
              <w:noProof/>
              <w:color w:val="auto"/>
              <w:sz w:val="22"/>
              <w:szCs w:val="22"/>
              <w:lang w:val="en-US"/>
            </w:rPr>
          </w:pPr>
          <w:hyperlink w:anchor="_Toc52974841" w:history="1">
            <w:r w:rsidR="008D1FDC" w:rsidRPr="00767D0E">
              <w:rPr>
                <w:rStyle w:val="Hyperlink"/>
                <w:rFonts w:asciiTheme="majorHAnsi" w:eastAsiaTheme="majorEastAsia" w:hAnsiTheme="majorHAnsi" w:cstheme="majorBidi"/>
                <w:noProof/>
              </w:rPr>
              <w:t>1.4.5 Challenge 5. Data systems – How can we increase the quality, availability and usage of NTD data at all levels to better inform NTD programming?</w:t>
            </w:r>
            <w:r w:rsidR="008D1FDC">
              <w:rPr>
                <w:noProof/>
                <w:webHidden/>
              </w:rPr>
              <w:tab/>
            </w:r>
            <w:r w:rsidR="008D1FDC">
              <w:rPr>
                <w:noProof/>
                <w:webHidden/>
              </w:rPr>
              <w:fldChar w:fldCharType="begin"/>
            </w:r>
            <w:r w:rsidR="008D1FDC">
              <w:rPr>
                <w:noProof/>
                <w:webHidden/>
              </w:rPr>
              <w:instrText xml:space="preserve"> PAGEREF _Toc52974841 \h </w:instrText>
            </w:r>
            <w:r w:rsidR="008D1FDC">
              <w:rPr>
                <w:noProof/>
                <w:webHidden/>
              </w:rPr>
            </w:r>
            <w:r w:rsidR="008D1FDC">
              <w:rPr>
                <w:noProof/>
                <w:webHidden/>
              </w:rPr>
              <w:fldChar w:fldCharType="separate"/>
            </w:r>
            <w:r w:rsidR="006E1A1C">
              <w:rPr>
                <w:noProof/>
                <w:webHidden/>
              </w:rPr>
              <w:t>11</w:t>
            </w:r>
            <w:r w:rsidR="008D1FDC">
              <w:rPr>
                <w:noProof/>
                <w:webHidden/>
              </w:rPr>
              <w:fldChar w:fldCharType="end"/>
            </w:r>
          </w:hyperlink>
        </w:p>
        <w:p w14:paraId="2FEBD6E3" w14:textId="4D3A8173" w:rsidR="008D1FDC" w:rsidRDefault="001D7223">
          <w:pPr>
            <w:pStyle w:val="TOC2"/>
            <w:tabs>
              <w:tab w:val="right" w:leader="dot" w:pos="9854"/>
            </w:tabs>
            <w:rPr>
              <w:rFonts w:eastAsiaTheme="minorEastAsia"/>
              <w:noProof/>
              <w:color w:val="auto"/>
              <w:sz w:val="22"/>
              <w:szCs w:val="22"/>
              <w:lang w:val="en-US"/>
            </w:rPr>
          </w:pPr>
          <w:hyperlink w:anchor="_Toc52974842" w:history="1">
            <w:r w:rsidR="008D1FDC" w:rsidRPr="00767D0E">
              <w:rPr>
                <w:rStyle w:val="Hyperlink"/>
                <w:rFonts w:asciiTheme="majorHAnsi" w:eastAsiaTheme="majorEastAsia" w:hAnsiTheme="majorHAnsi" w:cstheme="majorBidi"/>
                <w:noProof/>
              </w:rPr>
              <w:t>1.5 Research and Ethics</w:t>
            </w:r>
            <w:r w:rsidR="008D1FDC">
              <w:rPr>
                <w:noProof/>
                <w:webHidden/>
              </w:rPr>
              <w:tab/>
            </w:r>
            <w:r w:rsidR="008D1FDC">
              <w:rPr>
                <w:noProof/>
                <w:webHidden/>
              </w:rPr>
              <w:fldChar w:fldCharType="begin"/>
            </w:r>
            <w:r w:rsidR="008D1FDC">
              <w:rPr>
                <w:noProof/>
                <w:webHidden/>
              </w:rPr>
              <w:instrText xml:space="preserve"> PAGEREF _Toc52974842 \h </w:instrText>
            </w:r>
            <w:r w:rsidR="008D1FDC">
              <w:rPr>
                <w:noProof/>
                <w:webHidden/>
              </w:rPr>
            </w:r>
            <w:r w:rsidR="008D1FDC">
              <w:rPr>
                <w:noProof/>
                <w:webHidden/>
              </w:rPr>
              <w:fldChar w:fldCharType="separate"/>
            </w:r>
            <w:r w:rsidR="006E1A1C">
              <w:rPr>
                <w:noProof/>
                <w:webHidden/>
              </w:rPr>
              <w:t>12</w:t>
            </w:r>
            <w:r w:rsidR="008D1FDC">
              <w:rPr>
                <w:noProof/>
                <w:webHidden/>
              </w:rPr>
              <w:fldChar w:fldCharType="end"/>
            </w:r>
          </w:hyperlink>
        </w:p>
        <w:p w14:paraId="059F8B26" w14:textId="73C484B5" w:rsidR="008D1FDC" w:rsidRDefault="001D7223">
          <w:pPr>
            <w:pStyle w:val="TOC1"/>
            <w:tabs>
              <w:tab w:val="right" w:leader="dot" w:pos="9854"/>
            </w:tabs>
            <w:rPr>
              <w:rFonts w:eastAsiaTheme="minorEastAsia"/>
              <w:b w:val="0"/>
              <w:noProof/>
              <w:color w:val="auto"/>
              <w:sz w:val="22"/>
              <w:szCs w:val="22"/>
              <w:lang w:val="en-US"/>
            </w:rPr>
          </w:pPr>
          <w:hyperlink w:anchor="_Toc52974843" w:history="1">
            <w:r w:rsidR="008D1FDC" w:rsidRPr="00767D0E">
              <w:rPr>
                <w:rStyle w:val="Hyperlink"/>
                <w:rFonts w:asciiTheme="majorHAnsi" w:eastAsiaTheme="majorEastAsia" w:hAnsiTheme="majorHAnsi" w:cstheme="majorBidi"/>
                <w:b/>
                <w:noProof/>
              </w:rPr>
              <w:t>2. Application</w:t>
            </w:r>
            <w:r w:rsidR="008D1FDC">
              <w:rPr>
                <w:noProof/>
                <w:webHidden/>
              </w:rPr>
              <w:tab/>
            </w:r>
            <w:r w:rsidR="008D1FDC">
              <w:rPr>
                <w:noProof/>
                <w:webHidden/>
              </w:rPr>
              <w:fldChar w:fldCharType="begin"/>
            </w:r>
            <w:r w:rsidR="008D1FDC">
              <w:rPr>
                <w:noProof/>
                <w:webHidden/>
              </w:rPr>
              <w:instrText xml:space="preserve"> PAGEREF _Toc52974843 \h </w:instrText>
            </w:r>
            <w:r w:rsidR="008D1FDC">
              <w:rPr>
                <w:noProof/>
                <w:webHidden/>
              </w:rPr>
            </w:r>
            <w:r w:rsidR="008D1FDC">
              <w:rPr>
                <w:noProof/>
                <w:webHidden/>
              </w:rPr>
              <w:fldChar w:fldCharType="separate"/>
            </w:r>
            <w:r w:rsidR="006E1A1C">
              <w:rPr>
                <w:noProof/>
                <w:webHidden/>
              </w:rPr>
              <w:t>12</w:t>
            </w:r>
            <w:r w:rsidR="008D1FDC">
              <w:rPr>
                <w:noProof/>
                <w:webHidden/>
              </w:rPr>
              <w:fldChar w:fldCharType="end"/>
            </w:r>
          </w:hyperlink>
        </w:p>
        <w:p w14:paraId="54A9EB9F" w14:textId="771668D9" w:rsidR="008D1FDC" w:rsidRDefault="001D7223">
          <w:pPr>
            <w:pStyle w:val="TOC2"/>
            <w:tabs>
              <w:tab w:val="right" w:leader="dot" w:pos="9854"/>
            </w:tabs>
            <w:rPr>
              <w:rFonts w:eastAsiaTheme="minorEastAsia"/>
              <w:noProof/>
              <w:color w:val="auto"/>
              <w:sz w:val="22"/>
              <w:szCs w:val="22"/>
              <w:lang w:val="en-US"/>
            </w:rPr>
          </w:pPr>
          <w:hyperlink w:anchor="_Toc52974844" w:history="1">
            <w:r w:rsidR="008D1FDC" w:rsidRPr="00767D0E">
              <w:rPr>
                <w:rStyle w:val="Hyperlink"/>
                <w:rFonts w:asciiTheme="majorHAnsi" w:eastAsiaTheme="majorEastAsia" w:hAnsiTheme="majorHAnsi" w:cstheme="majorBidi"/>
                <w:noProof/>
              </w:rPr>
              <w:t>2.1 Funding per award</w:t>
            </w:r>
            <w:r w:rsidR="008D1FDC">
              <w:rPr>
                <w:noProof/>
                <w:webHidden/>
              </w:rPr>
              <w:tab/>
            </w:r>
            <w:r w:rsidR="008D1FDC">
              <w:rPr>
                <w:noProof/>
                <w:webHidden/>
              </w:rPr>
              <w:fldChar w:fldCharType="begin"/>
            </w:r>
            <w:r w:rsidR="008D1FDC">
              <w:rPr>
                <w:noProof/>
                <w:webHidden/>
              </w:rPr>
              <w:instrText xml:space="preserve"> PAGEREF _Toc52974844 \h </w:instrText>
            </w:r>
            <w:r w:rsidR="008D1FDC">
              <w:rPr>
                <w:noProof/>
                <w:webHidden/>
              </w:rPr>
            </w:r>
            <w:r w:rsidR="008D1FDC">
              <w:rPr>
                <w:noProof/>
                <w:webHidden/>
              </w:rPr>
              <w:fldChar w:fldCharType="separate"/>
            </w:r>
            <w:r w:rsidR="006E1A1C">
              <w:rPr>
                <w:noProof/>
                <w:webHidden/>
              </w:rPr>
              <w:t>12</w:t>
            </w:r>
            <w:r w:rsidR="008D1FDC">
              <w:rPr>
                <w:noProof/>
                <w:webHidden/>
              </w:rPr>
              <w:fldChar w:fldCharType="end"/>
            </w:r>
          </w:hyperlink>
        </w:p>
        <w:p w14:paraId="15C12328" w14:textId="410E6F89" w:rsidR="008D1FDC" w:rsidRDefault="001D7223">
          <w:pPr>
            <w:pStyle w:val="TOC2"/>
            <w:tabs>
              <w:tab w:val="right" w:leader="dot" w:pos="9854"/>
            </w:tabs>
            <w:rPr>
              <w:rFonts w:eastAsiaTheme="minorEastAsia"/>
              <w:noProof/>
              <w:color w:val="auto"/>
              <w:sz w:val="22"/>
              <w:szCs w:val="22"/>
              <w:lang w:val="en-US"/>
            </w:rPr>
          </w:pPr>
          <w:hyperlink w:anchor="_Toc52974845" w:history="1">
            <w:r w:rsidR="008D1FDC" w:rsidRPr="00767D0E">
              <w:rPr>
                <w:rStyle w:val="Hyperlink"/>
                <w:rFonts w:asciiTheme="majorHAnsi" w:eastAsiaTheme="majorEastAsia" w:hAnsiTheme="majorHAnsi" w:cstheme="majorBidi"/>
                <w:noProof/>
              </w:rPr>
              <w:t>2.2 How to apply</w:t>
            </w:r>
            <w:r w:rsidR="008D1FDC">
              <w:rPr>
                <w:noProof/>
                <w:webHidden/>
              </w:rPr>
              <w:tab/>
            </w:r>
            <w:r w:rsidR="008D1FDC">
              <w:rPr>
                <w:noProof/>
                <w:webHidden/>
              </w:rPr>
              <w:fldChar w:fldCharType="begin"/>
            </w:r>
            <w:r w:rsidR="008D1FDC">
              <w:rPr>
                <w:noProof/>
                <w:webHidden/>
              </w:rPr>
              <w:instrText xml:space="preserve"> PAGEREF _Toc52974845 \h </w:instrText>
            </w:r>
            <w:r w:rsidR="008D1FDC">
              <w:rPr>
                <w:noProof/>
                <w:webHidden/>
              </w:rPr>
            </w:r>
            <w:r w:rsidR="008D1FDC">
              <w:rPr>
                <w:noProof/>
                <w:webHidden/>
              </w:rPr>
              <w:fldChar w:fldCharType="separate"/>
            </w:r>
            <w:r w:rsidR="006E1A1C">
              <w:rPr>
                <w:noProof/>
                <w:webHidden/>
              </w:rPr>
              <w:t>12</w:t>
            </w:r>
            <w:r w:rsidR="008D1FDC">
              <w:rPr>
                <w:noProof/>
                <w:webHidden/>
              </w:rPr>
              <w:fldChar w:fldCharType="end"/>
            </w:r>
          </w:hyperlink>
        </w:p>
        <w:p w14:paraId="2D6E7AB1" w14:textId="232E4AEA" w:rsidR="008D1FDC" w:rsidRDefault="001D7223">
          <w:pPr>
            <w:pStyle w:val="TOC3"/>
            <w:tabs>
              <w:tab w:val="right" w:leader="dot" w:pos="9854"/>
            </w:tabs>
            <w:rPr>
              <w:rFonts w:eastAsiaTheme="minorEastAsia"/>
              <w:noProof/>
              <w:color w:val="auto"/>
              <w:sz w:val="22"/>
              <w:szCs w:val="22"/>
              <w:lang w:val="en-US"/>
            </w:rPr>
          </w:pPr>
          <w:hyperlink w:anchor="_Toc52974846" w:history="1">
            <w:r w:rsidR="008D1FDC" w:rsidRPr="00767D0E">
              <w:rPr>
                <w:rStyle w:val="Hyperlink"/>
                <w:rFonts w:asciiTheme="majorHAnsi" w:eastAsiaTheme="majorEastAsia" w:hAnsiTheme="majorHAnsi" w:cstheme="majorBidi"/>
                <w:noProof/>
              </w:rPr>
              <w:t>2.2.1 Concept Application</w:t>
            </w:r>
            <w:r w:rsidR="008D1FDC">
              <w:rPr>
                <w:noProof/>
                <w:webHidden/>
              </w:rPr>
              <w:tab/>
            </w:r>
            <w:r w:rsidR="008D1FDC">
              <w:rPr>
                <w:noProof/>
                <w:webHidden/>
              </w:rPr>
              <w:fldChar w:fldCharType="begin"/>
            </w:r>
            <w:r w:rsidR="008D1FDC">
              <w:rPr>
                <w:noProof/>
                <w:webHidden/>
              </w:rPr>
              <w:instrText xml:space="preserve"> PAGEREF _Toc52974846 \h </w:instrText>
            </w:r>
            <w:r w:rsidR="008D1FDC">
              <w:rPr>
                <w:noProof/>
                <w:webHidden/>
              </w:rPr>
            </w:r>
            <w:r w:rsidR="008D1FDC">
              <w:rPr>
                <w:noProof/>
                <w:webHidden/>
              </w:rPr>
              <w:fldChar w:fldCharType="separate"/>
            </w:r>
            <w:r w:rsidR="006E1A1C">
              <w:rPr>
                <w:noProof/>
                <w:webHidden/>
              </w:rPr>
              <w:t>12</w:t>
            </w:r>
            <w:r w:rsidR="008D1FDC">
              <w:rPr>
                <w:noProof/>
                <w:webHidden/>
              </w:rPr>
              <w:fldChar w:fldCharType="end"/>
            </w:r>
          </w:hyperlink>
        </w:p>
        <w:p w14:paraId="0265A4E2" w14:textId="5C2F46E5" w:rsidR="008D1FDC" w:rsidRDefault="001D7223">
          <w:pPr>
            <w:pStyle w:val="TOC3"/>
            <w:tabs>
              <w:tab w:val="right" w:leader="dot" w:pos="9854"/>
            </w:tabs>
            <w:rPr>
              <w:rFonts w:eastAsiaTheme="minorEastAsia"/>
              <w:noProof/>
              <w:color w:val="auto"/>
              <w:sz w:val="22"/>
              <w:szCs w:val="22"/>
              <w:lang w:val="en-US"/>
            </w:rPr>
          </w:pPr>
          <w:hyperlink w:anchor="_Toc52974847" w:history="1">
            <w:r w:rsidR="008D1FDC" w:rsidRPr="00767D0E">
              <w:rPr>
                <w:rStyle w:val="Hyperlink"/>
                <w:rFonts w:asciiTheme="majorHAnsi" w:eastAsiaTheme="majorEastAsia" w:hAnsiTheme="majorHAnsi" w:cstheme="majorBidi"/>
                <w:noProof/>
              </w:rPr>
              <w:t>2.2.2 Detailed Application</w:t>
            </w:r>
            <w:r w:rsidR="008D1FDC">
              <w:rPr>
                <w:noProof/>
                <w:webHidden/>
              </w:rPr>
              <w:tab/>
            </w:r>
            <w:r w:rsidR="008D1FDC">
              <w:rPr>
                <w:noProof/>
                <w:webHidden/>
              </w:rPr>
              <w:fldChar w:fldCharType="begin"/>
            </w:r>
            <w:r w:rsidR="008D1FDC">
              <w:rPr>
                <w:noProof/>
                <w:webHidden/>
              </w:rPr>
              <w:instrText xml:space="preserve"> PAGEREF _Toc52974847 \h </w:instrText>
            </w:r>
            <w:r w:rsidR="008D1FDC">
              <w:rPr>
                <w:noProof/>
                <w:webHidden/>
              </w:rPr>
            </w:r>
            <w:r w:rsidR="008D1FDC">
              <w:rPr>
                <w:noProof/>
                <w:webHidden/>
              </w:rPr>
              <w:fldChar w:fldCharType="separate"/>
            </w:r>
            <w:r w:rsidR="006E1A1C">
              <w:rPr>
                <w:noProof/>
                <w:webHidden/>
              </w:rPr>
              <w:t>13</w:t>
            </w:r>
            <w:r w:rsidR="008D1FDC">
              <w:rPr>
                <w:noProof/>
                <w:webHidden/>
              </w:rPr>
              <w:fldChar w:fldCharType="end"/>
            </w:r>
          </w:hyperlink>
        </w:p>
        <w:p w14:paraId="107317A5" w14:textId="23890864" w:rsidR="008D1FDC" w:rsidRDefault="001D7223">
          <w:pPr>
            <w:pStyle w:val="TOC2"/>
            <w:tabs>
              <w:tab w:val="right" w:leader="dot" w:pos="9854"/>
            </w:tabs>
            <w:rPr>
              <w:rFonts w:eastAsiaTheme="minorEastAsia"/>
              <w:noProof/>
              <w:color w:val="auto"/>
              <w:sz w:val="22"/>
              <w:szCs w:val="22"/>
              <w:lang w:val="en-US"/>
            </w:rPr>
          </w:pPr>
          <w:hyperlink w:anchor="_Toc52974848" w:history="1">
            <w:r w:rsidR="008D1FDC" w:rsidRPr="00767D0E">
              <w:rPr>
                <w:rStyle w:val="Hyperlink"/>
                <w:rFonts w:asciiTheme="majorHAnsi" w:eastAsiaTheme="majorEastAsia" w:hAnsiTheme="majorHAnsi" w:cstheme="majorBidi"/>
                <w:noProof/>
              </w:rPr>
              <w:t>2.3 Fund timelines</w:t>
            </w:r>
            <w:r w:rsidR="008D1FDC">
              <w:rPr>
                <w:noProof/>
                <w:webHidden/>
              </w:rPr>
              <w:tab/>
            </w:r>
            <w:r w:rsidR="008D1FDC">
              <w:rPr>
                <w:noProof/>
                <w:webHidden/>
              </w:rPr>
              <w:fldChar w:fldCharType="begin"/>
            </w:r>
            <w:r w:rsidR="008D1FDC">
              <w:rPr>
                <w:noProof/>
                <w:webHidden/>
              </w:rPr>
              <w:instrText xml:space="preserve"> PAGEREF _Toc52974848 \h </w:instrText>
            </w:r>
            <w:r w:rsidR="008D1FDC">
              <w:rPr>
                <w:noProof/>
                <w:webHidden/>
              </w:rPr>
            </w:r>
            <w:r w:rsidR="008D1FDC">
              <w:rPr>
                <w:noProof/>
                <w:webHidden/>
              </w:rPr>
              <w:fldChar w:fldCharType="separate"/>
            </w:r>
            <w:r w:rsidR="006E1A1C">
              <w:rPr>
                <w:noProof/>
                <w:webHidden/>
              </w:rPr>
              <w:t>13</w:t>
            </w:r>
            <w:r w:rsidR="008D1FDC">
              <w:rPr>
                <w:noProof/>
                <w:webHidden/>
              </w:rPr>
              <w:fldChar w:fldCharType="end"/>
            </w:r>
          </w:hyperlink>
        </w:p>
        <w:p w14:paraId="2A5EC87F" w14:textId="1BC99BBF" w:rsidR="008D1FDC" w:rsidRDefault="001D7223">
          <w:pPr>
            <w:pStyle w:val="TOC2"/>
            <w:tabs>
              <w:tab w:val="right" w:leader="dot" w:pos="9854"/>
            </w:tabs>
            <w:rPr>
              <w:rFonts w:eastAsiaTheme="minorEastAsia"/>
              <w:noProof/>
              <w:color w:val="auto"/>
              <w:sz w:val="22"/>
              <w:szCs w:val="22"/>
              <w:lang w:val="en-US"/>
            </w:rPr>
          </w:pPr>
          <w:hyperlink w:anchor="_Toc52974849" w:history="1">
            <w:r w:rsidR="008D1FDC" w:rsidRPr="00767D0E">
              <w:rPr>
                <w:rStyle w:val="Hyperlink"/>
                <w:rFonts w:asciiTheme="majorHAnsi" w:eastAsiaTheme="majorEastAsia" w:hAnsiTheme="majorHAnsi" w:cstheme="majorBidi"/>
                <w:noProof/>
              </w:rPr>
              <w:t>2.4 Reporting Requirements</w:t>
            </w:r>
            <w:r w:rsidR="008D1FDC">
              <w:rPr>
                <w:noProof/>
                <w:webHidden/>
              </w:rPr>
              <w:tab/>
            </w:r>
            <w:r w:rsidR="008D1FDC">
              <w:rPr>
                <w:noProof/>
                <w:webHidden/>
              </w:rPr>
              <w:fldChar w:fldCharType="begin"/>
            </w:r>
            <w:r w:rsidR="008D1FDC">
              <w:rPr>
                <w:noProof/>
                <w:webHidden/>
              </w:rPr>
              <w:instrText xml:space="preserve"> PAGEREF _Toc52974849 \h </w:instrText>
            </w:r>
            <w:r w:rsidR="008D1FDC">
              <w:rPr>
                <w:noProof/>
                <w:webHidden/>
              </w:rPr>
            </w:r>
            <w:r w:rsidR="008D1FDC">
              <w:rPr>
                <w:noProof/>
                <w:webHidden/>
              </w:rPr>
              <w:fldChar w:fldCharType="separate"/>
            </w:r>
            <w:r w:rsidR="006E1A1C">
              <w:rPr>
                <w:noProof/>
                <w:webHidden/>
              </w:rPr>
              <w:t>14</w:t>
            </w:r>
            <w:r w:rsidR="008D1FDC">
              <w:rPr>
                <w:noProof/>
                <w:webHidden/>
              </w:rPr>
              <w:fldChar w:fldCharType="end"/>
            </w:r>
          </w:hyperlink>
        </w:p>
        <w:p w14:paraId="113E796B" w14:textId="6AC197FA" w:rsidR="008D1FDC" w:rsidRDefault="001D7223">
          <w:pPr>
            <w:pStyle w:val="TOC1"/>
            <w:tabs>
              <w:tab w:val="right" w:leader="dot" w:pos="9854"/>
            </w:tabs>
            <w:rPr>
              <w:rFonts w:eastAsiaTheme="minorEastAsia"/>
              <w:b w:val="0"/>
              <w:noProof/>
              <w:color w:val="auto"/>
              <w:sz w:val="22"/>
              <w:szCs w:val="22"/>
              <w:lang w:val="en-US"/>
            </w:rPr>
          </w:pPr>
          <w:hyperlink w:anchor="_Toc52974850" w:history="1">
            <w:r w:rsidR="008D1FDC" w:rsidRPr="00767D0E">
              <w:rPr>
                <w:rStyle w:val="Hyperlink"/>
                <w:rFonts w:asciiTheme="majorHAnsi" w:eastAsiaTheme="majorEastAsia" w:hAnsiTheme="majorHAnsi" w:cstheme="majorBidi"/>
                <w:b/>
                <w:noProof/>
              </w:rPr>
              <w:t>3. Selection</w:t>
            </w:r>
            <w:r w:rsidR="008D1FDC">
              <w:rPr>
                <w:noProof/>
                <w:webHidden/>
              </w:rPr>
              <w:tab/>
            </w:r>
            <w:r w:rsidR="008D1FDC">
              <w:rPr>
                <w:noProof/>
                <w:webHidden/>
              </w:rPr>
              <w:fldChar w:fldCharType="begin"/>
            </w:r>
            <w:r w:rsidR="008D1FDC">
              <w:rPr>
                <w:noProof/>
                <w:webHidden/>
              </w:rPr>
              <w:instrText xml:space="preserve"> PAGEREF _Toc52974850 \h </w:instrText>
            </w:r>
            <w:r w:rsidR="008D1FDC">
              <w:rPr>
                <w:noProof/>
                <w:webHidden/>
              </w:rPr>
            </w:r>
            <w:r w:rsidR="008D1FDC">
              <w:rPr>
                <w:noProof/>
                <w:webHidden/>
              </w:rPr>
              <w:fldChar w:fldCharType="separate"/>
            </w:r>
            <w:r w:rsidR="006E1A1C">
              <w:rPr>
                <w:noProof/>
                <w:webHidden/>
              </w:rPr>
              <w:t>14</w:t>
            </w:r>
            <w:r w:rsidR="008D1FDC">
              <w:rPr>
                <w:noProof/>
                <w:webHidden/>
              </w:rPr>
              <w:fldChar w:fldCharType="end"/>
            </w:r>
          </w:hyperlink>
        </w:p>
        <w:p w14:paraId="24C4CA13" w14:textId="2CBE8235" w:rsidR="008D1FDC" w:rsidRDefault="001D7223">
          <w:pPr>
            <w:pStyle w:val="TOC2"/>
            <w:tabs>
              <w:tab w:val="right" w:leader="dot" w:pos="9854"/>
            </w:tabs>
            <w:rPr>
              <w:rFonts w:eastAsiaTheme="minorEastAsia"/>
              <w:noProof/>
              <w:color w:val="auto"/>
              <w:sz w:val="22"/>
              <w:szCs w:val="22"/>
              <w:lang w:val="en-US"/>
            </w:rPr>
          </w:pPr>
          <w:hyperlink w:anchor="_Toc52974851" w:history="1">
            <w:r w:rsidR="008D1FDC" w:rsidRPr="00767D0E">
              <w:rPr>
                <w:rStyle w:val="Hyperlink"/>
                <w:rFonts w:asciiTheme="majorHAnsi" w:eastAsiaTheme="majorEastAsia" w:hAnsiTheme="majorHAnsi" w:cstheme="majorBidi"/>
                <w:noProof/>
              </w:rPr>
              <w:t>3.1 Selection process</w:t>
            </w:r>
            <w:r w:rsidR="008D1FDC">
              <w:rPr>
                <w:noProof/>
                <w:webHidden/>
              </w:rPr>
              <w:tab/>
            </w:r>
            <w:r w:rsidR="008D1FDC">
              <w:rPr>
                <w:noProof/>
                <w:webHidden/>
              </w:rPr>
              <w:fldChar w:fldCharType="begin"/>
            </w:r>
            <w:r w:rsidR="008D1FDC">
              <w:rPr>
                <w:noProof/>
                <w:webHidden/>
              </w:rPr>
              <w:instrText xml:space="preserve"> PAGEREF _Toc52974851 \h </w:instrText>
            </w:r>
            <w:r w:rsidR="008D1FDC">
              <w:rPr>
                <w:noProof/>
                <w:webHidden/>
              </w:rPr>
            </w:r>
            <w:r w:rsidR="008D1FDC">
              <w:rPr>
                <w:noProof/>
                <w:webHidden/>
              </w:rPr>
              <w:fldChar w:fldCharType="separate"/>
            </w:r>
            <w:r w:rsidR="006E1A1C">
              <w:rPr>
                <w:noProof/>
                <w:webHidden/>
              </w:rPr>
              <w:t>14</w:t>
            </w:r>
            <w:r w:rsidR="008D1FDC">
              <w:rPr>
                <w:noProof/>
                <w:webHidden/>
              </w:rPr>
              <w:fldChar w:fldCharType="end"/>
            </w:r>
          </w:hyperlink>
        </w:p>
        <w:p w14:paraId="2C890A54" w14:textId="347092C8" w:rsidR="008D1FDC" w:rsidRDefault="001D7223">
          <w:pPr>
            <w:pStyle w:val="TOC3"/>
            <w:tabs>
              <w:tab w:val="right" w:leader="dot" w:pos="9854"/>
            </w:tabs>
            <w:rPr>
              <w:rFonts w:eastAsiaTheme="minorEastAsia"/>
              <w:noProof/>
              <w:color w:val="auto"/>
              <w:sz w:val="22"/>
              <w:szCs w:val="22"/>
              <w:lang w:val="en-US"/>
            </w:rPr>
          </w:pPr>
          <w:hyperlink w:anchor="_Toc52974852" w:history="1">
            <w:r w:rsidR="008D1FDC" w:rsidRPr="00767D0E">
              <w:rPr>
                <w:rStyle w:val="Hyperlink"/>
                <w:rFonts w:asciiTheme="majorHAnsi" w:eastAsiaTheme="majorEastAsia" w:hAnsiTheme="majorHAnsi" w:cstheme="majorBidi"/>
                <w:noProof/>
              </w:rPr>
              <w:t>3.1.1 Concept Application</w:t>
            </w:r>
            <w:r w:rsidR="008D1FDC">
              <w:rPr>
                <w:noProof/>
                <w:webHidden/>
              </w:rPr>
              <w:tab/>
            </w:r>
            <w:r w:rsidR="008D1FDC">
              <w:rPr>
                <w:noProof/>
                <w:webHidden/>
              </w:rPr>
              <w:fldChar w:fldCharType="begin"/>
            </w:r>
            <w:r w:rsidR="008D1FDC">
              <w:rPr>
                <w:noProof/>
                <w:webHidden/>
              </w:rPr>
              <w:instrText xml:space="preserve"> PAGEREF _Toc52974852 \h </w:instrText>
            </w:r>
            <w:r w:rsidR="008D1FDC">
              <w:rPr>
                <w:noProof/>
                <w:webHidden/>
              </w:rPr>
            </w:r>
            <w:r w:rsidR="008D1FDC">
              <w:rPr>
                <w:noProof/>
                <w:webHidden/>
              </w:rPr>
              <w:fldChar w:fldCharType="separate"/>
            </w:r>
            <w:r w:rsidR="006E1A1C">
              <w:rPr>
                <w:noProof/>
                <w:webHidden/>
              </w:rPr>
              <w:t>14</w:t>
            </w:r>
            <w:r w:rsidR="008D1FDC">
              <w:rPr>
                <w:noProof/>
                <w:webHidden/>
              </w:rPr>
              <w:fldChar w:fldCharType="end"/>
            </w:r>
          </w:hyperlink>
        </w:p>
        <w:p w14:paraId="205E00AD" w14:textId="1050F8EE" w:rsidR="008D1FDC" w:rsidRDefault="001D7223">
          <w:pPr>
            <w:pStyle w:val="TOC3"/>
            <w:tabs>
              <w:tab w:val="right" w:leader="dot" w:pos="9854"/>
            </w:tabs>
            <w:rPr>
              <w:rFonts w:eastAsiaTheme="minorEastAsia"/>
              <w:noProof/>
              <w:color w:val="auto"/>
              <w:sz w:val="22"/>
              <w:szCs w:val="22"/>
              <w:lang w:val="en-US"/>
            </w:rPr>
          </w:pPr>
          <w:hyperlink w:anchor="_Toc52974853" w:history="1">
            <w:r w:rsidR="008D1FDC" w:rsidRPr="00767D0E">
              <w:rPr>
                <w:rStyle w:val="Hyperlink"/>
                <w:rFonts w:asciiTheme="majorHAnsi" w:eastAsiaTheme="majorEastAsia" w:hAnsiTheme="majorHAnsi" w:cstheme="majorBidi"/>
                <w:noProof/>
              </w:rPr>
              <w:t>3.1.2 Detailed Application</w:t>
            </w:r>
            <w:r w:rsidR="008D1FDC">
              <w:rPr>
                <w:noProof/>
                <w:webHidden/>
              </w:rPr>
              <w:tab/>
            </w:r>
            <w:r w:rsidR="008D1FDC">
              <w:rPr>
                <w:noProof/>
                <w:webHidden/>
              </w:rPr>
              <w:fldChar w:fldCharType="begin"/>
            </w:r>
            <w:r w:rsidR="008D1FDC">
              <w:rPr>
                <w:noProof/>
                <w:webHidden/>
              </w:rPr>
              <w:instrText xml:space="preserve"> PAGEREF _Toc52974853 \h </w:instrText>
            </w:r>
            <w:r w:rsidR="008D1FDC">
              <w:rPr>
                <w:noProof/>
                <w:webHidden/>
              </w:rPr>
            </w:r>
            <w:r w:rsidR="008D1FDC">
              <w:rPr>
                <w:noProof/>
                <w:webHidden/>
              </w:rPr>
              <w:fldChar w:fldCharType="separate"/>
            </w:r>
            <w:r w:rsidR="006E1A1C">
              <w:rPr>
                <w:noProof/>
                <w:webHidden/>
              </w:rPr>
              <w:t>14</w:t>
            </w:r>
            <w:r w:rsidR="008D1FDC">
              <w:rPr>
                <w:noProof/>
                <w:webHidden/>
              </w:rPr>
              <w:fldChar w:fldCharType="end"/>
            </w:r>
          </w:hyperlink>
        </w:p>
        <w:p w14:paraId="514C9D40" w14:textId="36CA77FE" w:rsidR="008D1FDC" w:rsidRDefault="001D7223">
          <w:pPr>
            <w:pStyle w:val="TOC2"/>
            <w:tabs>
              <w:tab w:val="right" w:leader="dot" w:pos="9854"/>
            </w:tabs>
            <w:rPr>
              <w:rFonts w:eastAsiaTheme="minorEastAsia"/>
              <w:noProof/>
              <w:color w:val="auto"/>
              <w:sz w:val="22"/>
              <w:szCs w:val="22"/>
              <w:lang w:val="en-US"/>
            </w:rPr>
          </w:pPr>
          <w:hyperlink w:anchor="_Toc52974854" w:history="1">
            <w:r w:rsidR="008D1FDC" w:rsidRPr="00767D0E">
              <w:rPr>
                <w:rStyle w:val="Hyperlink"/>
                <w:rFonts w:asciiTheme="majorHAnsi" w:eastAsiaTheme="majorEastAsia" w:hAnsiTheme="majorHAnsi" w:cstheme="majorBidi"/>
                <w:noProof/>
              </w:rPr>
              <w:t>3.2 Sequential funding for successful projects</w:t>
            </w:r>
            <w:r w:rsidR="008D1FDC">
              <w:rPr>
                <w:noProof/>
                <w:webHidden/>
              </w:rPr>
              <w:tab/>
            </w:r>
            <w:r w:rsidR="008D1FDC">
              <w:rPr>
                <w:noProof/>
                <w:webHidden/>
              </w:rPr>
              <w:fldChar w:fldCharType="begin"/>
            </w:r>
            <w:r w:rsidR="008D1FDC">
              <w:rPr>
                <w:noProof/>
                <w:webHidden/>
              </w:rPr>
              <w:instrText xml:space="preserve"> PAGEREF _Toc52974854 \h </w:instrText>
            </w:r>
            <w:r w:rsidR="008D1FDC">
              <w:rPr>
                <w:noProof/>
                <w:webHidden/>
              </w:rPr>
            </w:r>
            <w:r w:rsidR="008D1FDC">
              <w:rPr>
                <w:noProof/>
                <w:webHidden/>
              </w:rPr>
              <w:fldChar w:fldCharType="separate"/>
            </w:r>
            <w:r w:rsidR="006E1A1C">
              <w:rPr>
                <w:noProof/>
                <w:webHidden/>
              </w:rPr>
              <w:t>15</w:t>
            </w:r>
            <w:r w:rsidR="008D1FDC">
              <w:rPr>
                <w:noProof/>
                <w:webHidden/>
              </w:rPr>
              <w:fldChar w:fldCharType="end"/>
            </w:r>
          </w:hyperlink>
        </w:p>
        <w:p w14:paraId="03398721" w14:textId="501D14F6" w:rsidR="008D1FDC" w:rsidRDefault="001D7223">
          <w:pPr>
            <w:pStyle w:val="TOC2"/>
            <w:tabs>
              <w:tab w:val="right" w:leader="dot" w:pos="9854"/>
            </w:tabs>
            <w:rPr>
              <w:rFonts w:eastAsiaTheme="minorEastAsia"/>
              <w:noProof/>
              <w:color w:val="auto"/>
              <w:sz w:val="22"/>
              <w:szCs w:val="22"/>
              <w:lang w:val="en-US"/>
            </w:rPr>
          </w:pPr>
          <w:hyperlink w:anchor="_Toc52974855" w:history="1">
            <w:r w:rsidR="008D1FDC" w:rsidRPr="00767D0E">
              <w:rPr>
                <w:rStyle w:val="Hyperlink"/>
                <w:rFonts w:asciiTheme="majorHAnsi" w:eastAsiaTheme="majorEastAsia" w:hAnsiTheme="majorHAnsi" w:cstheme="majorBidi"/>
                <w:noProof/>
              </w:rPr>
              <w:t>3.3 Selection criteria</w:t>
            </w:r>
            <w:r w:rsidR="008D1FDC">
              <w:rPr>
                <w:noProof/>
                <w:webHidden/>
              </w:rPr>
              <w:tab/>
            </w:r>
            <w:r w:rsidR="008D1FDC">
              <w:rPr>
                <w:noProof/>
                <w:webHidden/>
              </w:rPr>
              <w:fldChar w:fldCharType="begin"/>
            </w:r>
            <w:r w:rsidR="008D1FDC">
              <w:rPr>
                <w:noProof/>
                <w:webHidden/>
              </w:rPr>
              <w:instrText xml:space="preserve"> PAGEREF _Toc52974855 \h </w:instrText>
            </w:r>
            <w:r w:rsidR="008D1FDC">
              <w:rPr>
                <w:noProof/>
                <w:webHidden/>
              </w:rPr>
            </w:r>
            <w:r w:rsidR="008D1FDC">
              <w:rPr>
                <w:noProof/>
                <w:webHidden/>
              </w:rPr>
              <w:fldChar w:fldCharType="separate"/>
            </w:r>
            <w:r w:rsidR="006E1A1C">
              <w:rPr>
                <w:noProof/>
                <w:webHidden/>
              </w:rPr>
              <w:t>15</w:t>
            </w:r>
            <w:r w:rsidR="008D1FDC">
              <w:rPr>
                <w:noProof/>
                <w:webHidden/>
              </w:rPr>
              <w:fldChar w:fldCharType="end"/>
            </w:r>
          </w:hyperlink>
        </w:p>
        <w:p w14:paraId="5101BF86" w14:textId="67EDEDFF" w:rsidR="008D1FDC" w:rsidRDefault="001D7223">
          <w:pPr>
            <w:pStyle w:val="TOC1"/>
            <w:tabs>
              <w:tab w:val="right" w:leader="dot" w:pos="9854"/>
            </w:tabs>
            <w:rPr>
              <w:rFonts w:eastAsiaTheme="minorEastAsia"/>
              <w:b w:val="0"/>
              <w:noProof/>
              <w:color w:val="auto"/>
              <w:sz w:val="22"/>
              <w:szCs w:val="22"/>
              <w:lang w:val="en-US"/>
            </w:rPr>
          </w:pPr>
          <w:hyperlink w:anchor="_Toc52974856" w:history="1">
            <w:r w:rsidR="008D1FDC" w:rsidRPr="00767D0E">
              <w:rPr>
                <w:rStyle w:val="Hyperlink"/>
                <w:rFonts w:asciiTheme="majorHAnsi" w:eastAsiaTheme="majorEastAsia" w:hAnsiTheme="majorHAnsi" w:cstheme="majorBidi"/>
                <w:b/>
                <w:noProof/>
              </w:rPr>
              <w:t>4. Eligibility</w:t>
            </w:r>
            <w:r w:rsidR="008D1FDC">
              <w:rPr>
                <w:noProof/>
                <w:webHidden/>
              </w:rPr>
              <w:tab/>
            </w:r>
            <w:r w:rsidR="008D1FDC">
              <w:rPr>
                <w:noProof/>
                <w:webHidden/>
              </w:rPr>
              <w:fldChar w:fldCharType="begin"/>
            </w:r>
            <w:r w:rsidR="008D1FDC">
              <w:rPr>
                <w:noProof/>
                <w:webHidden/>
              </w:rPr>
              <w:instrText xml:space="preserve"> PAGEREF _Toc52974856 \h </w:instrText>
            </w:r>
            <w:r w:rsidR="008D1FDC">
              <w:rPr>
                <w:noProof/>
                <w:webHidden/>
              </w:rPr>
            </w:r>
            <w:r w:rsidR="008D1FDC">
              <w:rPr>
                <w:noProof/>
                <w:webHidden/>
              </w:rPr>
              <w:fldChar w:fldCharType="separate"/>
            </w:r>
            <w:r w:rsidR="006E1A1C">
              <w:rPr>
                <w:noProof/>
                <w:webHidden/>
              </w:rPr>
              <w:t>15</w:t>
            </w:r>
            <w:r w:rsidR="008D1FDC">
              <w:rPr>
                <w:noProof/>
                <w:webHidden/>
              </w:rPr>
              <w:fldChar w:fldCharType="end"/>
            </w:r>
          </w:hyperlink>
        </w:p>
        <w:p w14:paraId="4B1D5CE9" w14:textId="4449B436" w:rsidR="008D1FDC" w:rsidRDefault="001D7223">
          <w:pPr>
            <w:pStyle w:val="TOC2"/>
            <w:tabs>
              <w:tab w:val="right" w:leader="dot" w:pos="9854"/>
            </w:tabs>
            <w:rPr>
              <w:rFonts w:eastAsiaTheme="minorEastAsia"/>
              <w:noProof/>
              <w:color w:val="auto"/>
              <w:sz w:val="22"/>
              <w:szCs w:val="22"/>
              <w:lang w:val="en-US"/>
            </w:rPr>
          </w:pPr>
          <w:hyperlink w:anchor="_Toc52974857" w:history="1">
            <w:r w:rsidR="008D1FDC" w:rsidRPr="00767D0E">
              <w:rPr>
                <w:rStyle w:val="Hyperlink"/>
                <w:rFonts w:asciiTheme="majorHAnsi" w:eastAsiaTheme="majorEastAsia" w:hAnsiTheme="majorHAnsi" w:cstheme="majorBidi"/>
                <w:noProof/>
              </w:rPr>
              <w:t>4.1 Applicant eligibility</w:t>
            </w:r>
            <w:r w:rsidR="008D1FDC">
              <w:rPr>
                <w:noProof/>
                <w:webHidden/>
              </w:rPr>
              <w:tab/>
            </w:r>
            <w:r w:rsidR="008D1FDC">
              <w:rPr>
                <w:noProof/>
                <w:webHidden/>
              </w:rPr>
              <w:fldChar w:fldCharType="begin"/>
            </w:r>
            <w:r w:rsidR="008D1FDC">
              <w:rPr>
                <w:noProof/>
                <w:webHidden/>
              </w:rPr>
              <w:instrText xml:space="preserve"> PAGEREF _Toc52974857 \h </w:instrText>
            </w:r>
            <w:r w:rsidR="008D1FDC">
              <w:rPr>
                <w:noProof/>
                <w:webHidden/>
              </w:rPr>
            </w:r>
            <w:r w:rsidR="008D1FDC">
              <w:rPr>
                <w:noProof/>
                <w:webHidden/>
              </w:rPr>
              <w:fldChar w:fldCharType="separate"/>
            </w:r>
            <w:r w:rsidR="006E1A1C">
              <w:rPr>
                <w:noProof/>
                <w:webHidden/>
              </w:rPr>
              <w:t>15</w:t>
            </w:r>
            <w:r w:rsidR="008D1FDC">
              <w:rPr>
                <w:noProof/>
                <w:webHidden/>
              </w:rPr>
              <w:fldChar w:fldCharType="end"/>
            </w:r>
          </w:hyperlink>
        </w:p>
        <w:p w14:paraId="40823056" w14:textId="0DD16059" w:rsidR="008D1FDC" w:rsidRDefault="001D7223">
          <w:pPr>
            <w:pStyle w:val="TOC2"/>
            <w:tabs>
              <w:tab w:val="right" w:leader="dot" w:pos="9854"/>
            </w:tabs>
            <w:rPr>
              <w:rFonts w:eastAsiaTheme="minorEastAsia"/>
              <w:noProof/>
              <w:color w:val="auto"/>
              <w:sz w:val="22"/>
              <w:szCs w:val="22"/>
              <w:lang w:val="en-US"/>
            </w:rPr>
          </w:pPr>
          <w:hyperlink w:anchor="_Toc52974858" w:history="1">
            <w:r w:rsidR="008D1FDC" w:rsidRPr="00767D0E">
              <w:rPr>
                <w:rStyle w:val="Hyperlink"/>
                <w:rFonts w:asciiTheme="majorHAnsi" w:eastAsiaTheme="majorEastAsia" w:hAnsiTheme="majorHAnsi" w:cstheme="majorBidi"/>
                <w:noProof/>
              </w:rPr>
              <w:t>4.2 Project scope</w:t>
            </w:r>
            <w:r w:rsidR="008D1FDC">
              <w:rPr>
                <w:noProof/>
                <w:webHidden/>
              </w:rPr>
              <w:tab/>
            </w:r>
            <w:r w:rsidR="008D1FDC">
              <w:rPr>
                <w:noProof/>
                <w:webHidden/>
              </w:rPr>
              <w:fldChar w:fldCharType="begin"/>
            </w:r>
            <w:r w:rsidR="008D1FDC">
              <w:rPr>
                <w:noProof/>
                <w:webHidden/>
              </w:rPr>
              <w:instrText xml:space="preserve"> PAGEREF _Toc52974858 \h </w:instrText>
            </w:r>
            <w:r w:rsidR="008D1FDC">
              <w:rPr>
                <w:noProof/>
                <w:webHidden/>
              </w:rPr>
            </w:r>
            <w:r w:rsidR="008D1FDC">
              <w:rPr>
                <w:noProof/>
                <w:webHidden/>
              </w:rPr>
              <w:fldChar w:fldCharType="separate"/>
            </w:r>
            <w:r w:rsidR="006E1A1C">
              <w:rPr>
                <w:noProof/>
                <w:webHidden/>
              </w:rPr>
              <w:t>16</w:t>
            </w:r>
            <w:r w:rsidR="008D1FDC">
              <w:rPr>
                <w:noProof/>
                <w:webHidden/>
              </w:rPr>
              <w:fldChar w:fldCharType="end"/>
            </w:r>
          </w:hyperlink>
        </w:p>
        <w:p w14:paraId="5D8516FA" w14:textId="5FDB5E68" w:rsidR="008D1FDC" w:rsidRDefault="001D7223">
          <w:pPr>
            <w:pStyle w:val="TOC3"/>
            <w:tabs>
              <w:tab w:val="right" w:leader="dot" w:pos="9854"/>
            </w:tabs>
            <w:rPr>
              <w:rFonts w:eastAsiaTheme="minorEastAsia"/>
              <w:noProof/>
              <w:color w:val="auto"/>
              <w:sz w:val="22"/>
              <w:szCs w:val="22"/>
              <w:lang w:val="en-US"/>
            </w:rPr>
          </w:pPr>
          <w:hyperlink w:anchor="_Toc52974859" w:history="1">
            <w:r w:rsidR="008D1FDC" w:rsidRPr="00767D0E">
              <w:rPr>
                <w:rStyle w:val="Hyperlink"/>
                <w:rFonts w:asciiTheme="majorHAnsi" w:eastAsiaTheme="majorEastAsia" w:hAnsiTheme="majorHAnsi" w:cstheme="majorBidi"/>
                <w:noProof/>
              </w:rPr>
              <w:t>4.2.1 Project Eligibility</w:t>
            </w:r>
            <w:r w:rsidR="008D1FDC">
              <w:rPr>
                <w:noProof/>
                <w:webHidden/>
              </w:rPr>
              <w:tab/>
            </w:r>
            <w:r w:rsidR="008D1FDC">
              <w:rPr>
                <w:noProof/>
                <w:webHidden/>
              </w:rPr>
              <w:fldChar w:fldCharType="begin"/>
            </w:r>
            <w:r w:rsidR="008D1FDC">
              <w:rPr>
                <w:noProof/>
                <w:webHidden/>
              </w:rPr>
              <w:instrText xml:space="preserve"> PAGEREF _Toc52974859 \h </w:instrText>
            </w:r>
            <w:r w:rsidR="008D1FDC">
              <w:rPr>
                <w:noProof/>
                <w:webHidden/>
              </w:rPr>
            </w:r>
            <w:r w:rsidR="008D1FDC">
              <w:rPr>
                <w:noProof/>
                <w:webHidden/>
              </w:rPr>
              <w:fldChar w:fldCharType="separate"/>
            </w:r>
            <w:r w:rsidR="006E1A1C">
              <w:rPr>
                <w:noProof/>
                <w:webHidden/>
              </w:rPr>
              <w:t>16</w:t>
            </w:r>
            <w:r w:rsidR="008D1FDC">
              <w:rPr>
                <w:noProof/>
                <w:webHidden/>
              </w:rPr>
              <w:fldChar w:fldCharType="end"/>
            </w:r>
          </w:hyperlink>
        </w:p>
        <w:p w14:paraId="55CF5673" w14:textId="71819BC0" w:rsidR="008D1FDC" w:rsidRDefault="001D7223">
          <w:pPr>
            <w:pStyle w:val="TOC3"/>
            <w:tabs>
              <w:tab w:val="right" w:leader="dot" w:pos="9854"/>
            </w:tabs>
            <w:rPr>
              <w:rFonts w:eastAsiaTheme="minorEastAsia"/>
              <w:noProof/>
              <w:color w:val="auto"/>
              <w:sz w:val="22"/>
              <w:szCs w:val="22"/>
              <w:lang w:val="en-US"/>
            </w:rPr>
          </w:pPr>
          <w:hyperlink w:anchor="_Toc52974860" w:history="1">
            <w:r w:rsidR="008D1FDC" w:rsidRPr="00767D0E">
              <w:rPr>
                <w:rStyle w:val="Hyperlink"/>
                <w:rFonts w:asciiTheme="majorHAnsi" w:eastAsiaTheme="majorEastAsia" w:hAnsiTheme="majorHAnsi" w:cstheme="majorBidi"/>
                <w:noProof/>
              </w:rPr>
              <w:t>4.2.2 Additional budget guidelines</w:t>
            </w:r>
            <w:r w:rsidR="008D1FDC">
              <w:rPr>
                <w:noProof/>
                <w:webHidden/>
              </w:rPr>
              <w:tab/>
            </w:r>
            <w:r w:rsidR="008D1FDC">
              <w:rPr>
                <w:noProof/>
                <w:webHidden/>
              </w:rPr>
              <w:fldChar w:fldCharType="begin"/>
            </w:r>
            <w:r w:rsidR="008D1FDC">
              <w:rPr>
                <w:noProof/>
                <w:webHidden/>
              </w:rPr>
              <w:instrText xml:space="preserve"> PAGEREF _Toc52974860 \h </w:instrText>
            </w:r>
            <w:r w:rsidR="008D1FDC">
              <w:rPr>
                <w:noProof/>
                <w:webHidden/>
              </w:rPr>
            </w:r>
            <w:r w:rsidR="008D1FDC">
              <w:rPr>
                <w:noProof/>
                <w:webHidden/>
              </w:rPr>
              <w:fldChar w:fldCharType="separate"/>
            </w:r>
            <w:r w:rsidR="006E1A1C">
              <w:rPr>
                <w:noProof/>
                <w:webHidden/>
              </w:rPr>
              <w:t>17</w:t>
            </w:r>
            <w:r w:rsidR="008D1FDC">
              <w:rPr>
                <w:noProof/>
                <w:webHidden/>
              </w:rPr>
              <w:fldChar w:fldCharType="end"/>
            </w:r>
          </w:hyperlink>
        </w:p>
        <w:p w14:paraId="0E346D9F" w14:textId="64E2E0BC" w:rsidR="008D1FDC" w:rsidRDefault="001D7223">
          <w:pPr>
            <w:pStyle w:val="TOC3"/>
            <w:tabs>
              <w:tab w:val="right" w:leader="dot" w:pos="9854"/>
            </w:tabs>
            <w:rPr>
              <w:rFonts w:eastAsiaTheme="minorEastAsia"/>
              <w:noProof/>
              <w:color w:val="auto"/>
              <w:sz w:val="22"/>
              <w:szCs w:val="22"/>
              <w:lang w:val="en-US"/>
            </w:rPr>
          </w:pPr>
          <w:hyperlink w:anchor="_Toc52974861" w:history="1">
            <w:r w:rsidR="008D1FDC" w:rsidRPr="00767D0E">
              <w:rPr>
                <w:rStyle w:val="Hyperlink"/>
                <w:rFonts w:asciiTheme="majorHAnsi" w:eastAsiaTheme="majorEastAsia" w:hAnsiTheme="majorHAnsi" w:cstheme="majorBidi"/>
                <w:noProof/>
              </w:rPr>
              <w:t>4.2.3 Working in more than one country</w:t>
            </w:r>
            <w:r w:rsidR="008D1FDC">
              <w:rPr>
                <w:noProof/>
                <w:webHidden/>
              </w:rPr>
              <w:tab/>
            </w:r>
            <w:r w:rsidR="008D1FDC">
              <w:rPr>
                <w:noProof/>
                <w:webHidden/>
              </w:rPr>
              <w:fldChar w:fldCharType="begin"/>
            </w:r>
            <w:r w:rsidR="008D1FDC">
              <w:rPr>
                <w:noProof/>
                <w:webHidden/>
              </w:rPr>
              <w:instrText xml:space="preserve"> PAGEREF _Toc52974861 \h </w:instrText>
            </w:r>
            <w:r w:rsidR="008D1FDC">
              <w:rPr>
                <w:noProof/>
                <w:webHidden/>
              </w:rPr>
            </w:r>
            <w:r w:rsidR="008D1FDC">
              <w:rPr>
                <w:noProof/>
                <w:webHidden/>
              </w:rPr>
              <w:fldChar w:fldCharType="separate"/>
            </w:r>
            <w:r w:rsidR="006E1A1C">
              <w:rPr>
                <w:noProof/>
                <w:webHidden/>
              </w:rPr>
              <w:t>17</w:t>
            </w:r>
            <w:r w:rsidR="008D1FDC">
              <w:rPr>
                <w:noProof/>
                <w:webHidden/>
              </w:rPr>
              <w:fldChar w:fldCharType="end"/>
            </w:r>
          </w:hyperlink>
        </w:p>
        <w:p w14:paraId="0C5E1933" w14:textId="0AF87715" w:rsidR="008D1FDC" w:rsidRDefault="001D7223">
          <w:pPr>
            <w:pStyle w:val="TOC2"/>
            <w:tabs>
              <w:tab w:val="right" w:leader="dot" w:pos="9854"/>
            </w:tabs>
            <w:rPr>
              <w:rFonts w:eastAsiaTheme="minorEastAsia"/>
              <w:noProof/>
              <w:color w:val="auto"/>
              <w:sz w:val="22"/>
              <w:szCs w:val="22"/>
              <w:lang w:val="en-US"/>
            </w:rPr>
          </w:pPr>
          <w:hyperlink w:anchor="_Toc52974862" w:history="1">
            <w:r w:rsidR="008D1FDC" w:rsidRPr="00767D0E">
              <w:rPr>
                <w:rStyle w:val="Hyperlink"/>
                <w:rFonts w:asciiTheme="majorHAnsi" w:eastAsiaTheme="majorEastAsia" w:hAnsiTheme="majorHAnsi" w:cstheme="majorBidi"/>
                <w:noProof/>
              </w:rPr>
              <w:t>4.3 Compliance and due diligence</w:t>
            </w:r>
            <w:r w:rsidR="008D1FDC">
              <w:rPr>
                <w:noProof/>
                <w:webHidden/>
              </w:rPr>
              <w:tab/>
            </w:r>
            <w:r w:rsidR="008D1FDC">
              <w:rPr>
                <w:noProof/>
                <w:webHidden/>
              </w:rPr>
              <w:fldChar w:fldCharType="begin"/>
            </w:r>
            <w:r w:rsidR="008D1FDC">
              <w:rPr>
                <w:noProof/>
                <w:webHidden/>
              </w:rPr>
              <w:instrText xml:space="preserve"> PAGEREF _Toc52974862 \h </w:instrText>
            </w:r>
            <w:r w:rsidR="008D1FDC">
              <w:rPr>
                <w:noProof/>
                <w:webHidden/>
              </w:rPr>
            </w:r>
            <w:r w:rsidR="008D1FDC">
              <w:rPr>
                <w:noProof/>
                <w:webHidden/>
              </w:rPr>
              <w:fldChar w:fldCharType="separate"/>
            </w:r>
            <w:r w:rsidR="006E1A1C">
              <w:rPr>
                <w:noProof/>
                <w:webHidden/>
              </w:rPr>
              <w:t>17</w:t>
            </w:r>
            <w:r w:rsidR="008D1FDC">
              <w:rPr>
                <w:noProof/>
                <w:webHidden/>
              </w:rPr>
              <w:fldChar w:fldCharType="end"/>
            </w:r>
          </w:hyperlink>
        </w:p>
        <w:p w14:paraId="10F961FE" w14:textId="5756C8B0" w:rsidR="008D1FDC" w:rsidRDefault="001D7223">
          <w:pPr>
            <w:pStyle w:val="TOC3"/>
            <w:tabs>
              <w:tab w:val="right" w:leader="dot" w:pos="9854"/>
            </w:tabs>
            <w:rPr>
              <w:rFonts w:eastAsiaTheme="minorEastAsia"/>
              <w:noProof/>
              <w:color w:val="auto"/>
              <w:sz w:val="22"/>
              <w:szCs w:val="22"/>
              <w:lang w:val="en-US"/>
            </w:rPr>
          </w:pPr>
          <w:hyperlink w:anchor="_Toc52974863" w:history="1">
            <w:r w:rsidR="008D1FDC" w:rsidRPr="00767D0E">
              <w:rPr>
                <w:rStyle w:val="Hyperlink"/>
                <w:rFonts w:asciiTheme="majorHAnsi" w:eastAsiaTheme="majorEastAsia" w:hAnsiTheme="majorHAnsi" w:cstheme="majorBidi"/>
                <w:noProof/>
              </w:rPr>
              <w:t>4.3.1 Compliance at the Concept Application Stage</w:t>
            </w:r>
            <w:r w:rsidR="008D1FDC">
              <w:rPr>
                <w:noProof/>
                <w:webHidden/>
              </w:rPr>
              <w:tab/>
            </w:r>
            <w:r w:rsidR="008D1FDC">
              <w:rPr>
                <w:noProof/>
                <w:webHidden/>
              </w:rPr>
              <w:fldChar w:fldCharType="begin"/>
            </w:r>
            <w:r w:rsidR="008D1FDC">
              <w:rPr>
                <w:noProof/>
                <w:webHidden/>
              </w:rPr>
              <w:instrText xml:space="preserve"> PAGEREF _Toc52974863 \h </w:instrText>
            </w:r>
            <w:r w:rsidR="008D1FDC">
              <w:rPr>
                <w:noProof/>
                <w:webHidden/>
              </w:rPr>
            </w:r>
            <w:r w:rsidR="008D1FDC">
              <w:rPr>
                <w:noProof/>
                <w:webHidden/>
              </w:rPr>
              <w:fldChar w:fldCharType="separate"/>
            </w:r>
            <w:r w:rsidR="006E1A1C">
              <w:rPr>
                <w:noProof/>
                <w:webHidden/>
              </w:rPr>
              <w:t>17</w:t>
            </w:r>
            <w:r w:rsidR="008D1FDC">
              <w:rPr>
                <w:noProof/>
                <w:webHidden/>
              </w:rPr>
              <w:fldChar w:fldCharType="end"/>
            </w:r>
          </w:hyperlink>
        </w:p>
        <w:p w14:paraId="4A31040C" w14:textId="0C6039A3" w:rsidR="008D1FDC" w:rsidRDefault="001D7223">
          <w:pPr>
            <w:pStyle w:val="TOC3"/>
            <w:tabs>
              <w:tab w:val="right" w:leader="dot" w:pos="9854"/>
            </w:tabs>
            <w:rPr>
              <w:rFonts w:eastAsiaTheme="minorEastAsia"/>
              <w:noProof/>
              <w:color w:val="auto"/>
              <w:sz w:val="22"/>
              <w:szCs w:val="22"/>
              <w:lang w:val="en-US"/>
            </w:rPr>
          </w:pPr>
          <w:hyperlink w:anchor="_Toc52974864" w:history="1">
            <w:r w:rsidR="008D1FDC" w:rsidRPr="00767D0E">
              <w:rPr>
                <w:rStyle w:val="Hyperlink"/>
                <w:rFonts w:asciiTheme="majorHAnsi" w:eastAsiaTheme="majorEastAsia" w:hAnsiTheme="majorHAnsi" w:cstheme="majorBidi"/>
                <w:noProof/>
              </w:rPr>
              <w:t>4.3.2 Compliance at the Detailed Application Stage</w:t>
            </w:r>
            <w:r w:rsidR="008D1FDC">
              <w:rPr>
                <w:noProof/>
                <w:webHidden/>
              </w:rPr>
              <w:tab/>
            </w:r>
            <w:r w:rsidR="008D1FDC">
              <w:rPr>
                <w:noProof/>
                <w:webHidden/>
              </w:rPr>
              <w:fldChar w:fldCharType="begin"/>
            </w:r>
            <w:r w:rsidR="008D1FDC">
              <w:rPr>
                <w:noProof/>
                <w:webHidden/>
              </w:rPr>
              <w:instrText xml:space="preserve"> PAGEREF _Toc52974864 \h </w:instrText>
            </w:r>
            <w:r w:rsidR="008D1FDC">
              <w:rPr>
                <w:noProof/>
                <w:webHidden/>
              </w:rPr>
            </w:r>
            <w:r w:rsidR="008D1FDC">
              <w:rPr>
                <w:noProof/>
                <w:webHidden/>
              </w:rPr>
              <w:fldChar w:fldCharType="separate"/>
            </w:r>
            <w:r w:rsidR="006E1A1C">
              <w:rPr>
                <w:noProof/>
                <w:webHidden/>
              </w:rPr>
              <w:t>18</w:t>
            </w:r>
            <w:r w:rsidR="008D1FDC">
              <w:rPr>
                <w:noProof/>
                <w:webHidden/>
              </w:rPr>
              <w:fldChar w:fldCharType="end"/>
            </w:r>
          </w:hyperlink>
        </w:p>
        <w:p w14:paraId="557511BB" w14:textId="0C261B64" w:rsidR="008D1FDC" w:rsidRDefault="001D7223">
          <w:pPr>
            <w:pStyle w:val="TOC1"/>
            <w:tabs>
              <w:tab w:val="right" w:leader="dot" w:pos="9854"/>
            </w:tabs>
            <w:rPr>
              <w:rFonts w:eastAsiaTheme="minorEastAsia"/>
              <w:b w:val="0"/>
              <w:noProof/>
              <w:color w:val="auto"/>
              <w:sz w:val="22"/>
              <w:szCs w:val="22"/>
              <w:lang w:val="en-US"/>
            </w:rPr>
          </w:pPr>
          <w:hyperlink w:anchor="_Toc52974865" w:history="1">
            <w:r w:rsidR="008D1FDC" w:rsidRPr="00767D0E">
              <w:rPr>
                <w:rStyle w:val="Hyperlink"/>
                <w:rFonts w:asciiTheme="majorHAnsi" w:eastAsiaTheme="majorEastAsia" w:hAnsiTheme="majorHAnsi" w:cstheme="majorBidi"/>
                <w:b/>
                <w:noProof/>
              </w:rPr>
              <w:t>5. Support</w:t>
            </w:r>
            <w:r w:rsidR="008D1FDC">
              <w:rPr>
                <w:noProof/>
                <w:webHidden/>
              </w:rPr>
              <w:tab/>
            </w:r>
            <w:r w:rsidR="008D1FDC">
              <w:rPr>
                <w:noProof/>
                <w:webHidden/>
              </w:rPr>
              <w:fldChar w:fldCharType="begin"/>
            </w:r>
            <w:r w:rsidR="008D1FDC">
              <w:rPr>
                <w:noProof/>
                <w:webHidden/>
              </w:rPr>
              <w:instrText xml:space="preserve"> PAGEREF _Toc52974865 \h </w:instrText>
            </w:r>
            <w:r w:rsidR="008D1FDC">
              <w:rPr>
                <w:noProof/>
                <w:webHidden/>
              </w:rPr>
            </w:r>
            <w:r w:rsidR="008D1FDC">
              <w:rPr>
                <w:noProof/>
                <w:webHidden/>
              </w:rPr>
              <w:fldChar w:fldCharType="separate"/>
            </w:r>
            <w:r w:rsidR="006E1A1C">
              <w:rPr>
                <w:noProof/>
                <w:webHidden/>
              </w:rPr>
              <w:t>18</w:t>
            </w:r>
            <w:r w:rsidR="008D1FDC">
              <w:rPr>
                <w:noProof/>
                <w:webHidden/>
              </w:rPr>
              <w:fldChar w:fldCharType="end"/>
            </w:r>
          </w:hyperlink>
        </w:p>
        <w:p w14:paraId="073616D1" w14:textId="5D6C053A" w:rsidR="008D1FDC" w:rsidRDefault="001D7223">
          <w:pPr>
            <w:pStyle w:val="TOC1"/>
            <w:tabs>
              <w:tab w:val="right" w:leader="dot" w:pos="9854"/>
            </w:tabs>
            <w:rPr>
              <w:rFonts w:eastAsiaTheme="minorEastAsia"/>
              <w:b w:val="0"/>
              <w:noProof/>
              <w:color w:val="auto"/>
              <w:sz w:val="22"/>
              <w:szCs w:val="22"/>
              <w:lang w:val="en-US"/>
            </w:rPr>
          </w:pPr>
          <w:hyperlink w:anchor="_Toc52974866" w:history="1">
            <w:r w:rsidR="008D1FDC" w:rsidRPr="00767D0E">
              <w:rPr>
                <w:rStyle w:val="Hyperlink"/>
                <w:rFonts w:asciiTheme="majorHAnsi" w:eastAsiaTheme="majorEastAsia" w:hAnsiTheme="majorHAnsi" w:cstheme="majorBidi"/>
                <w:b/>
                <w:noProof/>
              </w:rPr>
              <w:t>6. Appendix</w:t>
            </w:r>
            <w:r w:rsidR="008D1FDC">
              <w:rPr>
                <w:noProof/>
                <w:webHidden/>
              </w:rPr>
              <w:tab/>
            </w:r>
            <w:r w:rsidR="008D1FDC">
              <w:rPr>
                <w:noProof/>
                <w:webHidden/>
              </w:rPr>
              <w:fldChar w:fldCharType="begin"/>
            </w:r>
            <w:r w:rsidR="008D1FDC">
              <w:rPr>
                <w:noProof/>
                <w:webHidden/>
              </w:rPr>
              <w:instrText xml:space="preserve"> PAGEREF _Toc52974866 \h </w:instrText>
            </w:r>
            <w:r w:rsidR="008D1FDC">
              <w:rPr>
                <w:noProof/>
                <w:webHidden/>
              </w:rPr>
            </w:r>
            <w:r w:rsidR="008D1FDC">
              <w:rPr>
                <w:noProof/>
                <w:webHidden/>
              </w:rPr>
              <w:fldChar w:fldCharType="separate"/>
            </w:r>
            <w:r w:rsidR="006E1A1C">
              <w:rPr>
                <w:noProof/>
                <w:webHidden/>
              </w:rPr>
              <w:t>19</w:t>
            </w:r>
            <w:r w:rsidR="008D1FDC">
              <w:rPr>
                <w:noProof/>
                <w:webHidden/>
              </w:rPr>
              <w:fldChar w:fldCharType="end"/>
            </w:r>
          </w:hyperlink>
        </w:p>
        <w:p w14:paraId="41160846" w14:textId="0827BBD2" w:rsidR="008D1FDC" w:rsidRDefault="001D7223">
          <w:pPr>
            <w:pStyle w:val="TOC2"/>
            <w:tabs>
              <w:tab w:val="right" w:leader="dot" w:pos="9854"/>
            </w:tabs>
            <w:rPr>
              <w:rFonts w:eastAsiaTheme="minorEastAsia"/>
              <w:noProof/>
              <w:color w:val="auto"/>
              <w:sz w:val="22"/>
              <w:szCs w:val="22"/>
              <w:lang w:val="en-US"/>
            </w:rPr>
          </w:pPr>
          <w:hyperlink w:anchor="_Toc52974867" w:history="1">
            <w:r w:rsidR="008D1FDC" w:rsidRPr="00767D0E">
              <w:rPr>
                <w:rStyle w:val="Hyperlink"/>
                <w:rFonts w:asciiTheme="majorHAnsi" w:eastAsiaTheme="majorEastAsia" w:hAnsiTheme="majorHAnsi" w:cstheme="majorBidi"/>
                <w:noProof/>
              </w:rPr>
              <w:t>6.1 RAMA Process</w:t>
            </w:r>
            <w:r w:rsidR="008D1FDC">
              <w:rPr>
                <w:noProof/>
                <w:webHidden/>
              </w:rPr>
              <w:tab/>
            </w:r>
            <w:r w:rsidR="008D1FDC">
              <w:rPr>
                <w:noProof/>
                <w:webHidden/>
              </w:rPr>
              <w:fldChar w:fldCharType="begin"/>
            </w:r>
            <w:r w:rsidR="008D1FDC">
              <w:rPr>
                <w:noProof/>
                <w:webHidden/>
              </w:rPr>
              <w:instrText xml:space="preserve"> PAGEREF _Toc52974867 \h </w:instrText>
            </w:r>
            <w:r w:rsidR="008D1FDC">
              <w:rPr>
                <w:noProof/>
                <w:webHidden/>
              </w:rPr>
            </w:r>
            <w:r w:rsidR="008D1FDC">
              <w:rPr>
                <w:noProof/>
                <w:webHidden/>
              </w:rPr>
              <w:fldChar w:fldCharType="separate"/>
            </w:r>
            <w:r w:rsidR="006E1A1C">
              <w:rPr>
                <w:noProof/>
                <w:webHidden/>
              </w:rPr>
              <w:t>19</w:t>
            </w:r>
            <w:r w:rsidR="008D1FDC">
              <w:rPr>
                <w:noProof/>
                <w:webHidden/>
              </w:rPr>
              <w:fldChar w:fldCharType="end"/>
            </w:r>
          </w:hyperlink>
        </w:p>
        <w:p w14:paraId="457B0047" w14:textId="310B193A" w:rsidR="008D1FDC" w:rsidRDefault="008D1FDC">
          <w:r>
            <w:rPr>
              <w:b/>
              <w:bCs/>
              <w:noProof/>
            </w:rPr>
            <w:fldChar w:fldCharType="end"/>
          </w:r>
        </w:p>
      </w:sdtContent>
    </w:sdt>
    <w:p w14:paraId="156AFCB6" w14:textId="4F590126" w:rsidR="00E2399B" w:rsidRDefault="00E2399B" w:rsidP="002E5051">
      <w:pPr>
        <w:spacing w:line="240" w:lineRule="auto"/>
        <w:rPr>
          <w:rFonts w:cs="Arial"/>
          <w:b/>
          <w:bCs/>
          <w:color w:val="003E74"/>
          <w:sz w:val="48"/>
          <w:szCs w:val="44"/>
        </w:rPr>
      </w:pPr>
    </w:p>
    <w:p w14:paraId="766FED97" w14:textId="77777777" w:rsidR="008D5749" w:rsidRPr="008D5749" w:rsidRDefault="008D5749" w:rsidP="008D5749">
      <w:pPr>
        <w:keepLines/>
        <w:suppressAutoHyphens/>
        <w:spacing w:before="240"/>
        <w:outlineLvl w:val="0"/>
        <w:rPr>
          <w:rFonts w:asciiTheme="majorHAnsi" w:eastAsiaTheme="majorEastAsia" w:hAnsiTheme="majorHAnsi" w:cstheme="majorBidi"/>
          <w:b/>
          <w:color w:val="003E74" w:themeColor="text2"/>
          <w:sz w:val="48"/>
          <w:szCs w:val="32"/>
        </w:rPr>
      </w:pPr>
      <w:bookmarkStart w:id="4" w:name="_Toc38619593"/>
      <w:bookmarkStart w:id="5" w:name="_Toc52974829"/>
      <w:r w:rsidRPr="008D5749">
        <w:rPr>
          <w:rFonts w:asciiTheme="majorHAnsi" w:eastAsiaTheme="majorEastAsia" w:hAnsiTheme="majorHAnsi" w:cstheme="majorBidi"/>
          <w:b/>
          <w:color w:val="003E74" w:themeColor="text2"/>
          <w:sz w:val="48"/>
          <w:szCs w:val="32"/>
        </w:rPr>
        <w:t>1. Overview</w:t>
      </w:r>
      <w:bookmarkEnd w:id="4"/>
      <w:bookmarkEnd w:id="5"/>
    </w:p>
    <w:p w14:paraId="3EFAA348" w14:textId="5223989D" w:rsidR="008D5749" w:rsidRPr="008D5749" w:rsidRDefault="008D5749" w:rsidP="772C6BDE">
      <w:pPr>
        <w:suppressAutoHyphens/>
        <w:rPr>
          <w:color w:val="000000" w:themeColor="text1"/>
        </w:rPr>
      </w:pPr>
      <w:r w:rsidRPr="772C6BDE">
        <w:rPr>
          <w:color w:val="000000" w:themeColor="text1"/>
        </w:rPr>
        <w:t xml:space="preserve">The Ascend West and Central Africa programme is funded by the </w:t>
      </w:r>
      <w:r w:rsidR="16AC6A9D" w:rsidRPr="772C6BDE">
        <w:rPr>
          <w:rFonts w:ascii="Arial" w:eastAsia="Arial" w:hAnsi="Arial" w:cs="Arial"/>
          <w:color w:val="000000" w:themeColor="text1"/>
        </w:rPr>
        <w:t>Foreign, Commonwealth</w:t>
      </w:r>
      <w:r w:rsidR="00FC1525">
        <w:rPr>
          <w:rFonts w:ascii="Arial" w:eastAsia="Arial" w:hAnsi="Arial" w:cs="Arial"/>
          <w:color w:val="000000" w:themeColor="text1"/>
        </w:rPr>
        <w:t xml:space="preserve"> and</w:t>
      </w:r>
      <w:r w:rsidR="16AC6A9D" w:rsidRPr="772C6BDE">
        <w:rPr>
          <w:rFonts w:ascii="Arial" w:eastAsia="Arial" w:hAnsi="Arial" w:cs="Arial"/>
          <w:color w:val="000000" w:themeColor="text1"/>
        </w:rPr>
        <w:t xml:space="preserve"> Development Office (FCDO)</w:t>
      </w:r>
      <w:r w:rsidR="16AC6A9D" w:rsidRPr="772C6BDE">
        <w:rPr>
          <w:rFonts w:ascii="Arial" w:eastAsia="Arial" w:hAnsi="Arial" w:cs="Arial"/>
        </w:rPr>
        <w:t xml:space="preserve"> </w:t>
      </w:r>
      <w:r w:rsidRPr="772C6BDE">
        <w:rPr>
          <w:color w:val="000000" w:themeColor="text1"/>
        </w:rPr>
        <w:t>and is led by Sightsavers, the Liverpool School of Tropical Medicine (LSTM), Mott MacDonald and the S</w:t>
      </w:r>
      <w:r w:rsidR="26CDEE94" w:rsidRPr="772C6BDE">
        <w:rPr>
          <w:color w:val="000000" w:themeColor="text1"/>
        </w:rPr>
        <w:t>CI Foundation</w:t>
      </w:r>
      <w:r w:rsidRPr="772C6BDE">
        <w:rPr>
          <w:color w:val="000000" w:themeColor="text1"/>
        </w:rPr>
        <w:t>. It is a three-year integrated neglected tropical disease (NTD) programme aiming to deliver</w:t>
      </w:r>
      <w:r w:rsidRPr="772C6BDE">
        <w:rPr>
          <w:color w:val="000000" w:themeColor="text1"/>
        </w:rPr>
        <w:t xml:space="preserve"> </w:t>
      </w:r>
      <w:r w:rsidR="0073264F">
        <w:rPr>
          <w:color w:val="000000" w:themeColor="text1"/>
        </w:rPr>
        <w:t xml:space="preserve">over </w:t>
      </w:r>
      <w:r w:rsidR="004A1DE3">
        <w:rPr>
          <w:color w:val="000000" w:themeColor="text1"/>
        </w:rPr>
        <w:t>4</w:t>
      </w:r>
      <w:r w:rsidR="0073264F">
        <w:rPr>
          <w:color w:val="000000" w:themeColor="text1"/>
        </w:rPr>
        <w:t>0</w:t>
      </w:r>
      <w:r w:rsidRPr="772C6BDE">
        <w:rPr>
          <w:color w:val="000000" w:themeColor="text1"/>
        </w:rPr>
        <w:t>0 million treatments to accelerate control and elimination efforts for five NTDs.</w:t>
      </w:r>
    </w:p>
    <w:p w14:paraId="3056CA83" w14:textId="5069C511" w:rsidR="008D5749" w:rsidRPr="008D5749" w:rsidRDefault="008D5749" w:rsidP="008D5749">
      <w:pPr>
        <w:suppressAutoHyphens/>
        <w:rPr>
          <w:color w:val="000000" w:themeColor="text1"/>
        </w:rPr>
      </w:pPr>
      <w:r w:rsidRPr="772C6BDE">
        <w:rPr>
          <w:color w:val="000000" w:themeColor="text1"/>
        </w:rPr>
        <w:t>A core component of the programme is the Ascend Learning and Innovation Fund. This will identify innovative approaches to NTD programming to accelerate progress towards control and elimination by addressing known barriers or issues. Amid the COVID-19 pandemic</w:t>
      </w:r>
      <w:r w:rsidR="00C21BC8">
        <w:rPr>
          <w:color w:val="000000" w:themeColor="text1"/>
        </w:rPr>
        <w:t xml:space="preserve"> and the </w:t>
      </w:r>
      <w:r w:rsidR="00C21BC8" w:rsidRPr="00C21BC8">
        <w:rPr>
          <w:color w:val="000000" w:themeColor="text1"/>
        </w:rPr>
        <w:t>drastically changed NTD landscape</w:t>
      </w:r>
      <w:r w:rsidR="0071029F">
        <w:rPr>
          <w:color w:val="000000" w:themeColor="text1"/>
        </w:rPr>
        <w:t xml:space="preserve">, </w:t>
      </w:r>
      <w:r w:rsidR="00032A31">
        <w:rPr>
          <w:color w:val="000000" w:themeColor="text1"/>
        </w:rPr>
        <w:t xml:space="preserve">the </w:t>
      </w:r>
      <w:r w:rsidR="00032A31" w:rsidRPr="00032A31">
        <w:rPr>
          <w:color w:val="000000" w:themeColor="text1"/>
        </w:rPr>
        <w:t xml:space="preserve">fund </w:t>
      </w:r>
      <w:r w:rsidR="00032A31">
        <w:rPr>
          <w:color w:val="000000" w:themeColor="text1"/>
        </w:rPr>
        <w:t xml:space="preserve">seeks to </w:t>
      </w:r>
      <w:r w:rsidR="00032A31" w:rsidRPr="00032A31">
        <w:rPr>
          <w:color w:val="000000" w:themeColor="text1"/>
        </w:rPr>
        <w:t>explore how adaptive NTD delivery can be supported to ‘build back better’</w:t>
      </w:r>
      <w:r w:rsidR="008E4081">
        <w:rPr>
          <w:color w:val="000000" w:themeColor="text1"/>
        </w:rPr>
        <w:t xml:space="preserve"> </w:t>
      </w:r>
      <w:r w:rsidR="00037DBE" w:rsidRPr="00037DBE">
        <w:rPr>
          <w:color w:val="000000" w:themeColor="text1"/>
        </w:rPr>
        <w:t xml:space="preserve">to minimise the risks of COVID-19 whilst also accelerating the interruption of NTDs.  </w:t>
      </w:r>
    </w:p>
    <w:p w14:paraId="3CB298AD" w14:textId="3FD19F89" w:rsidR="008D5749" w:rsidRDefault="008D5749" w:rsidP="772C6BDE">
      <w:pPr>
        <w:suppressAutoHyphens/>
        <w:rPr>
          <w:color w:val="000000" w:themeColor="text1"/>
        </w:rPr>
      </w:pPr>
      <w:r w:rsidRPr="772C6BDE">
        <w:rPr>
          <w:color w:val="000000" w:themeColor="text1"/>
        </w:rPr>
        <w:t xml:space="preserve">All stakeholders in the global community affiliated with eligible organisations, including </w:t>
      </w:r>
      <w:r w:rsidR="00B56449">
        <w:rPr>
          <w:color w:val="000000" w:themeColor="text1"/>
        </w:rPr>
        <w:t xml:space="preserve">ministries of health, </w:t>
      </w:r>
      <w:r w:rsidRPr="772C6BDE">
        <w:rPr>
          <w:color w:val="000000" w:themeColor="text1"/>
        </w:rPr>
        <w:t xml:space="preserve">non-profit, </w:t>
      </w:r>
      <w:proofErr w:type="gramStart"/>
      <w:r w:rsidRPr="772C6BDE">
        <w:rPr>
          <w:color w:val="000000" w:themeColor="text1"/>
        </w:rPr>
        <w:t>academic</w:t>
      </w:r>
      <w:proofErr w:type="gramEnd"/>
      <w:r w:rsidRPr="772C6BDE">
        <w:rPr>
          <w:color w:val="000000" w:themeColor="text1"/>
        </w:rPr>
        <w:t xml:space="preserve"> and for-profit organisations, are welcome to apply to the fund. Prospective applicants may submit multiple applications. </w:t>
      </w:r>
      <w:r w:rsidR="7D55FF45" w:rsidRPr="772C6BDE">
        <w:rPr>
          <w:color w:val="000000" w:themeColor="text1"/>
        </w:rPr>
        <w:t>Priority will be given to a</w:t>
      </w:r>
      <w:r w:rsidRPr="772C6BDE">
        <w:rPr>
          <w:color w:val="000000" w:themeColor="text1"/>
        </w:rPr>
        <w:t xml:space="preserve">pplications </w:t>
      </w:r>
      <w:r w:rsidR="65CB5F20" w:rsidRPr="772C6BDE">
        <w:rPr>
          <w:color w:val="000000" w:themeColor="text1"/>
        </w:rPr>
        <w:t>that</w:t>
      </w:r>
      <w:r w:rsidRPr="772C6BDE">
        <w:rPr>
          <w:color w:val="000000" w:themeColor="text1"/>
        </w:rPr>
        <w:t xml:space="preserve"> relate to at least one of the five NTDs</w:t>
      </w:r>
      <w:r w:rsidR="3ACEEFE5" w:rsidRPr="772C6BDE">
        <w:rPr>
          <w:color w:val="000000" w:themeColor="text1"/>
        </w:rPr>
        <w:t xml:space="preserve"> that are amendable to </w:t>
      </w:r>
      <w:r w:rsidR="0BD7ACDD" w:rsidRPr="772C6BDE">
        <w:rPr>
          <w:color w:val="000000" w:themeColor="text1"/>
        </w:rPr>
        <w:t>preventative</w:t>
      </w:r>
      <w:r w:rsidR="3ACEEFE5" w:rsidRPr="772C6BDE">
        <w:rPr>
          <w:color w:val="000000" w:themeColor="text1"/>
        </w:rPr>
        <w:t xml:space="preserve"> </w:t>
      </w:r>
      <w:r w:rsidR="398413F1" w:rsidRPr="772C6BDE">
        <w:rPr>
          <w:color w:val="000000" w:themeColor="text1"/>
        </w:rPr>
        <w:t>chemotherapy</w:t>
      </w:r>
      <w:r w:rsidRPr="772C6BDE">
        <w:rPr>
          <w:color w:val="000000" w:themeColor="text1"/>
        </w:rPr>
        <w:t xml:space="preserve"> and one of the thirteen countries covered under the Ascend West and Central Africa programme funded by </w:t>
      </w:r>
      <w:r w:rsidR="5100BA0D" w:rsidRPr="772C6BDE">
        <w:rPr>
          <w:color w:val="000000" w:themeColor="text1"/>
        </w:rPr>
        <w:t>FCDO</w:t>
      </w:r>
      <w:r w:rsidRPr="772C6BDE">
        <w:rPr>
          <w:color w:val="000000" w:themeColor="text1"/>
        </w:rPr>
        <w:t xml:space="preserve">. </w:t>
      </w:r>
    </w:p>
    <w:p w14:paraId="6B484576" w14:textId="2E031BCB" w:rsidR="00796DFB" w:rsidRPr="00C90337" w:rsidRDefault="008D5749" w:rsidP="772C6BDE">
      <w:pPr>
        <w:suppressAutoHyphens/>
        <w:rPr>
          <w:color w:val="FFBB22" w:themeColor="accent4"/>
          <w:highlight w:val="yellow"/>
        </w:rPr>
      </w:pPr>
      <w:r w:rsidRPr="772C6BDE">
        <w:rPr>
          <w:color w:val="000000" w:themeColor="text1"/>
        </w:rPr>
        <w:t>We</w:t>
      </w:r>
      <w:r w:rsidRPr="772C6BDE" w:rsidDel="008D5749">
        <w:rPr>
          <w:color w:val="000000" w:themeColor="text1"/>
        </w:rPr>
        <w:t xml:space="preserve"> </w:t>
      </w:r>
      <w:r w:rsidR="008C3459">
        <w:rPr>
          <w:color w:val="000000" w:themeColor="text1"/>
        </w:rPr>
        <w:t xml:space="preserve">accept </w:t>
      </w:r>
      <w:r w:rsidR="003976A4">
        <w:rPr>
          <w:color w:val="000000" w:themeColor="text1"/>
        </w:rPr>
        <w:t xml:space="preserve">multi-country </w:t>
      </w:r>
      <w:r w:rsidR="008C3459">
        <w:rPr>
          <w:color w:val="000000" w:themeColor="text1"/>
        </w:rPr>
        <w:t xml:space="preserve">proposals </w:t>
      </w:r>
      <w:proofErr w:type="gramStart"/>
      <w:r w:rsidR="003976A4">
        <w:rPr>
          <w:color w:val="000000" w:themeColor="text1"/>
        </w:rPr>
        <w:t>as long as</w:t>
      </w:r>
      <w:proofErr w:type="gramEnd"/>
      <w:r w:rsidR="003976A4">
        <w:rPr>
          <w:color w:val="000000" w:themeColor="text1"/>
        </w:rPr>
        <w:t xml:space="preserve"> one of the countries impacted by the p</w:t>
      </w:r>
      <w:r w:rsidR="00890A0E">
        <w:rPr>
          <w:color w:val="000000" w:themeColor="text1"/>
        </w:rPr>
        <w:t>roposed project is part of the thirteen countries covered under this programme</w:t>
      </w:r>
      <w:r w:rsidR="00890A0E">
        <w:rPr>
          <w:color w:val="000000" w:themeColor="text1"/>
        </w:rPr>
        <w:t xml:space="preserve">. </w:t>
      </w:r>
      <w:r w:rsidR="00EF2B43" w:rsidRPr="00EF2B43">
        <w:rPr>
          <w:color w:val="000000" w:themeColor="text1"/>
        </w:rPr>
        <w:t xml:space="preserve">We </w:t>
      </w:r>
      <w:r w:rsidR="00EF2B43">
        <w:rPr>
          <w:color w:val="000000" w:themeColor="text1"/>
        </w:rPr>
        <w:t>also</w:t>
      </w:r>
      <w:r w:rsidR="00EF2B43" w:rsidRPr="00EF2B43">
        <w:rPr>
          <w:color w:val="000000" w:themeColor="text1"/>
        </w:rPr>
        <w:t xml:space="preserve"> encourage multi-country proposals which are implemented in</w:t>
      </w:r>
      <w:r w:rsidR="00A0574A">
        <w:rPr>
          <w:color w:val="000000" w:themeColor="text1"/>
        </w:rPr>
        <w:t xml:space="preserve"> </w:t>
      </w:r>
      <w:r w:rsidR="0001024B">
        <w:rPr>
          <w:color w:val="000000" w:themeColor="text1"/>
        </w:rPr>
        <w:t xml:space="preserve">Ascend </w:t>
      </w:r>
      <w:r w:rsidR="00A0574A">
        <w:rPr>
          <w:color w:val="000000" w:themeColor="text1"/>
        </w:rPr>
        <w:t xml:space="preserve">East Africa </w:t>
      </w:r>
      <w:r w:rsidR="00EF2B43" w:rsidRPr="00EF2B43">
        <w:rPr>
          <w:color w:val="000000" w:themeColor="text1"/>
        </w:rPr>
        <w:t xml:space="preserve">(led by </w:t>
      </w:r>
      <w:hyperlink r:id="rId12" w:history="1">
        <w:r w:rsidR="00EF2B43" w:rsidRPr="00821D66">
          <w:rPr>
            <w:rStyle w:val="Hyperlink"/>
          </w:rPr>
          <w:t xml:space="preserve">Crown </w:t>
        </w:r>
        <w:r w:rsidR="00EF2B43" w:rsidRPr="00821D66">
          <w:rPr>
            <w:rStyle w:val="Hyperlink"/>
          </w:rPr>
          <w:lastRenderedPageBreak/>
          <w:t>Agents</w:t>
        </w:r>
      </w:hyperlink>
      <w:r w:rsidR="00EF2B43" w:rsidRPr="00821D66">
        <w:rPr>
          <w:color w:val="000000" w:themeColor="text1"/>
        </w:rPr>
        <w:t>).</w:t>
      </w:r>
      <w:r w:rsidR="00EF2B43" w:rsidRPr="00EF2B43">
        <w:rPr>
          <w:color w:val="000000" w:themeColor="text1"/>
        </w:rPr>
        <w:t xml:space="preserve">  FCDO are prioritising projects which have an impact across </w:t>
      </w:r>
      <w:r w:rsidR="00A0283C">
        <w:rPr>
          <w:color w:val="000000" w:themeColor="text1"/>
        </w:rPr>
        <w:t>Africa region</w:t>
      </w:r>
      <w:r w:rsidR="00EF2B43" w:rsidRPr="00EF2B43">
        <w:rPr>
          <w:color w:val="000000" w:themeColor="text1"/>
        </w:rPr>
        <w:t xml:space="preserve"> and where evidence and lessons learnt can benefit both programmes.  </w:t>
      </w:r>
    </w:p>
    <w:p w14:paraId="0CA3D6C4" w14:textId="38DCCAC9" w:rsidR="008D5749" w:rsidRPr="008D5749" w:rsidRDefault="008D5749" w:rsidP="008D5749">
      <w:pPr>
        <w:suppressAutoHyphens/>
        <w:rPr>
          <w:color w:val="000000" w:themeColor="text1"/>
        </w:rPr>
      </w:pPr>
      <w:r w:rsidRPr="772C6BDE">
        <w:rPr>
          <w:color w:val="000000" w:themeColor="text1"/>
        </w:rPr>
        <w:t>We</w:t>
      </w:r>
      <w:r w:rsidRPr="772C6BDE" w:rsidDel="008D5749">
        <w:rPr>
          <w:color w:val="000000" w:themeColor="text1"/>
        </w:rPr>
        <w:t xml:space="preserve"> </w:t>
      </w:r>
      <w:r w:rsidR="008C3459">
        <w:rPr>
          <w:color w:val="000000" w:themeColor="text1"/>
        </w:rPr>
        <w:t>also</w:t>
      </w:r>
      <w:r w:rsidR="72CF2A32" w:rsidRPr="772C6BDE">
        <w:rPr>
          <w:color w:val="000000" w:themeColor="text1"/>
        </w:rPr>
        <w:t xml:space="preserve"> accept</w:t>
      </w:r>
      <w:r w:rsidRPr="772C6BDE">
        <w:rPr>
          <w:color w:val="000000" w:themeColor="text1"/>
        </w:rPr>
        <w:t xml:space="preserve"> proposals that include additional activities to tackle other NTDs included in the London Declaration on NTDs, </w:t>
      </w:r>
      <w:r w:rsidR="0CE5CE8E" w:rsidRPr="772C6BDE">
        <w:rPr>
          <w:color w:val="000000" w:themeColor="text1"/>
        </w:rPr>
        <w:t xml:space="preserve">however </w:t>
      </w:r>
      <w:r w:rsidRPr="772C6BDE">
        <w:rPr>
          <w:color w:val="000000" w:themeColor="text1"/>
        </w:rPr>
        <w:t xml:space="preserve">there </w:t>
      </w:r>
      <w:r w:rsidR="1D9F7ECD" w:rsidRPr="772C6BDE">
        <w:rPr>
          <w:color w:val="000000" w:themeColor="text1"/>
        </w:rPr>
        <w:t>must</w:t>
      </w:r>
      <w:r w:rsidR="393B85F7" w:rsidRPr="772C6BDE">
        <w:rPr>
          <w:color w:val="000000" w:themeColor="text1"/>
        </w:rPr>
        <w:t xml:space="preserve"> be</w:t>
      </w:r>
      <w:r w:rsidRPr="772C6BDE">
        <w:rPr>
          <w:color w:val="000000" w:themeColor="text1"/>
        </w:rPr>
        <w:t xml:space="preserve"> a strong case that these can be integrated based on geographical overlap with priority diseases and a clear justification of need based on disease burden and a lack of other financial support.</w:t>
      </w:r>
      <w:r w:rsidR="292E3EC8" w:rsidRPr="772C6BDE">
        <w:rPr>
          <w:color w:val="000000" w:themeColor="text1"/>
        </w:rPr>
        <w:t xml:space="preserve"> Standalone applications for diseases not amenable to preventative chemotherapy will not be eligible.  </w:t>
      </w:r>
    </w:p>
    <w:p w14:paraId="0472C226" w14:textId="77777777" w:rsidR="008D5749" w:rsidRPr="008D5749" w:rsidRDefault="008D5749" w:rsidP="001D7223">
      <w:pPr>
        <w:numPr>
          <w:ilvl w:val="0"/>
          <w:numId w:val="9"/>
        </w:numPr>
        <w:tabs>
          <w:tab w:val="num" w:pos="360"/>
        </w:tabs>
        <w:suppressAutoHyphens/>
        <w:ind w:left="284" w:hanging="284"/>
        <w:rPr>
          <w:color w:val="000000" w:themeColor="text1"/>
        </w:rPr>
      </w:pPr>
      <w:r w:rsidRPr="008D5749">
        <w:rPr>
          <w:b/>
          <w:bCs/>
          <w:color w:val="000000" w:themeColor="text1"/>
        </w:rPr>
        <w:t>NTDs:</w:t>
      </w:r>
      <w:r w:rsidRPr="008D5749">
        <w:rPr>
          <w:color w:val="000000" w:themeColor="text1"/>
        </w:rPr>
        <w:t xml:space="preserve"> lymphatic filariasis, onchocerciasis, schistosomiasis, soil-transmitted helminths, trachoma.</w:t>
      </w:r>
    </w:p>
    <w:p w14:paraId="418ECDF9" w14:textId="77777777" w:rsidR="008D5749" w:rsidRPr="008D5749" w:rsidRDefault="008D5749" w:rsidP="001D7223">
      <w:pPr>
        <w:numPr>
          <w:ilvl w:val="0"/>
          <w:numId w:val="9"/>
        </w:numPr>
        <w:tabs>
          <w:tab w:val="num" w:pos="360"/>
        </w:tabs>
        <w:suppressAutoHyphens/>
        <w:ind w:left="284" w:hanging="284"/>
        <w:rPr>
          <w:color w:val="000000" w:themeColor="text1"/>
        </w:rPr>
      </w:pPr>
      <w:r w:rsidRPr="008D5749">
        <w:rPr>
          <w:b/>
          <w:bCs/>
          <w:color w:val="000000" w:themeColor="text1"/>
        </w:rPr>
        <w:t>Countries:</w:t>
      </w:r>
      <w:r w:rsidRPr="008D5749">
        <w:rPr>
          <w:color w:val="000000" w:themeColor="text1"/>
        </w:rPr>
        <w:t xml:space="preserve"> Benin, Burkina Faso, Central African Republic, Chad, Cote d’Ivoire, Democratic Republic of the Congo, Ghana, Guinea, Guinea Bissau, Liberia, Niger, Nigeria, Sierra </w:t>
      </w:r>
      <w:proofErr w:type="gramStart"/>
      <w:r w:rsidRPr="008D5749">
        <w:rPr>
          <w:color w:val="000000" w:themeColor="text1"/>
        </w:rPr>
        <w:t>Leone</w:t>
      </w:r>
      <w:proofErr w:type="gramEnd"/>
      <w:r w:rsidRPr="008D5749">
        <w:rPr>
          <w:color w:val="000000" w:themeColor="text1"/>
        </w:rPr>
        <w:t xml:space="preserve"> or their border regions.</w:t>
      </w:r>
    </w:p>
    <w:p w14:paraId="419C6F92" w14:textId="538B91E3" w:rsidR="00FB39FB" w:rsidRDefault="008D5749" w:rsidP="008D5749">
      <w:pPr>
        <w:suppressAutoHyphens/>
        <w:rPr>
          <w:color w:val="000000" w:themeColor="text1"/>
        </w:rPr>
      </w:pPr>
      <w:r w:rsidRPr="51740789">
        <w:rPr>
          <w:color w:val="000000" w:themeColor="text1"/>
        </w:rPr>
        <w:t xml:space="preserve">The fund is looking to invest in a range of project types that vary in size and focus – from those that increase country capacity to adapt NTD platforms to respond to COVID-19; to others which strengthen or expand routine programme activities; to those that support </w:t>
      </w:r>
      <w:r w:rsidR="00CB01A4">
        <w:rPr>
          <w:color w:val="000000" w:themeColor="text1"/>
        </w:rPr>
        <w:t xml:space="preserve">field </w:t>
      </w:r>
      <w:r w:rsidRPr="51740789">
        <w:rPr>
          <w:color w:val="000000" w:themeColor="text1"/>
        </w:rPr>
        <w:t xml:space="preserve"> research and research uptake, </w:t>
      </w:r>
      <w:r w:rsidR="00DB3D5E">
        <w:rPr>
          <w:color w:val="000000" w:themeColor="text1"/>
        </w:rPr>
        <w:t xml:space="preserve">in line with </w:t>
      </w:r>
      <w:r w:rsidRPr="51740789">
        <w:rPr>
          <w:color w:val="000000" w:themeColor="text1"/>
        </w:rPr>
        <w:t>W</w:t>
      </w:r>
      <w:r w:rsidR="000E55FE">
        <w:rPr>
          <w:color w:val="000000" w:themeColor="text1"/>
        </w:rPr>
        <w:t>orld Health Organization (W</w:t>
      </w:r>
      <w:r w:rsidRPr="51740789">
        <w:rPr>
          <w:color w:val="000000" w:themeColor="text1"/>
        </w:rPr>
        <w:t>HO</w:t>
      </w:r>
      <w:r w:rsidR="000E55FE">
        <w:rPr>
          <w:color w:val="000000" w:themeColor="text1"/>
        </w:rPr>
        <w:t>)</w:t>
      </w:r>
      <w:r w:rsidRPr="51740789">
        <w:rPr>
          <w:color w:val="000000" w:themeColor="text1"/>
        </w:rPr>
        <w:t xml:space="preserve"> </w:t>
      </w:r>
      <w:r w:rsidR="00DB3D5E">
        <w:rPr>
          <w:color w:val="000000" w:themeColor="text1"/>
        </w:rPr>
        <w:t xml:space="preserve">guidelines.  </w:t>
      </w:r>
    </w:p>
    <w:p w14:paraId="1E809CB4" w14:textId="7D6C811C" w:rsidR="008D5749" w:rsidRPr="008D5749" w:rsidRDefault="008D5749" w:rsidP="008D5749">
      <w:pPr>
        <w:suppressAutoHyphens/>
        <w:rPr>
          <w:color w:val="000000" w:themeColor="text1"/>
        </w:rPr>
      </w:pPr>
      <w:r w:rsidRPr="51740789">
        <w:rPr>
          <w:color w:val="000000" w:themeColor="text1"/>
        </w:rPr>
        <w:t xml:space="preserve">Applicants may apply for grants ranging from </w:t>
      </w:r>
      <w:r w:rsidRPr="51740789">
        <w:rPr>
          <w:b/>
          <w:bCs/>
          <w:color w:val="000000" w:themeColor="text1"/>
        </w:rPr>
        <w:t>£2</w:t>
      </w:r>
      <w:r w:rsidR="00B34668">
        <w:rPr>
          <w:b/>
          <w:bCs/>
          <w:color w:val="000000" w:themeColor="text1"/>
        </w:rPr>
        <w:t>5</w:t>
      </w:r>
      <w:r w:rsidRPr="51740789">
        <w:rPr>
          <w:b/>
          <w:bCs/>
          <w:color w:val="000000" w:themeColor="text1"/>
        </w:rPr>
        <w:t>,000 to £</w:t>
      </w:r>
      <w:r w:rsidR="55C06548" w:rsidRPr="51740789">
        <w:rPr>
          <w:b/>
          <w:bCs/>
          <w:color w:val="000000" w:themeColor="text1"/>
        </w:rPr>
        <w:t>350</w:t>
      </w:r>
      <w:r w:rsidRPr="51740789">
        <w:rPr>
          <w:b/>
          <w:bCs/>
          <w:color w:val="000000" w:themeColor="text1"/>
        </w:rPr>
        <w:t>,000</w:t>
      </w:r>
      <w:r w:rsidRPr="51740789">
        <w:rPr>
          <w:color w:val="000000" w:themeColor="text1"/>
        </w:rPr>
        <w:t xml:space="preserve"> to support innovative projects, which can be at any stage from hypothesis testing</w:t>
      </w:r>
      <w:r w:rsidR="00E77F90">
        <w:rPr>
          <w:color w:val="000000" w:themeColor="text1"/>
        </w:rPr>
        <w:t>,</w:t>
      </w:r>
      <w:r w:rsidRPr="51740789">
        <w:rPr>
          <w:color w:val="000000" w:themeColor="text1"/>
        </w:rPr>
        <w:t xml:space="preserve"> to pilot studies to scaling up. The fund will consist of </w:t>
      </w:r>
      <w:r w:rsidR="5B3912DA" w:rsidRPr="51740789">
        <w:rPr>
          <w:color w:val="000000" w:themeColor="text1"/>
        </w:rPr>
        <w:t>4</w:t>
      </w:r>
      <w:r w:rsidRPr="51740789">
        <w:rPr>
          <w:color w:val="000000" w:themeColor="text1"/>
        </w:rPr>
        <w:t xml:space="preserve"> application cycles, with the last one open to existing projects only for ‘top-up’ funds. The approximate application windows for each cycle are listed below; please check the website for the most recent updates. All project activities and reports will have to be completed and submitted by 31st </w:t>
      </w:r>
      <w:r w:rsidR="0171D936" w:rsidRPr="51740789">
        <w:rPr>
          <w:color w:val="000000" w:themeColor="text1"/>
        </w:rPr>
        <w:t>January</w:t>
      </w:r>
      <w:r w:rsidRPr="51740789">
        <w:rPr>
          <w:color w:val="000000" w:themeColor="text1"/>
        </w:rPr>
        <w:t xml:space="preserve"> 2022 at the latest.</w:t>
      </w:r>
    </w:p>
    <w:p w14:paraId="470877A9" w14:textId="027D1CFB" w:rsidR="008D5749" w:rsidRPr="008D5749" w:rsidRDefault="008D5749" w:rsidP="001D7223">
      <w:pPr>
        <w:numPr>
          <w:ilvl w:val="0"/>
          <w:numId w:val="9"/>
        </w:numPr>
        <w:tabs>
          <w:tab w:val="num" w:pos="360"/>
        </w:tabs>
        <w:suppressAutoHyphens/>
        <w:spacing w:after="120"/>
        <w:ind w:left="284" w:hanging="284"/>
        <w:rPr>
          <w:color w:val="000000" w:themeColor="text1"/>
        </w:rPr>
      </w:pPr>
      <w:r w:rsidRPr="772C6BDE">
        <w:rPr>
          <w:b/>
          <w:bCs/>
          <w:color w:val="000000" w:themeColor="text1"/>
        </w:rPr>
        <w:t>Cycle 1:</w:t>
      </w:r>
      <w:r w:rsidRPr="772C6BDE">
        <w:rPr>
          <w:color w:val="000000" w:themeColor="text1"/>
        </w:rPr>
        <w:t xml:space="preserve"> April 2</w:t>
      </w:r>
      <w:r w:rsidR="625358F0" w:rsidRPr="772C6BDE">
        <w:rPr>
          <w:color w:val="000000" w:themeColor="text1"/>
        </w:rPr>
        <w:t>9</w:t>
      </w:r>
      <w:r w:rsidRPr="772C6BDE">
        <w:rPr>
          <w:color w:val="000000" w:themeColor="text1"/>
        </w:rPr>
        <w:t>th – May 29th</w:t>
      </w:r>
      <w:proofErr w:type="gramStart"/>
      <w:r w:rsidRPr="772C6BDE">
        <w:rPr>
          <w:color w:val="000000" w:themeColor="text1"/>
        </w:rPr>
        <w:t xml:space="preserve"> 2020</w:t>
      </w:r>
      <w:proofErr w:type="gramEnd"/>
      <w:r w:rsidRPr="772C6BDE">
        <w:rPr>
          <w:color w:val="000000" w:themeColor="text1"/>
        </w:rPr>
        <w:t xml:space="preserve"> (with priority placed on applications which support the COVID-19 direct response).</w:t>
      </w:r>
    </w:p>
    <w:p w14:paraId="1C4CD8AF" w14:textId="14CD6D01" w:rsidR="008D5749" w:rsidRDefault="008D5749" w:rsidP="001D7223">
      <w:pPr>
        <w:numPr>
          <w:ilvl w:val="0"/>
          <w:numId w:val="9"/>
        </w:numPr>
        <w:spacing w:after="120"/>
        <w:ind w:left="284" w:hanging="284"/>
        <w:rPr>
          <w:rFonts w:eastAsiaTheme="minorEastAsia"/>
          <w:color w:val="000000" w:themeColor="text1"/>
        </w:rPr>
      </w:pPr>
      <w:r w:rsidRPr="772C6BDE">
        <w:rPr>
          <w:b/>
          <w:bCs/>
          <w:color w:val="000000" w:themeColor="text1"/>
        </w:rPr>
        <w:t>Cycle 2:</w:t>
      </w:r>
      <w:r w:rsidRPr="772C6BDE">
        <w:rPr>
          <w:color w:val="000000" w:themeColor="text1"/>
        </w:rPr>
        <w:t xml:space="preserve"> </w:t>
      </w:r>
      <w:r w:rsidR="55582463" w:rsidRPr="772C6BDE">
        <w:rPr>
          <w:rFonts w:ascii="Arial" w:eastAsia="Arial" w:hAnsi="Arial" w:cs="Arial"/>
          <w:color w:val="000000" w:themeColor="text1"/>
        </w:rPr>
        <w:t xml:space="preserve"> 9</w:t>
      </w:r>
      <w:r w:rsidR="55582463" w:rsidRPr="772C6BDE">
        <w:rPr>
          <w:rFonts w:ascii="Arial" w:eastAsia="Arial" w:hAnsi="Arial" w:cs="Arial"/>
          <w:color w:val="000000" w:themeColor="text1"/>
          <w:vertAlign w:val="superscript"/>
        </w:rPr>
        <w:t>th</w:t>
      </w:r>
      <w:r w:rsidR="55582463" w:rsidRPr="772C6BDE">
        <w:rPr>
          <w:rFonts w:ascii="Arial" w:eastAsia="Arial" w:hAnsi="Arial" w:cs="Arial"/>
          <w:color w:val="000000" w:themeColor="text1"/>
        </w:rPr>
        <w:t xml:space="preserve"> October – 6</w:t>
      </w:r>
      <w:r w:rsidR="55582463" w:rsidRPr="772C6BDE">
        <w:rPr>
          <w:rFonts w:ascii="Arial" w:eastAsia="Arial" w:hAnsi="Arial" w:cs="Arial"/>
          <w:color w:val="000000" w:themeColor="text1"/>
          <w:vertAlign w:val="superscript"/>
        </w:rPr>
        <w:t>th</w:t>
      </w:r>
      <w:r w:rsidR="55582463" w:rsidRPr="772C6BDE">
        <w:rPr>
          <w:rFonts w:ascii="Arial" w:eastAsia="Arial" w:hAnsi="Arial" w:cs="Arial"/>
          <w:color w:val="000000" w:themeColor="text1"/>
        </w:rPr>
        <w:t xml:space="preserve"> November 2020 (with funding decisions made in January 2021).</w:t>
      </w:r>
    </w:p>
    <w:p w14:paraId="73AC3A3D" w14:textId="4504B0D2" w:rsidR="008D5749" w:rsidRPr="008D5749" w:rsidRDefault="008D5749" w:rsidP="001D7223">
      <w:pPr>
        <w:numPr>
          <w:ilvl w:val="0"/>
          <w:numId w:val="9"/>
        </w:numPr>
        <w:tabs>
          <w:tab w:val="num" w:pos="360"/>
        </w:tabs>
        <w:suppressAutoHyphens/>
        <w:spacing w:after="120"/>
        <w:ind w:left="284" w:hanging="284"/>
        <w:rPr>
          <w:color w:val="000000" w:themeColor="text1"/>
        </w:rPr>
      </w:pPr>
      <w:r w:rsidRPr="772C6BDE">
        <w:rPr>
          <w:b/>
          <w:bCs/>
          <w:color w:val="000000" w:themeColor="text1"/>
        </w:rPr>
        <w:t>Cycle 3:</w:t>
      </w:r>
      <w:r w:rsidRPr="772C6BDE">
        <w:rPr>
          <w:color w:val="000000" w:themeColor="text1"/>
        </w:rPr>
        <w:t xml:space="preserve"> </w:t>
      </w:r>
      <w:r w:rsidR="73AA95D1" w:rsidRPr="772C6BDE">
        <w:rPr>
          <w:color w:val="000000" w:themeColor="text1"/>
        </w:rPr>
        <w:t>February</w:t>
      </w:r>
      <w:r w:rsidR="746AAF40" w:rsidRPr="772C6BDE">
        <w:rPr>
          <w:color w:val="000000" w:themeColor="text1"/>
        </w:rPr>
        <w:t xml:space="preserve"> </w:t>
      </w:r>
      <w:r w:rsidRPr="772C6BDE">
        <w:rPr>
          <w:color w:val="000000" w:themeColor="text1"/>
        </w:rPr>
        <w:t>202</w:t>
      </w:r>
      <w:r w:rsidR="7635018D" w:rsidRPr="772C6BDE">
        <w:rPr>
          <w:color w:val="000000" w:themeColor="text1"/>
        </w:rPr>
        <w:t>1</w:t>
      </w:r>
      <w:r w:rsidRPr="772C6BDE">
        <w:rPr>
          <w:color w:val="000000" w:themeColor="text1"/>
        </w:rPr>
        <w:t xml:space="preserve"> – </w:t>
      </w:r>
      <w:r w:rsidR="2ACE2884" w:rsidRPr="772C6BDE">
        <w:rPr>
          <w:color w:val="000000" w:themeColor="text1"/>
        </w:rPr>
        <w:t xml:space="preserve">March </w:t>
      </w:r>
      <w:r w:rsidRPr="772C6BDE">
        <w:rPr>
          <w:color w:val="000000" w:themeColor="text1"/>
        </w:rPr>
        <w:t>2021.</w:t>
      </w:r>
    </w:p>
    <w:p w14:paraId="31432B46" w14:textId="6F29C941" w:rsidR="008D5749" w:rsidRPr="008D5749" w:rsidRDefault="008D5749" w:rsidP="001D7223">
      <w:pPr>
        <w:numPr>
          <w:ilvl w:val="0"/>
          <w:numId w:val="9"/>
        </w:numPr>
        <w:tabs>
          <w:tab w:val="num" w:pos="360"/>
        </w:tabs>
        <w:suppressAutoHyphens/>
        <w:spacing w:after="120"/>
        <w:ind w:left="284" w:hanging="284"/>
        <w:rPr>
          <w:rFonts w:eastAsiaTheme="minorEastAsia"/>
          <w:color w:val="000000" w:themeColor="text1"/>
        </w:rPr>
      </w:pPr>
      <w:r w:rsidRPr="51740789">
        <w:rPr>
          <w:b/>
          <w:bCs/>
          <w:color w:val="000000" w:themeColor="text1"/>
        </w:rPr>
        <w:t>Cycle 4:</w:t>
      </w:r>
      <w:r w:rsidRPr="51740789">
        <w:rPr>
          <w:color w:val="000000" w:themeColor="text1"/>
        </w:rPr>
        <w:t xml:space="preserve"> April – May 2021.</w:t>
      </w:r>
      <w:r w:rsidR="0DFB258B" w:rsidRPr="51740789">
        <w:rPr>
          <w:rFonts w:ascii="Arial" w:eastAsia="Arial" w:hAnsi="Arial" w:cs="Arial"/>
          <w:color w:val="000000" w:themeColor="text1"/>
        </w:rPr>
        <w:t xml:space="preserve"> (</w:t>
      </w:r>
      <w:r w:rsidR="48B15AE5" w:rsidRPr="51740789">
        <w:rPr>
          <w:rFonts w:ascii="Arial" w:eastAsia="Arial" w:hAnsi="Arial" w:cs="Arial"/>
          <w:color w:val="000000" w:themeColor="text1"/>
        </w:rPr>
        <w:t xml:space="preserve">for </w:t>
      </w:r>
      <w:r w:rsidR="0DFB258B" w:rsidRPr="51740789">
        <w:rPr>
          <w:rFonts w:ascii="Arial" w:eastAsia="Arial" w:hAnsi="Arial" w:cs="Arial"/>
          <w:color w:val="000000" w:themeColor="text1"/>
        </w:rPr>
        <w:t xml:space="preserve">existing projects </w:t>
      </w:r>
      <w:r w:rsidR="0D2E9FCD" w:rsidRPr="51740789">
        <w:rPr>
          <w:rFonts w:ascii="Arial" w:eastAsia="Arial" w:hAnsi="Arial" w:cs="Arial"/>
          <w:color w:val="000000" w:themeColor="text1"/>
        </w:rPr>
        <w:t>to</w:t>
      </w:r>
      <w:r w:rsidR="34D9B76D" w:rsidRPr="51740789">
        <w:rPr>
          <w:rFonts w:ascii="Arial" w:eastAsia="Arial" w:hAnsi="Arial" w:cs="Arial"/>
          <w:color w:val="000000" w:themeColor="text1"/>
        </w:rPr>
        <w:t xml:space="preserve"> apply for </w:t>
      </w:r>
      <w:r w:rsidR="00086DDD" w:rsidRPr="51740789">
        <w:rPr>
          <w:rFonts w:ascii="Arial" w:eastAsia="Arial" w:hAnsi="Arial" w:cs="Arial"/>
          <w:color w:val="000000" w:themeColor="text1"/>
        </w:rPr>
        <w:t>additional</w:t>
      </w:r>
      <w:r w:rsidR="3F2156B8" w:rsidRPr="51740789">
        <w:rPr>
          <w:rFonts w:ascii="Arial" w:eastAsia="Arial" w:hAnsi="Arial" w:cs="Arial"/>
          <w:color w:val="000000" w:themeColor="text1"/>
        </w:rPr>
        <w:t xml:space="preserve"> funding</w:t>
      </w:r>
      <w:r w:rsidR="0DFB258B" w:rsidRPr="51740789">
        <w:rPr>
          <w:rFonts w:ascii="Arial" w:eastAsia="Arial" w:hAnsi="Arial" w:cs="Arial"/>
          <w:color w:val="000000" w:themeColor="text1"/>
        </w:rPr>
        <w:t>).</w:t>
      </w:r>
    </w:p>
    <w:p w14:paraId="426D8CF2" w14:textId="5646766D" w:rsidR="008D5749" w:rsidRPr="008D5749" w:rsidRDefault="008D5749" w:rsidP="772C6BDE">
      <w:pPr>
        <w:keepLines/>
        <w:suppressAutoHyphens/>
        <w:spacing w:before="240" w:after="240"/>
        <w:outlineLvl w:val="1"/>
        <w:rPr>
          <w:rFonts w:asciiTheme="majorHAnsi" w:eastAsiaTheme="majorEastAsia" w:hAnsiTheme="majorHAnsi" w:cstheme="majorBidi"/>
          <w:b/>
          <w:bCs/>
          <w:color w:val="003E74" w:themeColor="text2"/>
          <w:sz w:val="36"/>
          <w:szCs w:val="36"/>
        </w:rPr>
      </w:pPr>
      <w:bookmarkStart w:id="6" w:name="_Toc38619594"/>
      <w:bookmarkStart w:id="7" w:name="_Toc52974830"/>
      <w:r w:rsidRPr="772C6BDE">
        <w:rPr>
          <w:rFonts w:asciiTheme="majorHAnsi" w:eastAsiaTheme="majorEastAsia" w:hAnsiTheme="majorHAnsi" w:cstheme="majorBidi"/>
          <w:b/>
          <w:bCs/>
          <w:color w:val="003E74" w:themeColor="accent1"/>
          <w:sz w:val="36"/>
          <w:szCs w:val="36"/>
        </w:rPr>
        <w:t>1.1 COVID-19</w:t>
      </w:r>
      <w:bookmarkEnd w:id="7"/>
      <w:bookmarkEnd w:id="6"/>
    </w:p>
    <w:p w14:paraId="15F2FFE3" w14:textId="5CEE795E" w:rsidR="00562F9D" w:rsidRDefault="008D5749" w:rsidP="73C8022A">
      <w:pPr>
        <w:suppressAutoHyphens/>
      </w:pPr>
      <w:r w:rsidRPr="73C8022A">
        <w:rPr>
          <w:color w:val="000000" w:themeColor="text1"/>
        </w:rPr>
        <w:t xml:space="preserve">In response to the </w:t>
      </w:r>
      <w:r w:rsidR="1DBFEAEE" w:rsidRPr="73C8022A">
        <w:rPr>
          <w:color w:val="000000" w:themeColor="text1"/>
        </w:rPr>
        <w:t xml:space="preserve">global </w:t>
      </w:r>
      <w:r w:rsidRPr="73C8022A">
        <w:rPr>
          <w:color w:val="000000" w:themeColor="text1"/>
        </w:rPr>
        <w:t>pandemic, WHO issued</w:t>
      </w:r>
      <w:r w:rsidR="3E1E50FB" w:rsidRPr="73C8022A">
        <w:rPr>
          <w:color w:val="000000" w:themeColor="text1"/>
        </w:rPr>
        <w:t xml:space="preserve"> interim</w:t>
      </w:r>
      <w:r w:rsidRPr="73C8022A">
        <w:rPr>
          <w:color w:val="000000" w:themeColor="text1"/>
        </w:rPr>
        <w:t xml:space="preserve"> guidance (</w:t>
      </w:r>
      <w:hyperlink r:id="rId13">
        <w:r w:rsidRPr="73C8022A">
          <w:rPr>
            <w:b/>
            <w:bCs/>
            <w:color w:val="960051" w:themeColor="accent5"/>
          </w:rPr>
          <w:t>link</w:t>
        </w:r>
      </w:hyperlink>
      <w:r w:rsidRPr="73C8022A">
        <w:rPr>
          <w:color w:val="000000" w:themeColor="text1"/>
        </w:rPr>
        <w:t xml:space="preserve">) </w:t>
      </w:r>
      <w:r w:rsidR="00D13AFC">
        <w:rPr>
          <w:color w:val="000000" w:themeColor="text1"/>
        </w:rPr>
        <w:t>on 1</w:t>
      </w:r>
      <w:r w:rsidR="00D13AFC" w:rsidRPr="00D13AFC">
        <w:rPr>
          <w:color w:val="000000" w:themeColor="text1"/>
          <w:vertAlign w:val="superscript"/>
        </w:rPr>
        <w:t>st</w:t>
      </w:r>
      <w:r w:rsidR="00D13AFC">
        <w:rPr>
          <w:color w:val="000000" w:themeColor="text1"/>
        </w:rPr>
        <w:t xml:space="preserve"> April 2020</w:t>
      </w:r>
      <w:r w:rsidR="492B692F" w:rsidRPr="131B0D6A">
        <w:rPr>
          <w:rFonts w:ascii="Arial" w:eastAsia="Arial" w:hAnsi="Arial" w:cs="Arial"/>
          <w:color w:val="333333"/>
        </w:rPr>
        <w:t xml:space="preserve"> </w:t>
      </w:r>
      <w:r w:rsidR="492B692F" w:rsidRPr="00C90337">
        <w:rPr>
          <w:rFonts w:ascii="Arial" w:eastAsia="Arial" w:hAnsi="Arial" w:cs="Arial"/>
        </w:rPr>
        <w:t>which encouraged NTD elimination programmes to temporarily suspend community-based activities where COVID-19 transmission had begun.</w:t>
      </w:r>
      <w:r w:rsidR="492B692F" w:rsidRPr="73C8022A">
        <w:rPr>
          <w:rFonts w:ascii="Arial" w:eastAsia="Arial" w:hAnsi="Arial" w:cs="Arial"/>
        </w:rPr>
        <w:t xml:space="preserve"> </w:t>
      </w:r>
      <w:r w:rsidR="0F5B66A6" w:rsidRPr="00C90337">
        <w:t>National NTD programmes</w:t>
      </w:r>
      <w:r w:rsidR="6B6331A0" w:rsidRPr="00C90337">
        <w:t xml:space="preserve"> across the globe</w:t>
      </w:r>
      <w:r w:rsidR="0F5B66A6" w:rsidRPr="00C90337">
        <w:t xml:space="preserve"> responded and interventions, including </w:t>
      </w:r>
      <w:r w:rsidRPr="00C90337">
        <w:t xml:space="preserve">community-based surveys, active case-finding activities and mass treatment campaigns </w:t>
      </w:r>
      <w:r w:rsidR="498F761D" w:rsidRPr="00C90337">
        <w:t>were suspended</w:t>
      </w:r>
      <w:r w:rsidRPr="00C90337">
        <w:t xml:space="preserve">. </w:t>
      </w:r>
    </w:p>
    <w:p w14:paraId="3D4DE8B7" w14:textId="316B9146" w:rsidR="008D5749" w:rsidRPr="00C90337" w:rsidRDefault="008D5749" w:rsidP="73C8022A">
      <w:pPr>
        <w:suppressAutoHyphens/>
        <w:rPr>
          <w:rFonts w:ascii="Arial" w:eastAsia="Arial" w:hAnsi="Arial" w:cs="Arial"/>
        </w:rPr>
      </w:pPr>
      <w:r w:rsidRPr="00C90337">
        <w:t xml:space="preserve">The Ascend </w:t>
      </w:r>
      <w:r w:rsidR="58CA8C15" w:rsidRPr="00C90337">
        <w:t>West and Central Africa programme</w:t>
      </w:r>
      <w:r w:rsidR="5DB4903C" w:rsidRPr="00C90337">
        <w:t xml:space="preserve"> has responded directly to the COVID-19 pandemic and worked closely with FCDO to </w:t>
      </w:r>
      <w:r w:rsidR="58CA8C15" w:rsidRPr="00C90337">
        <w:rPr>
          <w:rFonts w:ascii="Arial" w:eastAsia="Arial" w:hAnsi="Arial" w:cs="Arial"/>
        </w:rPr>
        <w:t xml:space="preserve">re-prioritize funding and assist </w:t>
      </w:r>
      <w:r w:rsidR="24E1465B" w:rsidRPr="00C90337">
        <w:rPr>
          <w:rFonts w:ascii="Arial" w:eastAsia="Arial" w:hAnsi="Arial" w:cs="Arial"/>
        </w:rPr>
        <w:t>with countries</w:t>
      </w:r>
      <w:r w:rsidR="58CA8C15" w:rsidRPr="00C90337">
        <w:rPr>
          <w:rFonts w:ascii="Arial" w:eastAsia="Arial" w:hAnsi="Arial" w:cs="Arial"/>
        </w:rPr>
        <w:t xml:space="preserve"> COVID-19 response plans</w:t>
      </w:r>
      <w:r w:rsidR="00324334">
        <w:rPr>
          <w:rFonts w:ascii="Arial" w:eastAsia="Arial" w:hAnsi="Arial" w:cs="Arial"/>
        </w:rPr>
        <w:t>, referred to as ‘COVID-flex’</w:t>
      </w:r>
      <w:r w:rsidR="58CA8C15" w:rsidRPr="00C90337">
        <w:rPr>
          <w:rFonts w:ascii="Arial" w:eastAsia="Arial" w:hAnsi="Arial" w:cs="Arial"/>
        </w:rPr>
        <w:t>. This included strengthening COVID-19 prevention messaging and training health workers to assist in the track and tracing and referral of suspected cases.</w:t>
      </w:r>
      <w:r w:rsidR="38C0FC2D" w:rsidRPr="00C90337">
        <w:rPr>
          <w:rFonts w:ascii="Arial" w:eastAsia="Arial" w:hAnsi="Arial" w:cs="Arial"/>
        </w:rPr>
        <w:t xml:space="preserve"> </w:t>
      </w:r>
      <w:r w:rsidR="58CA8C15" w:rsidRPr="00C90337">
        <w:rPr>
          <w:rFonts w:ascii="Arial" w:eastAsia="Arial" w:hAnsi="Arial" w:cs="Arial"/>
        </w:rPr>
        <w:t>This ‘COVID-flex’ approach is playing a key part in the efforts to prevent local transmission from spreading in Africa</w:t>
      </w:r>
      <w:r w:rsidR="58CA8C15">
        <w:rPr>
          <w:rFonts w:ascii="Arial" w:eastAsia="Arial" w:hAnsi="Arial" w:cs="Arial"/>
        </w:rPr>
        <w:t>,</w:t>
      </w:r>
      <w:r w:rsidR="58CA8C15" w:rsidDel="00554D10">
        <w:rPr>
          <w:rFonts w:ascii="Arial" w:eastAsia="Arial" w:hAnsi="Arial" w:cs="Arial"/>
        </w:rPr>
        <w:t xml:space="preserve"> </w:t>
      </w:r>
      <w:r w:rsidR="58CA8C15" w:rsidRPr="00C90337">
        <w:rPr>
          <w:rFonts w:ascii="Arial" w:eastAsia="Arial" w:hAnsi="Arial" w:cs="Arial"/>
        </w:rPr>
        <w:t xml:space="preserve">but is also helping to secure the </w:t>
      </w:r>
      <w:r w:rsidR="58CA8C15" w:rsidRPr="00C90337">
        <w:rPr>
          <w:rFonts w:ascii="Arial" w:eastAsia="Arial" w:hAnsi="Arial" w:cs="Arial"/>
        </w:rPr>
        <w:lastRenderedPageBreak/>
        <w:t>conditions that lead to the safe resumption of community-based NTD activities</w:t>
      </w:r>
      <w:r w:rsidR="58CA8C15" w:rsidDel="00554D10">
        <w:rPr>
          <w:rFonts w:ascii="Arial" w:eastAsia="Arial" w:hAnsi="Arial" w:cs="Arial"/>
        </w:rPr>
        <w:t xml:space="preserve"> </w:t>
      </w:r>
      <w:r w:rsidR="06DDB45A" w:rsidRPr="00C90337">
        <w:rPr>
          <w:rFonts w:ascii="Arial" w:eastAsia="Arial" w:hAnsi="Arial" w:cs="Arial"/>
        </w:rPr>
        <w:t xml:space="preserve">(refer to </w:t>
      </w:r>
      <w:r w:rsidR="00554D10">
        <w:rPr>
          <w:rFonts w:ascii="Arial" w:eastAsia="Arial" w:hAnsi="Arial" w:cs="Arial"/>
        </w:rPr>
        <w:t>‘</w:t>
      </w:r>
      <w:r w:rsidR="06DDB45A" w:rsidRPr="00C90337">
        <w:rPr>
          <w:rFonts w:ascii="Arial" w:eastAsia="Arial" w:hAnsi="Arial" w:cs="Arial"/>
        </w:rPr>
        <w:t>COVID flex</w:t>
      </w:r>
      <w:r w:rsidR="00554D10">
        <w:rPr>
          <w:rFonts w:ascii="Arial" w:eastAsia="Arial" w:hAnsi="Arial" w:cs="Arial"/>
        </w:rPr>
        <w:t>’</w:t>
      </w:r>
      <w:r w:rsidR="06DDB45A" w:rsidRPr="00C90337">
        <w:rPr>
          <w:rFonts w:ascii="Arial" w:eastAsia="Arial" w:hAnsi="Arial" w:cs="Arial"/>
        </w:rPr>
        <w:t xml:space="preserve"> annex </w:t>
      </w:r>
      <w:r w:rsidR="00D07A38">
        <w:rPr>
          <w:rFonts w:ascii="Arial" w:eastAsia="Arial" w:hAnsi="Arial" w:cs="Arial"/>
        </w:rPr>
        <w:t xml:space="preserve">on the fund </w:t>
      </w:r>
      <w:hyperlink r:id="rId14" w:history="1">
        <w:r w:rsidR="00D07A38" w:rsidRPr="007D0CBB">
          <w:rPr>
            <w:rStyle w:val="Hyperlink"/>
            <w:rFonts w:ascii="Arial" w:eastAsia="Arial" w:hAnsi="Arial" w:cs="Arial"/>
          </w:rPr>
          <w:t>website</w:t>
        </w:r>
      </w:hyperlink>
      <w:r w:rsidR="06DDB45A" w:rsidRPr="00C90337">
        <w:rPr>
          <w:rFonts w:ascii="Arial" w:eastAsia="Arial" w:hAnsi="Arial" w:cs="Arial"/>
        </w:rPr>
        <w:t xml:space="preserve"> for update </w:t>
      </w:r>
      <w:r w:rsidR="3FCF2497" w:rsidRPr="00C90337">
        <w:rPr>
          <w:rFonts w:ascii="Arial" w:eastAsia="Arial" w:hAnsi="Arial" w:cs="Arial"/>
        </w:rPr>
        <w:t>on</w:t>
      </w:r>
      <w:r w:rsidR="06DDB45A" w:rsidRPr="00C90337">
        <w:rPr>
          <w:rFonts w:ascii="Arial" w:eastAsia="Arial" w:hAnsi="Arial" w:cs="Arial"/>
        </w:rPr>
        <w:t xml:space="preserve"> </w:t>
      </w:r>
      <w:r w:rsidR="5D84D707" w:rsidRPr="00C90337">
        <w:rPr>
          <w:rFonts w:ascii="Arial" w:eastAsia="Arial" w:hAnsi="Arial" w:cs="Arial"/>
        </w:rPr>
        <w:t>specific</w:t>
      </w:r>
      <w:r w:rsidR="06DDB45A" w:rsidRPr="00C90337">
        <w:rPr>
          <w:rFonts w:ascii="Arial" w:eastAsia="Arial" w:hAnsi="Arial" w:cs="Arial"/>
        </w:rPr>
        <w:t xml:space="preserve"> </w:t>
      </w:r>
      <w:r w:rsidR="0797E930" w:rsidRPr="00C90337">
        <w:rPr>
          <w:rFonts w:ascii="Arial" w:eastAsia="Arial" w:hAnsi="Arial" w:cs="Arial"/>
        </w:rPr>
        <w:t>activities</w:t>
      </w:r>
      <w:r w:rsidR="06DDB45A" w:rsidRPr="00C90337">
        <w:rPr>
          <w:rFonts w:ascii="Arial" w:eastAsia="Arial" w:hAnsi="Arial" w:cs="Arial"/>
        </w:rPr>
        <w:t xml:space="preserve"> supported).  </w:t>
      </w:r>
    </w:p>
    <w:p w14:paraId="45925C3C" w14:textId="4ED7CB79" w:rsidR="008D5749" w:rsidRPr="00C90337" w:rsidRDefault="3B41BFA2" w:rsidP="03FC3C9E">
      <w:pPr>
        <w:rPr>
          <w:rFonts w:ascii="Arial" w:eastAsia="Arial" w:hAnsi="Arial" w:cs="Arial"/>
        </w:rPr>
      </w:pPr>
      <w:r w:rsidRPr="00C90337">
        <w:t>I</w:t>
      </w:r>
      <w:r w:rsidR="00554D10">
        <w:t>n</w:t>
      </w:r>
      <w:r w:rsidRPr="00C90337">
        <w:t xml:space="preserve"> addition, Ascend West and Central Africa has</w:t>
      </w:r>
      <w:r w:rsidR="166767CA" w:rsidRPr="00C90337">
        <w:rPr>
          <w:rFonts w:ascii="Arial" w:eastAsia="Arial" w:hAnsi="Arial" w:cs="Arial"/>
        </w:rPr>
        <w:t xml:space="preserve"> also </w:t>
      </w:r>
      <w:r w:rsidR="45981080" w:rsidRPr="00C90337">
        <w:rPr>
          <w:rFonts w:ascii="Arial" w:eastAsia="Arial" w:hAnsi="Arial" w:cs="Arial"/>
        </w:rPr>
        <w:t xml:space="preserve">been </w:t>
      </w:r>
      <w:r w:rsidR="166767CA" w:rsidRPr="00C90337">
        <w:rPr>
          <w:rFonts w:ascii="Arial" w:eastAsia="Arial" w:hAnsi="Arial" w:cs="Arial"/>
        </w:rPr>
        <w:t>helping to secure the conditions that lead to the safe resumption of community</w:t>
      </w:r>
      <w:r w:rsidR="005436C3" w:rsidRPr="00C90337">
        <w:rPr>
          <w:rFonts w:ascii="Arial" w:eastAsia="Arial" w:hAnsi="Arial" w:cs="Arial"/>
        </w:rPr>
        <w:t xml:space="preserve"> </w:t>
      </w:r>
      <w:r w:rsidR="166767CA" w:rsidRPr="00C90337">
        <w:rPr>
          <w:rFonts w:ascii="Arial" w:eastAsia="Arial" w:hAnsi="Arial" w:cs="Arial"/>
        </w:rPr>
        <w:t xml:space="preserve">based NTD activities. </w:t>
      </w:r>
      <w:r w:rsidR="5BD37776" w:rsidRPr="00C90337">
        <w:rPr>
          <w:rFonts w:ascii="Arial" w:eastAsia="Arial" w:hAnsi="Arial" w:cs="Arial"/>
        </w:rPr>
        <w:t xml:space="preserve"> </w:t>
      </w:r>
      <w:r w:rsidR="2C71D057" w:rsidRPr="00C90337">
        <w:rPr>
          <w:rFonts w:ascii="Arial" w:eastAsia="Arial" w:hAnsi="Arial" w:cs="Arial"/>
        </w:rPr>
        <w:t xml:space="preserve">In collaboration with our partners, </w:t>
      </w:r>
      <w:r w:rsidR="41D06304" w:rsidRPr="00C90337">
        <w:rPr>
          <w:rFonts w:ascii="Arial" w:eastAsia="Arial" w:hAnsi="Arial" w:cs="Arial"/>
        </w:rPr>
        <w:t>r</w:t>
      </w:r>
      <w:r w:rsidR="166767CA" w:rsidRPr="00C90337">
        <w:rPr>
          <w:rFonts w:ascii="Arial" w:eastAsia="Arial" w:hAnsi="Arial" w:cs="Arial"/>
        </w:rPr>
        <w:t>isk assessment and mitigation action (RAMA) tools – one for treatment distributions, a second for disease specific surveys, and a third for case finding and surgical outreach for trichiasis and hydrocele</w:t>
      </w:r>
      <w:r w:rsidR="6018D17A" w:rsidRPr="00C90337">
        <w:rPr>
          <w:rFonts w:ascii="Arial" w:eastAsia="Arial" w:hAnsi="Arial" w:cs="Arial"/>
        </w:rPr>
        <w:t xml:space="preserve"> </w:t>
      </w:r>
      <w:r w:rsidR="00D1545C">
        <w:rPr>
          <w:rFonts w:ascii="Arial" w:eastAsia="Arial" w:hAnsi="Arial" w:cs="Arial"/>
        </w:rPr>
        <w:t>(</w:t>
      </w:r>
      <w:r w:rsidR="00AD098F">
        <w:rPr>
          <w:rFonts w:ascii="Arial" w:eastAsia="Arial" w:hAnsi="Arial" w:cs="Arial"/>
        </w:rPr>
        <w:t xml:space="preserve">refer to the </w:t>
      </w:r>
      <w:r w:rsidR="00C26133">
        <w:rPr>
          <w:rFonts w:ascii="Arial" w:eastAsia="Arial" w:hAnsi="Arial" w:cs="Arial"/>
        </w:rPr>
        <w:t xml:space="preserve">Appendix </w:t>
      </w:r>
      <w:r w:rsidR="6018D17A" w:rsidRPr="00C90337">
        <w:rPr>
          <w:rFonts w:ascii="Arial" w:eastAsia="Arial" w:hAnsi="Arial" w:cs="Arial"/>
        </w:rPr>
        <w:t>section on RAMA)</w:t>
      </w:r>
      <w:r w:rsidR="20D4B09E" w:rsidRPr="00C90337">
        <w:rPr>
          <w:rFonts w:ascii="Arial" w:eastAsia="Arial" w:hAnsi="Arial" w:cs="Arial"/>
        </w:rPr>
        <w:t xml:space="preserve"> ha</w:t>
      </w:r>
      <w:r w:rsidR="007A1526">
        <w:rPr>
          <w:rFonts w:ascii="Arial" w:eastAsia="Arial" w:hAnsi="Arial" w:cs="Arial"/>
        </w:rPr>
        <w:t>ve</w:t>
      </w:r>
      <w:r w:rsidR="20D4B09E" w:rsidRPr="00C90337">
        <w:rPr>
          <w:rFonts w:ascii="Arial" w:eastAsia="Arial" w:hAnsi="Arial" w:cs="Arial"/>
        </w:rPr>
        <w:t xml:space="preserve"> been developed.  </w:t>
      </w:r>
      <w:r w:rsidR="166767CA" w:rsidRPr="00C90337">
        <w:rPr>
          <w:rFonts w:ascii="Arial" w:eastAsia="Arial" w:hAnsi="Arial" w:cs="Arial"/>
        </w:rPr>
        <w:t xml:space="preserve">These tools have now become part of a comprehensive 5-step process, which includes a review of the COVID-19 epidemiologic trends and budget requirements to support the proposed mitigation strategies. </w:t>
      </w:r>
      <w:r w:rsidR="7C21C1C8" w:rsidRPr="00C90337">
        <w:rPr>
          <w:rFonts w:ascii="Arial" w:eastAsia="Arial" w:hAnsi="Arial" w:cs="Arial"/>
        </w:rPr>
        <w:t>S</w:t>
      </w:r>
      <w:r w:rsidR="166767CA" w:rsidRPr="00C90337">
        <w:rPr>
          <w:rFonts w:ascii="Arial" w:eastAsia="Arial" w:hAnsi="Arial" w:cs="Arial"/>
        </w:rPr>
        <w:t>uch an approach complements our overall aim to strengthen health systems, facilitate inte</w:t>
      </w:r>
      <w:r w:rsidR="166767CA" w:rsidRPr="000A1E47">
        <w:rPr>
          <w:rFonts w:ascii="Arial" w:eastAsia="Arial" w:hAnsi="Arial" w:cs="Arial"/>
        </w:rPr>
        <w:t>gration and cross sector collaboration, and “build back better”</w:t>
      </w:r>
      <w:r w:rsidR="005C49CA" w:rsidRPr="00C32EE3">
        <w:rPr>
          <w:rFonts w:ascii="Arial" w:eastAsia="Arial" w:hAnsi="Arial" w:cs="Arial"/>
        </w:rPr>
        <w:t xml:space="preserve"> (</w:t>
      </w:r>
      <w:r w:rsidR="0079658C" w:rsidRPr="00C32EE3">
        <w:rPr>
          <w:rFonts w:ascii="Arial" w:eastAsia="Arial" w:hAnsi="Arial" w:cs="Arial"/>
        </w:rPr>
        <w:t>see Appendix section on RAMA</w:t>
      </w:r>
      <w:r w:rsidR="00060FFB">
        <w:rPr>
          <w:rFonts w:ascii="Arial" w:eastAsia="Arial" w:hAnsi="Arial" w:cs="Arial"/>
        </w:rPr>
        <w:t xml:space="preserve"> for further details</w:t>
      </w:r>
      <w:r w:rsidR="0079658C" w:rsidRPr="00C32EE3">
        <w:rPr>
          <w:rFonts w:ascii="Arial" w:eastAsia="Arial" w:hAnsi="Arial" w:cs="Arial"/>
        </w:rPr>
        <w:t>)</w:t>
      </w:r>
      <w:r w:rsidR="00FF4F8C">
        <w:rPr>
          <w:rFonts w:ascii="Arial" w:eastAsia="Arial" w:hAnsi="Arial" w:cs="Arial"/>
        </w:rPr>
        <w:t xml:space="preserve">.  </w:t>
      </w:r>
    </w:p>
    <w:p w14:paraId="210A8A1C" w14:textId="7C51A45A" w:rsidR="008D5749" w:rsidRPr="008D5749" w:rsidRDefault="7822739D" w:rsidP="131B0D6A">
      <w:pPr>
        <w:keepLines/>
        <w:suppressAutoHyphens/>
        <w:spacing w:before="240" w:after="240"/>
        <w:rPr>
          <w:rFonts w:asciiTheme="majorHAnsi" w:eastAsiaTheme="majorEastAsia" w:hAnsiTheme="majorHAnsi" w:cstheme="majorBidi"/>
          <w:b/>
          <w:bCs/>
          <w:color w:val="003E74" w:themeColor="accent1"/>
          <w:sz w:val="36"/>
          <w:szCs w:val="36"/>
        </w:rPr>
      </w:pPr>
      <w:r w:rsidRPr="131B0D6A">
        <w:rPr>
          <w:rFonts w:ascii="Arial" w:eastAsia="Arial" w:hAnsi="Arial" w:cs="Arial"/>
          <w:color w:val="333333"/>
        </w:rPr>
        <w:t>S</w:t>
      </w:r>
      <w:r w:rsidRPr="00C90337">
        <w:rPr>
          <w:rFonts w:ascii="Arial" w:eastAsia="Arial" w:hAnsi="Arial" w:cs="Arial"/>
        </w:rPr>
        <w:t xml:space="preserve">pecifically, the Ascend Learning and Innovation Fund </w:t>
      </w:r>
      <w:r w:rsidR="0004000D">
        <w:rPr>
          <w:rFonts w:ascii="Arial" w:eastAsia="Arial" w:hAnsi="Arial" w:cs="Arial"/>
        </w:rPr>
        <w:t xml:space="preserve">has </w:t>
      </w:r>
      <w:r w:rsidRPr="00C90337">
        <w:rPr>
          <w:rFonts w:ascii="Arial" w:eastAsia="Arial" w:hAnsi="Arial" w:cs="Arial"/>
        </w:rPr>
        <w:t>also respond</w:t>
      </w:r>
      <w:r w:rsidR="0004000D">
        <w:rPr>
          <w:rFonts w:ascii="Arial" w:eastAsia="Arial" w:hAnsi="Arial" w:cs="Arial"/>
        </w:rPr>
        <w:t>ed</w:t>
      </w:r>
      <w:r w:rsidRPr="00C90337">
        <w:rPr>
          <w:rFonts w:ascii="Arial" w:eastAsia="Arial" w:hAnsi="Arial" w:cs="Arial"/>
        </w:rPr>
        <w:t xml:space="preserve"> to this unprecedented situation</w:t>
      </w:r>
      <w:r w:rsidR="0004000D">
        <w:rPr>
          <w:rFonts w:ascii="Arial" w:eastAsia="Arial" w:hAnsi="Arial" w:cs="Arial"/>
        </w:rPr>
        <w:t>.  D</w:t>
      </w:r>
      <w:r w:rsidRPr="00C90337">
        <w:rPr>
          <w:rFonts w:ascii="Arial" w:eastAsia="Arial" w:hAnsi="Arial" w:cs="Arial"/>
        </w:rPr>
        <w:t>uring Cycle 1</w:t>
      </w:r>
      <w:r w:rsidR="0004000D">
        <w:rPr>
          <w:rFonts w:ascii="Arial" w:eastAsia="Arial" w:hAnsi="Arial" w:cs="Arial"/>
        </w:rPr>
        <w:t>,</w:t>
      </w:r>
      <w:r w:rsidRPr="00C90337">
        <w:rPr>
          <w:rFonts w:ascii="Arial" w:eastAsia="Arial" w:hAnsi="Arial" w:cs="Arial"/>
        </w:rPr>
        <w:t xml:space="preserve"> </w:t>
      </w:r>
      <w:r w:rsidRPr="00C90337">
        <w:t>proposals</w:t>
      </w:r>
      <w:r w:rsidR="0004000D">
        <w:t xml:space="preserve"> were requested</w:t>
      </w:r>
      <w:r w:rsidR="00683AEE">
        <w:t xml:space="preserve"> to explore how</w:t>
      </w:r>
      <w:r w:rsidRPr="00C90337" w:rsidDel="00683AEE">
        <w:t xml:space="preserve"> </w:t>
      </w:r>
      <w:r w:rsidRPr="00C90337">
        <w:t xml:space="preserve">NTD platforms </w:t>
      </w:r>
      <w:r w:rsidR="00683AEE">
        <w:t xml:space="preserve">could be repurposed </w:t>
      </w:r>
      <w:r w:rsidRPr="00C90337">
        <w:t>to support the COVID-19 response</w:t>
      </w:r>
      <w:r w:rsidR="00D14D13">
        <w:t>.</w:t>
      </w:r>
      <w:r w:rsidR="0060395C">
        <w:t xml:space="preserve">  This</w:t>
      </w:r>
      <w:r w:rsidR="00315F15" w:rsidRPr="00C90337">
        <w:t xml:space="preserve"> will continue to be a priority</w:t>
      </w:r>
      <w:r w:rsidR="0060395C">
        <w:t xml:space="preserve"> in Cy</w:t>
      </w:r>
      <w:r w:rsidR="00D26DF2">
        <w:t>cle 2</w:t>
      </w:r>
      <w:r w:rsidR="00315F15" w:rsidRPr="00C90337">
        <w:t xml:space="preserve"> as </w:t>
      </w:r>
      <w:r w:rsidR="62043D05" w:rsidRPr="00C90337">
        <w:t xml:space="preserve">the NTD community comes together to </w:t>
      </w:r>
      <w:r w:rsidRPr="00C90337">
        <w:rPr>
          <w:rFonts w:ascii="Arial" w:eastAsia="Arial" w:hAnsi="Arial" w:cs="Arial"/>
        </w:rPr>
        <w:t>help reinstate government NTD programmes</w:t>
      </w:r>
      <w:r w:rsidR="5087F6F8" w:rsidRPr="00C90337">
        <w:rPr>
          <w:rFonts w:ascii="Arial" w:eastAsia="Arial" w:hAnsi="Arial" w:cs="Arial"/>
        </w:rPr>
        <w:t>.  T</w:t>
      </w:r>
      <w:r w:rsidRPr="00C90337">
        <w:rPr>
          <w:rFonts w:ascii="Arial" w:eastAsia="Arial" w:hAnsi="Arial" w:cs="Arial"/>
        </w:rPr>
        <w:t>he challenge is to be even more innovative</w:t>
      </w:r>
      <w:r w:rsidR="33A25F8D" w:rsidRPr="00C90337">
        <w:rPr>
          <w:rFonts w:ascii="Arial" w:eastAsia="Arial" w:hAnsi="Arial" w:cs="Arial"/>
        </w:rPr>
        <w:t xml:space="preserve"> and to</w:t>
      </w:r>
      <w:r w:rsidR="33A25F8D" w:rsidRPr="00C90337">
        <w:t xml:space="preserve"> ‘build back better’ in the context of COVID 19 pandemic, not only preserving the previous gains made, but exploring potential to </w:t>
      </w:r>
      <w:r w:rsidRPr="00C90337">
        <w:rPr>
          <w:rFonts w:ascii="Arial" w:eastAsia="Arial" w:hAnsi="Arial" w:cs="Arial"/>
        </w:rPr>
        <w:t>accelerate the interruption of NTDs</w:t>
      </w:r>
      <w:r w:rsidR="00370E39">
        <w:rPr>
          <w:rFonts w:ascii="Arial" w:eastAsia="Arial" w:hAnsi="Arial" w:cs="Arial"/>
        </w:rPr>
        <w:t>.</w:t>
      </w:r>
    </w:p>
    <w:p w14:paraId="154925B8" w14:textId="01A35633" w:rsidR="008D5749" w:rsidRPr="008D5749" w:rsidRDefault="008D5749" w:rsidP="131B0D6A">
      <w:pPr>
        <w:keepLines/>
        <w:suppressAutoHyphens/>
        <w:spacing w:before="240" w:after="240"/>
        <w:rPr>
          <w:rFonts w:asciiTheme="majorHAnsi" w:eastAsiaTheme="majorEastAsia" w:hAnsiTheme="majorHAnsi" w:cstheme="majorBidi"/>
          <w:b/>
          <w:color w:val="003E74" w:themeColor="text2"/>
          <w:sz w:val="36"/>
          <w:szCs w:val="36"/>
        </w:rPr>
      </w:pPr>
      <w:bookmarkStart w:id="8" w:name="_Toc38619595"/>
      <w:r w:rsidRPr="131B0D6A">
        <w:rPr>
          <w:rFonts w:asciiTheme="majorHAnsi" w:eastAsiaTheme="majorEastAsia" w:hAnsiTheme="majorHAnsi" w:cstheme="majorBidi"/>
          <w:b/>
          <w:color w:val="003E74" w:themeColor="accent1"/>
          <w:sz w:val="36"/>
          <w:szCs w:val="36"/>
        </w:rPr>
        <w:t>1.2 Introduction</w:t>
      </w:r>
      <w:bookmarkEnd w:id="8"/>
    </w:p>
    <w:p w14:paraId="3238CA5A" w14:textId="77777777" w:rsidR="008D5749" w:rsidRPr="008D5749" w:rsidRDefault="008D5749" w:rsidP="008D5749">
      <w:pPr>
        <w:suppressAutoHyphens/>
        <w:rPr>
          <w:color w:val="000000" w:themeColor="text1"/>
        </w:rPr>
      </w:pPr>
      <w:r w:rsidRPr="008D5749">
        <w:rPr>
          <w:color w:val="000000" w:themeColor="text1"/>
        </w:rPr>
        <w:t xml:space="preserve">Neglected tropical diseases (NTDs) affect more than 1.5 billion people every year, causing blindness, disability, </w:t>
      </w:r>
      <w:proofErr w:type="gramStart"/>
      <w:r w:rsidRPr="008D5749">
        <w:rPr>
          <w:color w:val="000000" w:themeColor="text1"/>
        </w:rPr>
        <w:t>pain</w:t>
      </w:r>
      <w:proofErr w:type="gramEnd"/>
      <w:r w:rsidRPr="008D5749">
        <w:rPr>
          <w:color w:val="000000" w:themeColor="text1"/>
        </w:rPr>
        <w:t xml:space="preserve"> and stigma for many more. Populations most impacted live in the poorest parts of the world without access to basic services like adequate sanitation. By preventing those affected from working and attending school, NTDs present a significant burden on economic opportunities and quality of life. </w:t>
      </w:r>
    </w:p>
    <w:p w14:paraId="47B7B59D" w14:textId="79AF709C" w:rsidR="008D5749" w:rsidRPr="008D5749" w:rsidRDefault="008D5749" w:rsidP="008D5749">
      <w:pPr>
        <w:suppressAutoHyphens/>
        <w:rPr>
          <w:color w:val="000000" w:themeColor="text1"/>
        </w:rPr>
      </w:pPr>
      <w:r w:rsidRPr="008D5749">
        <w:rPr>
          <w:color w:val="000000" w:themeColor="text1"/>
        </w:rPr>
        <w:t>The Ascend West and Central Africa programme will make major progress towards eliminating five painful and poverty</w:t>
      </w:r>
      <w:r w:rsidR="005436C3" w:rsidRPr="008D5749">
        <w:rPr>
          <w:color w:val="000000" w:themeColor="text1"/>
        </w:rPr>
        <w:t xml:space="preserve"> </w:t>
      </w:r>
      <w:r w:rsidRPr="008D5749">
        <w:rPr>
          <w:color w:val="000000" w:themeColor="text1"/>
        </w:rPr>
        <w:t xml:space="preserve">trapping NTDs in thirteen of the world’s poorest countries. Specifically, the programme is contributing to the elimination of </w:t>
      </w:r>
      <w:r w:rsidRPr="008D5749">
        <w:rPr>
          <w:b/>
          <w:bCs/>
          <w:color w:val="000000" w:themeColor="text1"/>
        </w:rPr>
        <w:t>lymphatic filariasis (LF)</w:t>
      </w:r>
      <w:r w:rsidRPr="008D5749">
        <w:rPr>
          <w:color w:val="000000" w:themeColor="text1"/>
        </w:rPr>
        <w:t xml:space="preserve"> and </w:t>
      </w:r>
      <w:r w:rsidRPr="008D5749">
        <w:rPr>
          <w:b/>
          <w:bCs/>
          <w:color w:val="000000" w:themeColor="text1"/>
        </w:rPr>
        <w:t>trachoma</w:t>
      </w:r>
      <w:r w:rsidRPr="008D5749">
        <w:rPr>
          <w:color w:val="000000" w:themeColor="text1"/>
        </w:rPr>
        <w:t xml:space="preserve"> as a public health problem, making significant progress towards eliminating transmission of </w:t>
      </w:r>
      <w:r w:rsidRPr="008D5749">
        <w:rPr>
          <w:b/>
          <w:bCs/>
          <w:color w:val="000000" w:themeColor="text1"/>
        </w:rPr>
        <w:t>onchocerciasis</w:t>
      </w:r>
      <w:r w:rsidRPr="008D5749">
        <w:rPr>
          <w:color w:val="000000" w:themeColor="text1"/>
        </w:rPr>
        <w:t xml:space="preserve"> and controlling morbidity of schistosomiasis and </w:t>
      </w:r>
      <w:r w:rsidRPr="008D5749">
        <w:rPr>
          <w:b/>
          <w:bCs/>
          <w:color w:val="000000" w:themeColor="text1"/>
        </w:rPr>
        <w:t>soil-transmitted helminths (STH)</w:t>
      </w:r>
      <w:r w:rsidRPr="008D5749">
        <w:rPr>
          <w:color w:val="000000" w:themeColor="text1"/>
        </w:rPr>
        <w:t xml:space="preserve">. The programme runs in 13 countries in close partnership with their ministries of health: </w:t>
      </w:r>
      <w:r w:rsidRPr="008D5749">
        <w:rPr>
          <w:b/>
          <w:bCs/>
          <w:color w:val="000000" w:themeColor="text1"/>
        </w:rPr>
        <w:t>Benin, Burkina Faso, Central African Republic, Chad, Cote d’Ivoire, Democratic Republic of the Congo, Ghana, Guinea, Guinea Bissau, Liberia, Niger, Nigeria and Sierra Leone</w:t>
      </w:r>
      <w:r w:rsidRPr="008D5749">
        <w:rPr>
          <w:color w:val="000000" w:themeColor="text1"/>
        </w:rPr>
        <w:t>.</w:t>
      </w:r>
    </w:p>
    <w:p w14:paraId="6DBF167C" w14:textId="77777777" w:rsidR="008D5749" w:rsidRPr="008D5749" w:rsidRDefault="008D5749" w:rsidP="008D5749">
      <w:pPr>
        <w:keepLines/>
        <w:suppressAutoHyphens/>
        <w:spacing w:before="240"/>
        <w:outlineLvl w:val="2"/>
        <w:rPr>
          <w:rFonts w:asciiTheme="majorHAnsi" w:eastAsiaTheme="majorEastAsia" w:hAnsiTheme="majorHAnsi" w:cstheme="majorBidi"/>
          <w:b/>
          <w:color w:val="41AC4C" w:themeColor="accent2"/>
          <w:sz w:val="30"/>
          <w:szCs w:val="26"/>
        </w:rPr>
      </w:pPr>
      <w:bookmarkStart w:id="9" w:name="_Toc38619596"/>
      <w:bookmarkStart w:id="10" w:name="_Toc52974831"/>
      <w:r w:rsidRPr="008D5749">
        <w:rPr>
          <w:rFonts w:asciiTheme="majorHAnsi" w:eastAsiaTheme="majorEastAsia" w:hAnsiTheme="majorHAnsi" w:cstheme="majorBidi"/>
          <w:b/>
          <w:color w:val="41AC4C" w:themeColor="accent2"/>
          <w:sz w:val="30"/>
          <w:szCs w:val="26"/>
        </w:rPr>
        <w:t>1.2.1 Why is Ascend important?</w:t>
      </w:r>
      <w:bookmarkEnd w:id="9"/>
      <w:bookmarkEnd w:id="10"/>
    </w:p>
    <w:p w14:paraId="56CE73B4" w14:textId="77777777" w:rsidR="008D5749" w:rsidRPr="008D5749" w:rsidRDefault="008D5749" w:rsidP="001D7223">
      <w:pPr>
        <w:numPr>
          <w:ilvl w:val="0"/>
          <w:numId w:val="9"/>
        </w:numPr>
        <w:tabs>
          <w:tab w:val="num" w:pos="360"/>
        </w:tabs>
        <w:suppressAutoHyphens/>
        <w:ind w:left="284" w:hanging="284"/>
        <w:rPr>
          <w:color w:val="000000" w:themeColor="text1"/>
        </w:rPr>
      </w:pPr>
      <w:r w:rsidRPr="008D5749">
        <w:rPr>
          <w:b/>
          <w:bCs/>
          <w:color w:val="000000" w:themeColor="text1"/>
        </w:rPr>
        <w:t>The programme will protect millions of people from NTDs.</w:t>
      </w:r>
      <w:r w:rsidRPr="008D5749">
        <w:rPr>
          <w:color w:val="000000" w:themeColor="text1"/>
        </w:rPr>
        <w:t xml:space="preserve"> A significant proportion of the world’s poorest communities are at risk of these painful diseases. The programme will help several countries reach elimination thresholds and contribute to a major leap forward in global elimination efforts.</w:t>
      </w:r>
    </w:p>
    <w:p w14:paraId="4939A685" w14:textId="77777777" w:rsidR="008D5749" w:rsidRPr="008D5749" w:rsidRDefault="008D5749" w:rsidP="001D7223">
      <w:pPr>
        <w:numPr>
          <w:ilvl w:val="0"/>
          <w:numId w:val="9"/>
        </w:numPr>
        <w:tabs>
          <w:tab w:val="num" w:pos="360"/>
        </w:tabs>
        <w:suppressAutoHyphens/>
        <w:ind w:left="284" w:hanging="284"/>
        <w:rPr>
          <w:color w:val="000000" w:themeColor="text1"/>
        </w:rPr>
      </w:pPr>
      <w:r w:rsidRPr="008D5749">
        <w:rPr>
          <w:b/>
          <w:bCs/>
          <w:color w:val="000000" w:themeColor="text1"/>
        </w:rPr>
        <w:t>We believe every person – no matter who they are, where they live, or how much money they have – should be able to access health services.</w:t>
      </w:r>
      <w:r w:rsidRPr="008D5749">
        <w:rPr>
          <w:color w:val="000000" w:themeColor="text1"/>
        </w:rPr>
        <w:t xml:space="preserve"> To help achieve this </w:t>
      </w:r>
      <w:r w:rsidRPr="008D5749">
        <w:rPr>
          <w:color w:val="000000" w:themeColor="text1"/>
        </w:rPr>
        <w:lastRenderedPageBreak/>
        <w:t xml:space="preserve">vision of universal health coverage, </w:t>
      </w:r>
      <w:proofErr w:type="gramStart"/>
      <w:r w:rsidRPr="008D5749">
        <w:rPr>
          <w:color w:val="000000" w:themeColor="text1"/>
        </w:rPr>
        <w:t>Ascend</w:t>
      </w:r>
      <w:proofErr w:type="gramEnd"/>
      <w:r w:rsidRPr="008D5749">
        <w:rPr>
          <w:color w:val="000000" w:themeColor="text1"/>
        </w:rPr>
        <w:t xml:space="preserve"> will work with ministries of health to support enduring, sustainable improvement.</w:t>
      </w:r>
    </w:p>
    <w:p w14:paraId="43B605E5" w14:textId="77777777" w:rsidR="008D5749" w:rsidRPr="008D5749" w:rsidRDefault="008D5749" w:rsidP="001D7223">
      <w:pPr>
        <w:numPr>
          <w:ilvl w:val="0"/>
          <w:numId w:val="9"/>
        </w:numPr>
        <w:tabs>
          <w:tab w:val="num" w:pos="360"/>
        </w:tabs>
        <w:suppressAutoHyphens/>
        <w:ind w:left="284" w:hanging="284"/>
        <w:rPr>
          <w:color w:val="000000" w:themeColor="text1"/>
        </w:rPr>
      </w:pPr>
      <w:r w:rsidRPr="008D5749">
        <w:rPr>
          <w:b/>
          <w:bCs/>
          <w:color w:val="000000" w:themeColor="text1"/>
        </w:rPr>
        <w:t>It will strengthen healthcare building blocks</w:t>
      </w:r>
      <w:r w:rsidRPr="008D5749">
        <w:rPr>
          <w:color w:val="000000" w:themeColor="text1"/>
        </w:rPr>
        <w:t xml:space="preserve">, working side by side with ministries of health to support the training, systems and equipment needed to fight NTDs. This will ensure the legacy of Ascend </w:t>
      </w:r>
      <w:proofErr w:type="gramStart"/>
      <w:r w:rsidRPr="008D5749">
        <w:rPr>
          <w:color w:val="000000" w:themeColor="text1"/>
        </w:rPr>
        <w:t>continues into the future</w:t>
      </w:r>
      <w:proofErr w:type="gramEnd"/>
      <w:r w:rsidRPr="008D5749">
        <w:rPr>
          <w:color w:val="000000" w:themeColor="text1"/>
        </w:rPr>
        <w:t>.</w:t>
      </w:r>
    </w:p>
    <w:p w14:paraId="390D0A44" w14:textId="77777777" w:rsidR="008D5749" w:rsidRPr="008D5749" w:rsidRDefault="008D5749" w:rsidP="001D7223">
      <w:pPr>
        <w:numPr>
          <w:ilvl w:val="0"/>
          <w:numId w:val="9"/>
        </w:numPr>
        <w:tabs>
          <w:tab w:val="num" w:pos="360"/>
        </w:tabs>
        <w:suppressAutoHyphens/>
        <w:ind w:left="284" w:hanging="284"/>
        <w:rPr>
          <w:color w:val="000000" w:themeColor="text1"/>
        </w:rPr>
      </w:pPr>
      <w:r w:rsidRPr="008D5749">
        <w:rPr>
          <w:b/>
          <w:bCs/>
          <w:color w:val="000000" w:themeColor="text1"/>
        </w:rPr>
        <w:t>The programme is committed to working with disabled people’s organisations</w:t>
      </w:r>
      <w:r w:rsidRPr="008D5749">
        <w:rPr>
          <w:color w:val="000000" w:themeColor="text1"/>
        </w:rPr>
        <w:t xml:space="preserve"> so people with disabilities are involved in its design, </w:t>
      </w:r>
      <w:proofErr w:type="gramStart"/>
      <w:r w:rsidRPr="008D5749">
        <w:rPr>
          <w:color w:val="000000" w:themeColor="text1"/>
        </w:rPr>
        <w:t>delivery</w:t>
      </w:r>
      <w:proofErr w:type="gramEnd"/>
      <w:r w:rsidRPr="008D5749">
        <w:rPr>
          <w:color w:val="000000" w:themeColor="text1"/>
        </w:rPr>
        <w:t xml:space="preserve"> and evaluation, boosting the impact and inclusiveness of our NTD programmes.</w:t>
      </w:r>
    </w:p>
    <w:p w14:paraId="444FB802" w14:textId="77777777" w:rsidR="008D5749" w:rsidRPr="008D5749" w:rsidRDefault="008D5749" w:rsidP="008D5749">
      <w:pPr>
        <w:keepLines/>
        <w:suppressAutoHyphens/>
        <w:spacing w:before="240"/>
        <w:outlineLvl w:val="2"/>
        <w:rPr>
          <w:rFonts w:asciiTheme="majorHAnsi" w:eastAsiaTheme="majorEastAsia" w:hAnsiTheme="majorHAnsi" w:cstheme="majorBidi"/>
          <w:b/>
          <w:color w:val="41AC4C" w:themeColor="accent2"/>
          <w:sz w:val="30"/>
          <w:szCs w:val="26"/>
        </w:rPr>
      </w:pPr>
      <w:bookmarkStart w:id="11" w:name="_Toc38619597"/>
      <w:bookmarkStart w:id="12" w:name="_Toc52974832"/>
      <w:r w:rsidRPr="008D5749">
        <w:rPr>
          <w:rFonts w:asciiTheme="majorHAnsi" w:eastAsiaTheme="majorEastAsia" w:hAnsiTheme="majorHAnsi" w:cstheme="majorBidi"/>
          <w:b/>
          <w:color w:val="41AC4C" w:themeColor="accent2"/>
          <w:sz w:val="30"/>
          <w:szCs w:val="26"/>
        </w:rPr>
        <w:t>1.2.2 How does the Innovation Fund fit into Ascend?</w:t>
      </w:r>
      <w:bookmarkEnd w:id="11"/>
      <w:bookmarkEnd w:id="12"/>
    </w:p>
    <w:p w14:paraId="4152EE62" w14:textId="4FA81055" w:rsidR="008D5749" w:rsidRPr="008D5749" w:rsidRDefault="008D5749" w:rsidP="008D5749">
      <w:pPr>
        <w:suppressAutoHyphens/>
        <w:rPr>
          <w:color w:val="000000" w:themeColor="text1"/>
        </w:rPr>
      </w:pPr>
      <w:r w:rsidRPr="772C6BDE">
        <w:rPr>
          <w:color w:val="000000" w:themeColor="text1"/>
        </w:rPr>
        <w:t>As part of the wider Ascend programme, the Learning and Innovation Fund has been set up to respond to emerging needs from the wider NTD community and the Ascend West and Central Africa programme specifically. It will provide strategic investments, for example to support filling emerging critical gaps in intervention coverage (e.g. in countries or regions outside of the geographical footprint included in the contract) and to deliver an enhanced learning agenda, for example via operational research related to programmatic activities (e.g. how to increase access to NTD services by a vulnerable group). The fund will be responsive to emerging issues and insights from Ascend and the wider operating environment.</w:t>
      </w:r>
    </w:p>
    <w:p w14:paraId="7D875C86" w14:textId="2B8BCDF2" w:rsidR="006E5FE6" w:rsidRPr="00C32EE3" w:rsidRDefault="006E5FE6" w:rsidP="008D5749">
      <w:pPr>
        <w:suppressAutoHyphens/>
      </w:pPr>
      <w:r>
        <w:rPr>
          <w:color w:val="000000" w:themeColor="text1"/>
        </w:rPr>
        <w:t xml:space="preserve">The fund is looking to </w:t>
      </w:r>
      <w:r w:rsidR="00090AC8" w:rsidRPr="00090AC8">
        <w:rPr>
          <w:color w:val="000000" w:themeColor="text1"/>
        </w:rPr>
        <w:t>address common problem</w:t>
      </w:r>
      <w:r w:rsidR="00EA0C95">
        <w:rPr>
          <w:color w:val="000000" w:themeColor="text1"/>
        </w:rPr>
        <w:t>s</w:t>
      </w:r>
      <w:r w:rsidR="00090AC8" w:rsidRPr="00090AC8">
        <w:rPr>
          <w:color w:val="000000" w:themeColor="text1"/>
        </w:rPr>
        <w:t xml:space="preserve"> facing multiple countries</w:t>
      </w:r>
      <w:r w:rsidR="007F29BA">
        <w:rPr>
          <w:color w:val="000000" w:themeColor="text1"/>
        </w:rPr>
        <w:t>,</w:t>
      </w:r>
      <w:r w:rsidR="00EE26C5">
        <w:rPr>
          <w:color w:val="000000" w:themeColor="text1"/>
        </w:rPr>
        <w:t xml:space="preserve"> with solutions that </w:t>
      </w:r>
      <w:r w:rsidR="008D544E">
        <w:rPr>
          <w:color w:val="000000" w:themeColor="text1"/>
        </w:rPr>
        <w:t xml:space="preserve">create impact over a short frame and </w:t>
      </w:r>
      <w:r w:rsidR="00EE26C5">
        <w:rPr>
          <w:color w:val="000000" w:themeColor="text1"/>
        </w:rPr>
        <w:t xml:space="preserve">have </w:t>
      </w:r>
      <w:r w:rsidR="00090AC8" w:rsidRPr="00090AC8">
        <w:rPr>
          <w:color w:val="000000" w:themeColor="text1"/>
        </w:rPr>
        <w:t>potential to scale</w:t>
      </w:r>
      <w:r w:rsidR="008D544E">
        <w:rPr>
          <w:color w:val="000000" w:themeColor="text1"/>
        </w:rPr>
        <w:t xml:space="preserve">. </w:t>
      </w:r>
      <w:r w:rsidR="001532B2">
        <w:rPr>
          <w:color w:val="000000" w:themeColor="text1"/>
        </w:rPr>
        <w:t xml:space="preserve">Projects </w:t>
      </w:r>
      <w:r w:rsidR="001532B2" w:rsidRPr="00F25076">
        <w:rPr>
          <w:color w:val="000000" w:themeColor="text1"/>
          <w:u w:val="single"/>
        </w:rPr>
        <w:t>must</w:t>
      </w:r>
      <w:r w:rsidR="001532B2">
        <w:rPr>
          <w:color w:val="000000" w:themeColor="text1"/>
        </w:rPr>
        <w:t xml:space="preserve"> demonstrate how </w:t>
      </w:r>
      <w:r w:rsidR="00D075E4">
        <w:rPr>
          <w:color w:val="000000" w:themeColor="text1"/>
        </w:rPr>
        <w:t xml:space="preserve">findings </w:t>
      </w:r>
      <w:r w:rsidR="001532B2">
        <w:rPr>
          <w:color w:val="000000" w:themeColor="text1"/>
        </w:rPr>
        <w:t xml:space="preserve">can be put </w:t>
      </w:r>
      <w:r w:rsidR="005F1EC9" w:rsidRPr="005F1EC9">
        <w:rPr>
          <w:color w:val="000000" w:themeColor="text1"/>
        </w:rPr>
        <w:t xml:space="preserve">into practice </w:t>
      </w:r>
      <w:r w:rsidR="001532B2">
        <w:rPr>
          <w:color w:val="000000" w:themeColor="text1"/>
        </w:rPr>
        <w:t xml:space="preserve">in </w:t>
      </w:r>
      <w:r w:rsidR="005F1EC9" w:rsidRPr="005F1EC9">
        <w:rPr>
          <w:color w:val="000000" w:themeColor="text1"/>
        </w:rPr>
        <w:t xml:space="preserve">the wider </w:t>
      </w:r>
      <w:r w:rsidR="006A4915" w:rsidRPr="006A4915">
        <w:rPr>
          <w:color w:val="000000" w:themeColor="text1"/>
        </w:rPr>
        <w:t>Ascend programme</w:t>
      </w:r>
      <w:r w:rsidR="002A6CCB">
        <w:rPr>
          <w:color w:val="000000" w:themeColor="text1"/>
        </w:rPr>
        <w:t xml:space="preserve">, and </w:t>
      </w:r>
      <w:r w:rsidR="005F1EC9">
        <w:rPr>
          <w:color w:val="000000" w:themeColor="text1"/>
        </w:rPr>
        <w:t xml:space="preserve">impact </w:t>
      </w:r>
      <w:r w:rsidR="006A4915">
        <w:rPr>
          <w:color w:val="000000" w:themeColor="text1"/>
        </w:rPr>
        <w:t xml:space="preserve">how </w:t>
      </w:r>
      <w:r w:rsidR="00C82FBD" w:rsidRPr="00C82FBD">
        <w:rPr>
          <w:color w:val="000000" w:themeColor="text1"/>
        </w:rPr>
        <w:t>NTD programming is delivered in future</w:t>
      </w:r>
      <w:r w:rsidR="0081625D">
        <w:rPr>
          <w:color w:val="000000" w:themeColor="text1"/>
        </w:rPr>
        <w:t xml:space="preserve">. </w:t>
      </w:r>
      <w:r w:rsidR="00A7359F">
        <w:rPr>
          <w:color w:val="000000" w:themeColor="text1"/>
        </w:rPr>
        <w:t xml:space="preserve">We strongly </w:t>
      </w:r>
      <w:r w:rsidR="00A7359F" w:rsidRPr="00A7359F">
        <w:rPr>
          <w:color w:val="000000" w:themeColor="text1"/>
        </w:rPr>
        <w:t>encourage</w:t>
      </w:r>
      <w:r w:rsidR="00B90806">
        <w:rPr>
          <w:color w:val="000000" w:themeColor="text1"/>
        </w:rPr>
        <w:t xml:space="preserve"> you to</w:t>
      </w:r>
      <w:r w:rsidR="00A7359F" w:rsidRPr="00A7359F">
        <w:rPr>
          <w:color w:val="000000" w:themeColor="text1"/>
        </w:rPr>
        <w:t xml:space="preserve"> </w:t>
      </w:r>
      <w:r w:rsidR="00B90806" w:rsidRPr="00B90806">
        <w:rPr>
          <w:color w:val="000000" w:themeColor="text1"/>
        </w:rPr>
        <w:t xml:space="preserve">closely review the Ascend activities annex </w:t>
      </w:r>
      <w:r w:rsidR="00B90806">
        <w:rPr>
          <w:color w:val="000000" w:themeColor="text1"/>
        </w:rPr>
        <w:t xml:space="preserve">and </w:t>
      </w:r>
      <w:r w:rsidR="00A7359F" w:rsidRPr="00A7359F">
        <w:rPr>
          <w:color w:val="000000" w:themeColor="text1"/>
        </w:rPr>
        <w:t>coordinat</w:t>
      </w:r>
      <w:r w:rsidR="00B90806">
        <w:rPr>
          <w:color w:val="000000" w:themeColor="text1"/>
        </w:rPr>
        <w:t xml:space="preserve">e </w:t>
      </w:r>
      <w:r w:rsidR="00A7359F" w:rsidRPr="00A7359F">
        <w:rPr>
          <w:color w:val="000000" w:themeColor="text1"/>
        </w:rPr>
        <w:t xml:space="preserve">with Ascend partners before concept applications </w:t>
      </w:r>
      <w:r w:rsidR="004433D0">
        <w:rPr>
          <w:color w:val="000000" w:themeColor="text1"/>
        </w:rPr>
        <w:t xml:space="preserve">are </w:t>
      </w:r>
      <w:r w:rsidR="00A7359F" w:rsidRPr="00A7359F">
        <w:rPr>
          <w:color w:val="000000" w:themeColor="text1"/>
        </w:rPr>
        <w:t>submitted</w:t>
      </w:r>
      <w:r w:rsidR="004433D0">
        <w:rPr>
          <w:color w:val="000000" w:themeColor="text1"/>
        </w:rPr>
        <w:t>.  This will a</w:t>
      </w:r>
      <w:r w:rsidR="00A7359F" w:rsidRPr="00A7359F">
        <w:rPr>
          <w:color w:val="000000" w:themeColor="text1"/>
        </w:rPr>
        <w:t>void duplicatio</w:t>
      </w:r>
      <w:r w:rsidR="001532B2">
        <w:rPr>
          <w:color w:val="000000" w:themeColor="text1"/>
        </w:rPr>
        <w:t xml:space="preserve">n and ensure complementary </w:t>
      </w:r>
      <w:r w:rsidR="000321D2">
        <w:rPr>
          <w:color w:val="000000" w:themeColor="text1"/>
        </w:rPr>
        <w:t xml:space="preserve">to ongoing activities.  </w:t>
      </w:r>
    </w:p>
    <w:p w14:paraId="258FEE49" w14:textId="77777777" w:rsidR="008D5749" w:rsidRPr="008D5749" w:rsidRDefault="008D5749" w:rsidP="008D5749">
      <w:pPr>
        <w:keepLines/>
        <w:suppressAutoHyphens/>
        <w:spacing w:before="240" w:after="240"/>
        <w:outlineLvl w:val="1"/>
        <w:rPr>
          <w:rFonts w:asciiTheme="majorHAnsi" w:eastAsiaTheme="majorEastAsia" w:hAnsiTheme="majorHAnsi" w:cstheme="majorBidi"/>
          <w:b/>
          <w:color w:val="003E74" w:themeColor="text2"/>
          <w:sz w:val="36"/>
          <w:szCs w:val="26"/>
        </w:rPr>
      </w:pPr>
      <w:bookmarkStart w:id="13" w:name="_Toc38619598"/>
      <w:bookmarkStart w:id="14" w:name="_Toc52974833"/>
      <w:r w:rsidRPr="008D5749">
        <w:rPr>
          <w:rFonts w:asciiTheme="majorHAnsi" w:eastAsiaTheme="majorEastAsia" w:hAnsiTheme="majorHAnsi" w:cstheme="majorBidi"/>
          <w:b/>
          <w:color w:val="003E74" w:themeColor="text2"/>
          <w:sz w:val="36"/>
          <w:szCs w:val="26"/>
        </w:rPr>
        <w:t>1.3 What will the fund support?</w:t>
      </w:r>
      <w:bookmarkEnd w:id="13"/>
      <w:bookmarkEnd w:id="14"/>
    </w:p>
    <w:p w14:paraId="1DB52157" w14:textId="77777777" w:rsidR="008D5749" w:rsidRPr="008D5749" w:rsidRDefault="008D5749" w:rsidP="008D5749">
      <w:pPr>
        <w:suppressAutoHyphens/>
        <w:rPr>
          <w:color w:val="000000" w:themeColor="text1"/>
        </w:rPr>
      </w:pPr>
      <w:r w:rsidRPr="008D5749">
        <w:rPr>
          <w:color w:val="000000" w:themeColor="text1"/>
        </w:rPr>
        <w:t xml:space="preserve">The fund must be used for activities that enhance the elimination and control of NTDs in eligible Ascend countries or their border regions. These activities should provide added value, such as improved learning or enhanced impact, and should be used for activities complementary to the main programme activities (refer to the </w:t>
      </w:r>
      <w:r w:rsidRPr="008D5749">
        <w:rPr>
          <w:b/>
          <w:bCs/>
          <w:color w:val="000000" w:themeColor="text1"/>
        </w:rPr>
        <w:t>Ascend Activities Annex</w:t>
      </w:r>
      <w:r w:rsidRPr="008D5749">
        <w:rPr>
          <w:color w:val="000000" w:themeColor="text1"/>
        </w:rPr>
        <w:t xml:space="preserve"> document). Projects must be designed to bring about measurable and lasting benefits to poor people within the project life span. We encourage applications that will bring value to beneficiaries through innovative and inclusive ideas. </w:t>
      </w:r>
    </w:p>
    <w:p w14:paraId="48CCD0A2" w14:textId="77777777" w:rsidR="008D5749" w:rsidRPr="008D5749" w:rsidRDefault="008D5749" w:rsidP="008D5749">
      <w:pPr>
        <w:suppressAutoHyphens/>
        <w:rPr>
          <w:color w:val="000000" w:themeColor="text1"/>
        </w:rPr>
      </w:pPr>
      <w:r w:rsidRPr="008D5749">
        <w:rPr>
          <w:color w:val="000000" w:themeColor="text1"/>
        </w:rPr>
        <w:t xml:space="preserve">The fund is willing to support varying types of projects. Examples include, though are not limited to: </w:t>
      </w:r>
    </w:p>
    <w:p w14:paraId="746CC25F" w14:textId="77777777" w:rsidR="008D5749" w:rsidRPr="008D5749" w:rsidRDefault="008D5749" w:rsidP="001D7223">
      <w:pPr>
        <w:numPr>
          <w:ilvl w:val="0"/>
          <w:numId w:val="9"/>
        </w:numPr>
        <w:tabs>
          <w:tab w:val="num" w:pos="360"/>
        </w:tabs>
        <w:suppressAutoHyphens/>
        <w:ind w:left="284" w:hanging="284"/>
        <w:rPr>
          <w:color w:val="000000" w:themeColor="text1"/>
        </w:rPr>
      </w:pPr>
      <w:r w:rsidRPr="008D5749">
        <w:rPr>
          <w:color w:val="000000" w:themeColor="text1"/>
        </w:rPr>
        <w:t>Research-focused projects which validate ideas through testing, gathering evidence and conducting desk-based studies or field work (refer to section 1.5 Research and Ethics).</w:t>
      </w:r>
    </w:p>
    <w:p w14:paraId="0B69A975" w14:textId="77777777" w:rsidR="008D5749" w:rsidRPr="008D5749" w:rsidRDefault="008D5749" w:rsidP="001D7223">
      <w:pPr>
        <w:numPr>
          <w:ilvl w:val="0"/>
          <w:numId w:val="9"/>
        </w:numPr>
        <w:tabs>
          <w:tab w:val="num" w:pos="360"/>
        </w:tabs>
        <w:suppressAutoHyphens/>
        <w:ind w:left="284" w:hanging="284"/>
        <w:rPr>
          <w:color w:val="000000" w:themeColor="text1"/>
        </w:rPr>
      </w:pPr>
      <w:r w:rsidRPr="008D5749">
        <w:rPr>
          <w:color w:val="000000" w:themeColor="text1"/>
        </w:rPr>
        <w:t>Projects which are testing the feasibility of a new idea or assumption to justify proof of concept.</w:t>
      </w:r>
    </w:p>
    <w:p w14:paraId="6F969331" w14:textId="77777777" w:rsidR="008D5749" w:rsidRPr="008D5749" w:rsidRDefault="008D5749" w:rsidP="001D7223">
      <w:pPr>
        <w:numPr>
          <w:ilvl w:val="0"/>
          <w:numId w:val="9"/>
        </w:numPr>
        <w:tabs>
          <w:tab w:val="num" w:pos="360"/>
        </w:tabs>
        <w:suppressAutoHyphens/>
        <w:ind w:left="284" w:hanging="284"/>
        <w:rPr>
          <w:color w:val="000000" w:themeColor="text1"/>
        </w:rPr>
      </w:pPr>
      <w:r w:rsidRPr="008D5749">
        <w:rPr>
          <w:color w:val="000000" w:themeColor="text1"/>
        </w:rPr>
        <w:t>Projects which involve direct implementation in-country to test out new approaches or treatment strategies.</w:t>
      </w:r>
    </w:p>
    <w:p w14:paraId="7E99A6A6" w14:textId="77777777" w:rsidR="008D5749" w:rsidRPr="008D5749" w:rsidRDefault="008D5749" w:rsidP="001D7223">
      <w:pPr>
        <w:numPr>
          <w:ilvl w:val="0"/>
          <w:numId w:val="9"/>
        </w:numPr>
        <w:tabs>
          <w:tab w:val="num" w:pos="360"/>
        </w:tabs>
        <w:suppressAutoHyphens/>
        <w:ind w:left="284" w:hanging="284"/>
        <w:rPr>
          <w:color w:val="000000" w:themeColor="text1"/>
        </w:rPr>
      </w:pPr>
      <w:r w:rsidRPr="008D5749">
        <w:rPr>
          <w:color w:val="000000" w:themeColor="text1"/>
        </w:rPr>
        <w:lastRenderedPageBreak/>
        <w:t>Projects that seek to take an idea that has proven, evidence-based impact and value to a large scale.</w:t>
      </w:r>
    </w:p>
    <w:p w14:paraId="679B2537" w14:textId="77777777" w:rsidR="008D5749" w:rsidRPr="008D5749" w:rsidRDefault="008D5749" w:rsidP="008D5749">
      <w:pPr>
        <w:keepLines/>
        <w:suppressAutoHyphens/>
        <w:spacing w:before="240"/>
        <w:outlineLvl w:val="2"/>
        <w:rPr>
          <w:rFonts w:asciiTheme="majorHAnsi" w:eastAsiaTheme="majorEastAsia" w:hAnsiTheme="majorHAnsi" w:cstheme="majorBidi"/>
          <w:b/>
          <w:color w:val="41AC4C" w:themeColor="accent2"/>
          <w:sz w:val="30"/>
          <w:szCs w:val="26"/>
        </w:rPr>
      </w:pPr>
      <w:bookmarkStart w:id="15" w:name="_Toc38619599"/>
      <w:bookmarkStart w:id="16" w:name="_Toc52974834"/>
      <w:r w:rsidRPr="008D5749">
        <w:rPr>
          <w:rFonts w:asciiTheme="majorHAnsi" w:eastAsiaTheme="majorEastAsia" w:hAnsiTheme="majorHAnsi" w:cstheme="majorBidi"/>
          <w:b/>
          <w:color w:val="41AC4C" w:themeColor="accent2"/>
          <w:sz w:val="30"/>
          <w:szCs w:val="26"/>
        </w:rPr>
        <w:t>1.3.1 Innovation</w:t>
      </w:r>
      <w:bookmarkEnd w:id="15"/>
      <w:bookmarkEnd w:id="16"/>
    </w:p>
    <w:p w14:paraId="45EF9302" w14:textId="2AC52739" w:rsidR="008D5749" w:rsidRPr="008D5749" w:rsidRDefault="008D5749" w:rsidP="008D5749">
      <w:pPr>
        <w:suppressAutoHyphens/>
        <w:rPr>
          <w:color w:val="000000" w:themeColor="text1"/>
        </w:rPr>
      </w:pPr>
      <w:r w:rsidRPr="008D5749">
        <w:rPr>
          <w:color w:val="000000" w:themeColor="text1"/>
        </w:rPr>
        <w:t xml:space="preserve">Innovation can mean different things to different people. The fund uses the following definition: </w:t>
      </w:r>
    </w:p>
    <w:p w14:paraId="12E7A060" w14:textId="687E7817" w:rsidR="008D5749" w:rsidRPr="008D5749" w:rsidRDefault="008D5749" w:rsidP="008D5749">
      <w:pPr>
        <w:keepLines/>
        <w:pBdr>
          <w:top w:val="single" w:sz="4" w:space="4" w:color="003E74" w:themeColor="text2"/>
          <w:bottom w:val="single" w:sz="4" w:space="4" w:color="003E74" w:themeColor="text2"/>
        </w:pBdr>
        <w:suppressAutoHyphens/>
        <w:spacing w:before="200"/>
        <w:ind w:left="851" w:right="851"/>
        <w:rPr>
          <w:color w:val="000000" w:themeColor="text1"/>
        </w:rPr>
      </w:pPr>
      <w:r w:rsidRPr="008D5749">
        <w:rPr>
          <w:color w:val="000000" w:themeColor="text1"/>
        </w:rPr>
        <w:t>“</w:t>
      </w:r>
      <w:r w:rsidR="000A1E47" w:rsidRPr="000A1E47">
        <w:rPr>
          <w:color w:val="000000" w:themeColor="text1"/>
        </w:rPr>
        <w:t xml:space="preserve">Innovation in this context is not just limited to  high-tech or brand-new solutions, but is about i) </w:t>
      </w:r>
      <w:r w:rsidR="000A1E47" w:rsidRPr="00C32EE3">
        <w:rPr>
          <w:b/>
          <w:bCs/>
          <w:color w:val="000000" w:themeColor="text1"/>
        </w:rPr>
        <w:t>developing and testing creative solutions</w:t>
      </w:r>
      <w:r w:rsidR="000A1E47" w:rsidRPr="000A1E47">
        <w:rPr>
          <w:color w:val="000000" w:themeColor="text1"/>
        </w:rPr>
        <w:t xml:space="preserve"> to known challenges ii) </w:t>
      </w:r>
      <w:r w:rsidR="000A1E47" w:rsidRPr="00C32EE3">
        <w:rPr>
          <w:b/>
          <w:bCs/>
          <w:color w:val="000000" w:themeColor="text1"/>
        </w:rPr>
        <w:t>learning and openness to adapt</w:t>
      </w:r>
      <w:r w:rsidR="000A1E47" w:rsidRPr="000A1E47">
        <w:rPr>
          <w:color w:val="000000" w:themeColor="text1"/>
        </w:rPr>
        <w:t xml:space="preserve">, as innovation has an inherent risk of failure and iii) </w:t>
      </w:r>
      <w:r w:rsidR="000A1E47" w:rsidRPr="00C32EE3">
        <w:rPr>
          <w:b/>
          <w:bCs/>
          <w:color w:val="000000" w:themeColor="text1"/>
        </w:rPr>
        <w:t>supporting a vision</w:t>
      </w:r>
      <w:r w:rsidR="000A1E47" w:rsidRPr="000A1E47">
        <w:rPr>
          <w:color w:val="000000" w:themeColor="text1"/>
        </w:rPr>
        <w:t xml:space="preserve"> for scalability and increasing impact.  Examples of innovative work may include bringing in learning from outside of the NTD sector or bridging the gap between research and implementation</w:t>
      </w:r>
      <w:r w:rsidRPr="008D5749">
        <w:rPr>
          <w:color w:val="000000" w:themeColor="text1"/>
        </w:rPr>
        <w:t>.”</w:t>
      </w:r>
    </w:p>
    <w:p w14:paraId="5B0044E3" w14:textId="77777777" w:rsidR="008D5749" w:rsidRPr="008D5749" w:rsidRDefault="008D5749" w:rsidP="008D5749">
      <w:pPr>
        <w:suppressAutoHyphens/>
        <w:rPr>
          <w:color w:val="000000" w:themeColor="text1"/>
        </w:rPr>
      </w:pPr>
      <w:r w:rsidRPr="008D5749">
        <w:rPr>
          <w:color w:val="000000" w:themeColor="text1"/>
        </w:rPr>
        <w:t>To help the team manage the portfolio of fund projects, the fund is using three types of innovation to categorise projects. They are as follows:</w:t>
      </w:r>
    </w:p>
    <w:p w14:paraId="345F9347" w14:textId="77777777" w:rsidR="008D5749" w:rsidRPr="008D5749" w:rsidRDefault="008D5749" w:rsidP="008D5749">
      <w:pPr>
        <w:keepLines/>
        <w:pBdr>
          <w:top w:val="single" w:sz="4" w:space="4" w:color="003E74" w:themeColor="text2"/>
          <w:bottom w:val="single" w:sz="4" w:space="4" w:color="003E74" w:themeColor="text2"/>
        </w:pBdr>
        <w:suppressAutoHyphens/>
        <w:spacing w:before="200"/>
        <w:ind w:left="851" w:right="851"/>
        <w:rPr>
          <w:color w:val="000000" w:themeColor="text1"/>
        </w:rPr>
      </w:pPr>
      <w:r w:rsidRPr="008D5749">
        <w:rPr>
          <w:b/>
          <w:bCs/>
          <w:color w:val="000000" w:themeColor="text1"/>
        </w:rPr>
        <w:t>Core</w:t>
      </w:r>
      <w:r w:rsidRPr="008D5749">
        <w:rPr>
          <w:color w:val="000000" w:themeColor="text1"/>
        </w:rPr>
        <w:t xml:space="preserve"> – Incremental improvements on what is being done currently.</w:t>
      </w:r>
    </w:p>
    <w:p w14:paraId="51A1EA53" w14:textId="77777777" w:rsidR="008D5749" w:rsidRPr="008D5749" w:rsidRDefault="008D5749" w:rsidP="008D5749">
      <w:pPr>
        <w:keepLines/>
        <w:pBdr>
          <w:top w:val="single" w:sz="4" w:space="4" w:color="003E74" w:themeColor="text2"/>
          <w:bottom w:val="single" w:sz="4" w:space="4" w:color="003E74" w:themeColor="text2"/>
        </w:pBdr>
        <w:suppressAutoHyphens/>
        <w:spacing w:before="200"/>
        <w:ind w:left="851" w:right="851"/>
        <w:rPr>
          <w:color w:val="000000" w:themeColor="text1"/>
        </w:rPr>
      </w:pPr>
      <w:r w:rsidRPr="008D5749">
        <w:rPr>
          <w:b/>
          <w:bCs/>
          <w:color w:val="000000" w:themeColor="text1"/>
        </w:rPr>
        <w:t>Adjacent</w:t>
      </w:r>
      <w:r w:rsidRPr="008D5749">
        <w:rPr>
          <w:color w:val="000000" w:themeColor="text1"/>
        </w:rPr>
        <w:t xml:space="preserve"> – Transferring methods or approaches from one context (e.g. Country, Sector, or Scale) to another.</w:t>
      </w:r>
    </w:p>
    <w:p w14:paraId="4BA762B2" w14:textId="77777777" w:rsidR="008D5749" w:rsidRPr="008D5749" w:rsidRDefault="008D5749" w:rsidP="008D5749">
      <w:pPr>
        <w:keepLines/>
        <w:pBdr>
          <w:top w:val="single" w:sz="4" w:space="4" w:color="003E74" w:themeColor="text2"/>
          <w:bottom w:val="single" w:sz="4" w:space="4" w:color="003E74" w:themeColor="text2"/>
        </w:pBdr>
        <w:suppressAutoHyphens/>
        <w:spacing w:before="200"/>
        <w:ind w:left="851" w:right="851"/>
        <w:rPr>
          <w:color w:val="000000" w:themeColor="text1"/>
        </w:rPr>
      </w:pPr>
      <w:r w:rsidRPr="008D5749">
        <w:rPr>
          <w:b/>
          <w:bCs/>
          <w:color w:val="000000" w:themeColor="text1"/>
        </w:rPr>
        <w:t>New</w:t>
      </w:r>
      <w:r w:rsidRPr="008D5749">
        <w:rPr>
          <w:color w:val="000000" w:themeColor="text1"/>
        </w:rPr>
        <w:t xml:space="preserve"> – Novel inventions or ways of doing things.</w:t>
      </w:r>
    </w:p>
    <w:p w14:paraId="6F8219C2" w14:textId="77777777" w:rsidR="008D5749" w:rsidRPr="008D5749" w:rsidRDefault="008D5749" w:rsidP="008D5749">
      <w:pPr>
        <w:suppressAutoHyphens/>
        <w:rPr>
          <w:color w:val="000000" w:themeColor="text1"/>
        </w:rPr>
      </w:pPr>
      <w:r w:rsidRPr="008D5749">
        <w:rPr>
          <w:b/>
          <w:bCs/>
          <w:color w:val="000000" w:themeColor="text1"/>
        </w:rPr>
        <w:t>Please do not be deterred</w:t>
      </w:r>
      <w:r w:rsidRPr="008D5749">
        <w:rPr>
          <w:color w:val="000000" w:themeColor="text1"/>
        </w:rPr>
        <w:t xml:space="preserve"> if you are unsure which category your proposal would sit in. We are interested in your thought process, and encourage you to contact the fund team (</w:t>
      </w:r>
      <w:hyperlink r:id="rId15" w:history="1">
        <w:r w:rsidRPr="008D5749">
          <w:rPr>
            <w:b/>
            <w:color w:val="960051" w:themeColor="hyperlink"/>
          </w:rPr>
          <w:t>fundteam@ascendwest-innovationfund.org</w:t>
        </w:r>
      </w:hyperlink>
      <w:r w:rsidRPr="008D5749">
        <w:rPr>
          <w:color w:val="000000" w:themeColor="text1"/>
        </w:rPr>
        <w:t xml:space="preserve">) if you have any questions. </w:t>
      </w:r>
    </w:p>
    <w:p w14:paraId="6D23122C" w14:textId="26BC9CC5" w:rsidR="008D5749" w:rsidRPr="008D5749" w:rsidRDefault="00892BBD" w:rsidP="008D5749">
      <w:pPr>
        <w:suppressAutoHyphens/>
        <w:rPr>
          <w:color w:val="000000" w:themeColor="text1"/>
        </w:rPr>
      </w:pPr>
      <w:r>
        <w:rPr>
          <w:color w:val="000000" w:themeColor="text1"/>
        </w:rPr>
        <w:t>As noted above, i</w:t>
      </w:r>
      <w:r w:rsidR="008D5749" w:rsidRPr="008D5749">
        <w:rPr>
          <w:color w:val="000000" w:themeColor="text1"/>
        </w:rPr>
        <w:t xml:space="preserve">nnovation inherently carries a risk of failure – we support that risk </w:t>
      </w:r>
      <w:proofErr w:type="gramStart"/>
      <w:r w:rsidR="008D5749" w:rsidRPr="008D5749">
        <w:rPr>
          <w:color w:val="000000" w:themeColor="text1"/>
        </w:rPr>
        <w:t>as long as</w:t>
      </w:r>
      <w:proofErr w:type="gramEnd"/>
      <w:r w:rsidR="008D5749" w:rsidRPr="008D5749">
        <w:rPr>
          <w:color w:val="000000" w:themeColor="text1"/>
        </w:rPr>
        <w:t xml:space="preserve"> valuable lessons are clearly learned</w:t>
      </w:r>
      <w:r w:rsidR="005436C3" w:rsidRPr="008D5749">
        <w:rPr>
          <w:color w:val="000000" w:themeColor="text1"/>
        </w:rPr>
        <w:t>,</w:t>
      </w:r>
      <w:r w:rsidR="008D5749" w:rsidRPr="008D5749">
        <w:rPr>
          <w:color w:val="000000" w:themeColor="text1"/>
        </w:rPr>
        <w:t xml:space="preserve"> and the implications of failure are accounted for.</w:t>
      </w:r>
    </w:p>
    <w:p w14:paraId="757D14FF" w14:textId="77777777" w:rsidR="008D5749" w:rsidRPr="008D5749" w:rsidRDefault="008D5749" w:rsidP="008D5749">
      <w:pPr>
        <w:suppressAutoHyphens/>
        <w:rPr>
          <w:color w:val="000000" w:themeColor="text1"/>
        </w:rPr>
      </w:pPr>
      <w:r w:rsidRPr="008D5749">
        <w:rPr>
          <w:color w:val="000000" w:themeColor="text1"/>
        </w:rPr>
        <w:t>A core consideration for all funded initiatives is long-term sustainability. All applicants will need to demonstrate how they are working with national level implementing partners to create and build partnerships that can drive relevant sustainable development results in NTD control and elimination.</w:t>
      </w:r>
    </w:p>
    <w:p w14:paraId="5A9B73F2" w14:textId="77777777" w:rsidR="008D5749" w:rsidRPr="008D5749" w:rsidRDefault="008D5749" w:rsidP="008D5749">
      <w:pPr>
        <w:keepLines/>
        <w:suppressAutoHyphens/>
        <w:spacing w:before="240"/>
        <w:outlineLvl w:val="2"/>
        <w:rPr>
          <w:rFonts w:asciiTheme="majorHAnsi" w:eastAsiaTheme="majorEastAsia" w:hAnsiTheme="majorHAnsi" w:cstheme="majorBidi"/>
          <w:b/>
          <w:color w:val="41AC4C" w:themeColor="accent2"/>
          <w:sz w:val="30"/>
          <w:szCs w:val="26"/>
        </w:rPr>
      </w:pPr>
      <w:bookmarkStart w:id="17" w:name="_Toc38619600"/>
      <w:bookmarkStart w:id="18" w:name="_Toc52974835"/>
      <w:r w:rsidRPr="008D5749">
        <w:rPr>
          <w:rFonts w:asciiTheme="majorHAnsi" w:eastAsiaTheme="majorEastAsia" w:hAnsiTheme="majorHAnsi" w:cstheme="majorBidi"/>
          <w:b/>
          <w:color w:val="41AC4C" w:themeColor="accent2"/>
          <w:sz w:val="30"/>
          <w:szCs w:val="26"/>
        </w:rPr>
        <w:t>1.3.2 Inclusion and Beneficiary Engagement</w:t>
      </w:r>
      <w:bookmarkEnd w:id="17"/>
      <w:bookmarkEnd w:id="18"/>
      <w:r w:rsidRPr="008D5749">
        <w:rPr>
          <w:rFonts w:asciiTheme="majorHAnsi" w:eastAsiaTheme="majorEastAsia" w:hAnsiTheme="majorHAnsi" w:cstheme="majorBidi"/>
          <w:b/>
          <w:color w:val="41AC4C" w:themeColor="accent2"/>
          <w:sz w:val="30"/>
          <w:szCs w:val="26"/>
        </w:rPr>
        <w:t xml:space="preserve"> </w:t>
      </w:r>
    </w:p>
    <w:p w14:paraId="18BBE7C1" w14:textId="77777777" w:rsidR="008D5749" w:rsidRPr="008D5749" w:rsidRDefault="008D5749" w:rsidP="008D5749">
      <w:pPr>
        <w:suppressAutoHyphens/>
        <w:rPr>
          <w:color w:val="000000" w:themeColor="text1"/>
        </w:rPr>
      </w:pPr>
      <w:r w:rsidRPr="008D5749">
        <w:rPr>
          <w:color w:val="000000" w:themeColor="text1"/>
        </w:rPr>
        <w:t>Central to the Ascend programme is an inclusive approach that seeks to “leave no one behind” (</w:t>
      </w:r>
      <w:hyperlink r:id="rId16" w:history="1">
        <w:r w:rsidRPr="008D5749">
          <w:rPr>
            <w:b/>
            <w:color w:val="960051" w:themeColor="hyperlink"/>
          </w:rPr>
          <w:t>link</w:t>
        </w:r>
      </w:hyperlink>
      <w:r w:rsidRPr="008D5749">
        <w:rPr>
          <w:color w:val="000000" w:themeColor="text1"/>
        </w:rPr>
        <w:t xml:space="preserve"> to the United Nations Development Programme Leave No One Behind framework). A ‘’one-size-fits-all’ approach to development programming will leave some groups of people at risk of exclusion because different needs and societal dynamics create context-specific challenges to accessing health care. These challenges, which often intersect, may include but are not limited to: </w:t>
      </w:r>
    </w:p>
    <w:p w14:paraId="7BB68C9C" w14:textId="77777777" w:rsidR="008D5749" w:rsidRPr="008D5749" w:rsidRDefault="008D5749" w:rsidP="001D7223">
      <w:pPr>
        <w:numPr>
          <w:ilvl w:val="0"/>
          <w:numId w:val="9"/>
        </w:numPr>
        <w:tabs>
          <w:tab w:val="num" w:pos="360"/>
        </w:tabs>
        <w:suppressAutoHyphens/>
        <w:ind w:left="284" w:hanging="284"/>
        <w:rPr>
          <w:color w:val="000000" w:themeColor="text1"/>
        </w:rPr>
      </w:pPr>
      <w:r w:rsidRPr="008D5749">
        <w:rPr>
          <w:color w:val="000000" w:themeColor="text1"/>
        </w:rPr>
        <w:t>Religious or ethnic discrimination.</w:t>
      </w:r>
    </w:p>
    <w:p w14:paraId="253D310A" w14:textId="77777777" w:rsidR="008D5749" w:rsidRPr="008D5749" w:rsidRDefault="008D5749" w:rsidP="001D7223">
      <w:pPr>
        <w:numPr>
          <w:ilvl w:val="0"/>
          <w:numId w:val="9"/>
        </w:numPr>
        <w:tabs>
          <w:tab w:val="num" w:pos="360"/>
        </w:tabs>
        <w:suppressAutoHyphens/>
        <w:ind w:left="284" w:hanging="284"/>
        <w:rPr>
          <w:color w:val="000000" w:themeColor="text1"/>
        </w:rPr>
      </w:pPr>
      <w:r w:rsidRPr="008D5749">
        <w:rPr>
          <w:color w:val="000000" w:themeColor="text1"/>
        </w:rPr>
        <w:t>Gender inequality.</w:t>
      </w:r>
    </w:p>
    <w:p w14:paraId="378F038E" w14:textId="77777777" w:rsidR="008D5749" w:rsidRPr="008D5749" w:rsidRDefault="008D5749" w:rsidP="001D7223">
      <w:pPr>
        <w:numPr>
          <w:ilvl w:val="0"/>
          <w:numId w:val="9"/>
        </w:numPr>
        <w:tabs>
          <w:tab w:val="num" w:pos="360"/>
        </w:tabs>
        <w:suppressAutoHyphens/>
        <w:ind w:left="284" w:hanging="284"/>
        <w:rPr>
          <w:color w:val="000000" w:themeColor="text1"/>
        </w:rPr>
      </w:pPr>
      <w:r w:rsidRPr="008D5749">
        <w:rPr>
          <w:color w:val="000000" w:themeColor="text1"/>
        </w:rPr>
        <w:t>Internally displaced person or refugee status.</w:t>
      </w:r>
    </w:p>
    <w:p w14:paraId="04883DE6" w14:textId="77777777" w:rsidR="008D5749" w:rsidRPr="008D5749" w:rsidRDefault="008D5749" w:rsidP="001D7223">
      <w:pPr>
        <w:numPr>
          <w:ilvl w:val="0"/>
          <w:numId w:val="9"/>
        </w:numPr>
        <w:tabs>
          <w:tab w:val="num" w:pos="360"/>
        </w:tabs>
        <w:suppressAutoHyphens/>
        <w:ind w:left="284" w:hanging="284"/>
        <w:rPr>
          <w:color w:val="000000" w:themeColor="text1"/>
        </w:rPr>
      </w:pPr>
      <w:r w:rsidRPr="008D5749">
        <w:rPr>
          <w:color w:val="000000" w:themeColor="text1"/>
        </w:rPr>
        <w:lastRenderedPageBreak/>
        <w:t>Stigma or access barriers linked to disability.</w:t>
      </w:r>
    </w:p>
    <w:p w14:paraId="79BB55D3" w14:textId="77777777" w:rsidR="008D5749" w:rsidRPr="008D5749" w:rsidRDefault="008D5749" w:rsidP="001D7223">
      <w:pPr>
        <w:numPr>
          <w:ilvl w:val="0"/>
          <w:numId w:val="9"/>
        </w:numPr>
        <w:tabs>
          <w:tab w:val="num" w:pos="360"/>
        </w:tabs>
        <w:suppressAutoHyphens/>
        <w:ind w:left="284" w:hanging="284"/>
        <w:rPr>
          <w:color w:val="000000" w:themeColor="text1"/>
        </w:rPr>
      </w:pPr>
      <w:r w:rsidRPr="008D5749">
        <w:rPr>
          <w:color w:val="000000" w:themeColor="text1"/>
        </w:rPr>
        <w:t>High levels of illiteracy and poverty.</w:t>
      </w:r>
    </w:p>
    <w:p w14:paraId="22D8857A" w14:textId="77777777" w:rsidR="008D5749" w:rsidRPr="008D5749" w:rsidRDefault="008D5749" w:rsidP="001D7223">
      <w:pPr>
        <w:numPr>
          <w:ilvl w:val="0"/>
          <w:numId w:val="9"/>
        </w:numPr>
        <w:tabs>
          <w:tab w:val="num" w:pos="360"/>
        </w:tabs>
        <w:suppressAutoHyphens/>
        <w:ind w:left="284" w:hanging="284"/>
        <w:rPr>
          <w:color w:val="000000" w:themeColor="text1"/>
        </w:rPr>
      </w:pPr>
      <w:r w:rsidRPr="008D5749">
        <w:rPr>
          <w:color w:val="000000" w:themeColor="text1"/>
        </w:rPr>
        <w:t>Prisoner status.</w:t>
      </w:r>
    </w:p>
    <w:p w14:paraId="67855CAE" w14:textId="77777777" w:rsidR="008D5749" w:rsidRPr="008D5749" w:rsidRDefault="008D5749" w:rsidP="008D5749">
      <w:pPr>
        <w:suppressAutoHyphens/>
        <w:rPr>
          <w:color w:val="000000" w:themeColor="text1"/>
        </w:rPr>
      </w:pPr>
      <w:r w:rsidRPr="008D5749">
        <w:rPr>
          <w:color w:val="000000" w:themeColor="text1"/>
        </w:rPr>
        <w:t xml:space="preserve">Understanding that these factors exist and result in barriers to accessing services is fundamental to ensuring a “leave no one behind” approach. Meaningful participation of key stakeholders, such as disabled people’s organisations (DPOs), is essential in designing and delivering inclusive programmes. Applications to the fund will be assessed on their leave no one behind strategy and evidence supporting the project proposal arising from beneficiary and stakeholder engagement. Applicants should be able to identify barriers to inclusion of </w:t>
      </w:r>
      <w:proofErr w:type="gramStart"/>
      <w:r w:rsidRPr="008D5749">
        <w:rPr>
          <w:color w:val="000000" w:themeColor="text1"/>
        </w:rPr>
        <w:t>particular people/groups</w:t>
      </w:r>
      <w:proofErr w:type="gramEnd"/>
      <w:r w:rsidRPr="008D5749">
        <w:rPr>
          <w:color w:val="000000" w:themeColor="text1"/>
        </w:rPr>
        <w:t xml:space="preserve"> in their project location and how they plan to address those barriers. Evidence arising from the engagement of beneficiaries and key stakeholders will also be required, such as: what beneficiary/stakeholder input or feedback from previous programmes have informed the proposal; the beneficiary/stakeholder perspective that justifies the investment; and how beneficiary/stakeholder engagement will be used to identify/assess potential risks or validate assumptions.</w:t>
      </w:r>
    </w:p>
    <w:p w14:paraId="0241645E" w14:textId="77777777" w:rsidR="008D5749" w:rsidRPr="008D5749" w:rsidRDefault="008D5749" w:rsidP="008D5749">
      <w:pPr>
        <w:keepLines/>
        <w:suppressAutoHyphens/>
        <w:spacing w:before="240" w:after="240"/>
        <w:outlineLvl w:val="1"/>
        <w:rPr>
          <w:rFonts w:asciiTheme="majorHAnsi" w:eastAsiaTheme="majorEastAsia" w:hAnsiTheme="majorHAnsi" w:cstheme="majorBidi"/>
          <w:b/>
          <w:color w:val="003E74" w:themeColor="text2"/>
          <w:sz w:val="36"/>
          <w:szCs w:val="26"/>
        </w:rPr>
      </w:pPr>
      <w:bookmarkStart w:id="19" w:name="_Toc38619601"/>
      <w:bookmarkStart w:id="20" w:name="_Toc52974836"/>
      <w:r w:rsidRPr="008D5749">
        <w:rPr>
          <w:rFonts w:asciiTheme="majorHAnsi" w:eastAsiaTheme="majorEastAsia" w:hAnsiTheme="majorHAnsi" w:cstheme="majorBidi"/>
          <w:b/>
          <w:color w:val="003E74" w:themeColor="text2"/>
          <w:sz w:val="36"/>
          <w:szCs w:val="26"/>
        </w:rPr>
        <w:t>1.4 Challenge Statements</w:t>
      </w:r>
      <w:bookmarkEnd w:id="19"/>
      <w:bookmarkEnd w:id="20"/>
    </w:p>
    <w:p w14:paraId="21B425DE" w14:textId="74DB6544" w:rsidR="008D5749" w:rsidRPr="008D5749" w:rsidRDefault="008D5749" w:rsidP="008D5749">
      <w:pPr>
        <w:suppressAutoHyphens/>
        <w:rPr>
          <w:color w:val="000000" w:themeColor="text1"/>
        </w:rPr>
      </w:pPr>
      <w:r w:rsidRPr="008D5749">
        <w:rPr>
          <w:color w:val="000000" w:themeColor="text1"/>
        </w:rPr>
        <w:t>The fund is seeking project proposals that address one or more of the five following challenge statements, which were derived from stakeholder consultation, alignment with the WHO 2030 NTD Roadmap and WHO statement</w:t>
      </w:r>
      <w:r w:rsidR="00DE3D39">
        <w:rPr>
          <w:color w:val="000000" w:themeColor="text1"/>
        </w:rPr>
        <w:t>s</w:t>
      </w:r>
      <w:r w:rsidRPr="008D5749">
        <w:rPr>
          <w:color w:val="000000" w:themeColor="text1"/>
        </w:rPr>
        <w:t xml:space="preserve"> in relation to the COVID-19 pandemic. We will also consider applications that do not fall directly under any of these challenge statements if they are relevant to the objectives and principles of the Ascend programme, but request that applicants contact the fund team first to confirm.</w:t>
      </w:r>
    </w:p>
    <w:p w14:paraId="55D9E8CB" w14:textId="1778DFF3" w:rsidR="000A016A" w:rsidRDefault="008D5749" w:rsidP="131B0D6A">
      <w:pPr>
        <w:suppressAutoHyphens/>
        <w:spacing w:before="240"/>
        <w:outlineLvl w:val="2"/>
        <w:rPr>
          <w:color w:val="41AC4C" w:themeColor="accent2"/>
          <w:sz w:val="30"/>
          <w:szCs w:val="30"/>
        </w:rPr>
      </w:pPr>
      <w:bookmarkStart w:id="21" w:name="_Toc52974837"/>
      <w:r w:rsidRPr="6F924FAA">
        <w:rPr>
          <w:rFonts w:asciiTheme="majorHAnsi" w:eastAsiaTheme="majorEastAsia" w:hAnsiTheme="majorHAnsi" w:cstheme="majorBidi"/>
          <w:b/>
          <w:bCs/>
          <w:color w:val="41AB4C"/>
          <w:sz w:val="30"/>
          <w:szCs w:val="30"/>
        </w:rPr>
        <w:t>1.</w:t>
      </w:r>
      <w:r w:rsidRPr="000A016A">
        <w:rPr>
          <w:rStyle w:val="Heading3Char"/>
        </w:rPr>
        <w:t xml:space="preserve">4.1 Challenge 1: COVID-19 – </w:t>
      </w:r>
      <w:r w:rsidR="003C0780" w:rsidRPr="000A016A">
        <w:rPr>
          <w:rStyle w:val="Heading3Char"/>
        </w:rPr>
        <w:t>How can adaptive NTD delivery ‘build back better’ in the context of COVID 19 pandemic?</w:t>
      </w:r>
      <w:bookmarkEnd w:id="21"/>
    </w:p>
    <w:p w14:paraId="5F99E14F" w14:textId="547E6790" w:rsidR="0012185F" w:rsidRPr="000A016A" w:rsidRDefault="000D6C84" w:rsidP="000A016A">
      <w:r w:rsidRPr="000A016A">
        <w:t xml:space="preserve">As noted earlier, </w:t>
      </w:r>
      <w:r w:rsidR="00D13AFC">
        <w:t>WHO</w:t>
      </w:r>
      <w:r w:rsidRPr="000A016A">
        <w:t xml:space="preserve"> </w:t>
      </w:r>
      <w:r w:rsidR="007E3C53" w:rsidRPr="000A016A">
        <w:t>issued new</w:t>
      </w:r>
      <w:r w:rsidRPr="000A016A">
        <w:t xml:space="preserve"> guidance </w:t>
      </w:r>
      <w:r w:rsidR="007E3C53" w:rsidRPr="000A016A">
        <w:t>to support</w:t>
      </w:r>
      <w:r w:rsidR="002472BF" w:rsidRPr="000A016A">
        <w:t xml:space="preserve"> </w:t>
      </w:r>
      <w:r w:rsidR="007E3C53" w:rsidRPr="000A016A">
        <w:t xml:space="preserve">national NTD programmes to </w:t>
      </w:r>
      <w:r w:rsidR="007E3C53" w:rsidRPr="000A016A" w:rsidDel="00E55A36">
        <w:t>resum</w:t>
      </w:r>
      <w:r w:rsidR="007E3C53" w:rsidRPr="000A016A" w:rsidDel="00815D0A">
        <w:t>e</w:t>
      </w:r>
      <w:r w:rsidR="007E3C53" w:rsidRPr="000A016A" w:rsidDel="00EF5A08">
        <w:t xml:space="preserve"> </w:t>
      </w:r>
      <w:r w:rsidRPr="000A016A">
        <w:t>activities</w:t>
      </w:r>
      <w:r w:rsidR="007E3C53" w:rsidRPr="000A016A" w:rsidDel="00815D0A">
        <w:t xml:space="preserve">. </w:t>
      </w:r>
      <w:r w:rsidR="002D1994" w:rsidRPr="000A016A">
        <w:t>Sightsavers and it</w:t>
      </w:r>
      <w:r w:rsidR="004B733E" w:rsidRPr="000A016A">
        <w:t>s</w:t>
      </w:r>
      <w:r w:rsidR="002D1994" w:rsidRPr="000A016A">
        <w:t xml:space="preserve"> partners have been working hard to find ways to restart programmes quickly and safely</w:t>
      </w:r>
      <w:r w:rsidR="0012185F" w:rsidRPr="000A016A">
        <w:t xml:space="preserve">.  </w:t>
      </w:r>
      <w:r w:rsidR="008A4897" w:rsidRPr="000A016A">
        <w:t>Mass drug administration has resumed in Nigeria where around one million people in the north</w:t>
      </w:r>
      <w:r w:rsidR="003C72CE">
        <w:t xml:space="preserve"> </w:t>
      </w:r>
      <w:r w:rsidR="008A4897" w:rsidRPr="000A016A">
        <w:t>western state of Jigawa received antibiotics to treat blinding </w:t>
      </w:r>
      <w:hyperlink r:id="rId17" w:history="1">
        <w:r w:rsidR="008A4897" w:rsidRPr="000A016A">
          <w:rPr>
            <w:rStyle w:val="Hyperlink"/>
            <w:b w:val="0"/>
            <w:color w:val="auto"/>
          </w:rPr>
          <w:t>trachoma</w:t>
        </w:r>
      </w:hyperlink>
      <w:r w:rsidR="008A4897" w:rsidRPr="000A016A">
        <w:t xml:space="preserve">  between mid-July and the start of September. </w:t>
      </w:r>
      <w:r w:rsidR="00A978C0" w:rsidRPr="000A016A">
        <w:t>Many other</w:t>
      </w:r>
      <w:r w:rsidR="0012185F" w:rsidRPr="000A016A">
        <w:t xml:space="preserve"> </w:t>
      </w:r>
      <w:r w:rsidR="004152E5" w:rsidRPr="000A016A">
        <w:t xml:space="preserve">African countries are now </w:t>
      </w:r>
      <w:r w:rsidR="00694241" w:rsidRPr="000A016A">
        <w:t>preparing to resume NTD programme activities and are mitigating the risk of COVID-19</w:t>
      </w:r>
      <w:r w:rsidR="0074446A" w:rsidRPr="000A016A">
        <w:t xml:space="preserve"> (in line with the tools outlined in </w:t>
      </w:r>
      <w:r w:rsidR="00AD5079">
        <w:t>Appendix</w:t>
      </w:r>
      <w:r w:rsidR="00A91B49">
        <w:t xml:space="preserve"> Section 6.1</w:t>
      </w:r>
      <w:r w:rsidR="0074446A" w:rsidRPr="000A016A">
        <w:t>)</w:t>
      </w:r>
      <w:r w:rsidR="00EF3528" w:rsidRPr="000A016A">
        <w:t>.</w:t>
      </w:r>
      <w:r w:rsidR="0012185F" w:rsidRPr="000A016A">
        <w:t xml:space="preserve">  </w:t>
      </w:r>
    </w:p>
    <w:p w14:paraId="37719728" w14:textId="6B0C2F3E" w:rsidR="00923278" w:rsidRPr="00C90337" w:rsidRDefault="009E6404" w:rsidP="000A016A">
      <w:pPr>
        <w:rPr>
          <w:rFonts w:cstheme="minorHAnsi"/>
        </w:rPr>
      </w:pPr>
      <w:r>
        <w:rPr>
          <w:rFonts w:cstheme="minorHAnsi"/>
        </w:rPr>
        <w:t>T</w:t>
      </w:r>
      <w:r w:rsidR="0012185F" w:rsidRPr="00C90337">
        <w:rPr>
          <w:rFonts w:cstheme="minorHAnsi"/>
        </w:rPr>
        <w:t xml:space="preserve">he fund is </w:t>
      </w:r>
      <w:r w:rsidR="009D0CD0" w:rsidRPr="00C90337">
        <w:rPr>
          <w:rFonts w:cstheme="minorHAnsi"/>
        </w:rPr>
        <w:t xml:space="preserve">seeking </w:t>
      </w:r>
      <w:r w:rsidR="00CB2923" w:rsidRPr="00C90337">
        <w:rPr>
          <w:rFonts w:cstheme="minorHAnsi"/>
        </w:rPr>
        <w:t xml:space="preserve">innovative </w:t>
      </w:r>
      <w:r w:rsidR="009D0CD0" w:rsidRPr="00C90337">
        <w:rPr>
          <w:rFonts w:cstheme="minorHAnsi"/>
        </w:rPr>
        <w:t xml:space="preserve">proposals </w:t>
      </w:r>
      <w:r w:rsidR="00E75BEC" w:rsidRPr="00C90337">
        <w:rPr>
          <w:rFonts w:cstheme="minorHAnsi"/>
        </w:rPr>
        <w:t>to</w:t>
      </w:r>
      <w:r w:rsidR="0012185F" w:rsidRPr="00C90337">
        <w:rPr>
          <w:rFonts w:cstheme="minorHAnsi"/>
        </w:rPr>
        <w:t xml:space="preserve"> explore how </w:t>
      </w:r>
      <w:r w:rsidR="0074446A" w:rsidRPr="00C90337">
        <w:rPr>
          <w:rFonts w:cstheme="minorHAnsi"/>
        </w:rPr>
        <w:t>adaptive</w:t>
      </w:r>
      <w:r w:rsidR="0012185F" w:rsidRPr="00C90337">
        <w:rPr>
          <w:rFonts w:cstheme="minorHAnsi"/>
        </w:rPr>
        <w:t xml:space="preserve"> NTD delivery can be supported to</w:t>
      </w:r>
      <w:r w:rsidR="00E75BEC" w:rsidRPr="00C90337">
        <w:rPr>
          <w:rFonts w:cstheme="minorHAnsi"/>
        </w:rPr>
        <w:t xml:space="preserve"> ‘</w:t>
      </w:r>
      <w:r w:rsidR="20B72ECD" w:rsidRPr="00C90337">
        <w:rPr>
          <w:rFonts w:cstheme="minorHAnsi"/>
        </w:rPr>
        <w:t xml:space="preserve">build back </w:t>
      </w:r>
      <w:r w:rsidR="00E75BEC" w:rsidRPr="00C90337">
        <w:rPr>
          <w:rFonts w:cstheme="minorHAnsi"/>
        </w:rPr>
        <w:t xml:space="preserve">better’ in the context of COVID-19.  </w:t>
      </w:r>
      <w:r w:rsidR="00923278" w:rsidRPr="00C90337">
        <w:rPr>
          <w:rFonts w:cstheme="minorHAnsi"/>
        </w:rPr>
        <w:t xml:space="preserve">There are opportunities to i) increase country capacity to adapt national NTD platforms to respond to the COVID-19 pandemic; and ii) support the recovery of NTD programmes through evidence generation of which alternative or added strategies minimize the negative impact of COVID-19 on NTD elimination targets.  </w:t>
      </w:r>
    </w:p>
    <w:p w14:paraId="23BEBDA5" w14:textId="6C76E4E6" w:rsidR="004B187D" w:rsidRPr="00C90337" w:rsidRDefault="003A7EE8" w:rsidP="00C32EE3">
      <w:pPr>
        <w:rPr>
          <w:rFonts w:cstheme="minorHAnsi"/>
          <w:color w:val="0A2F46"/>
          <w:sz w:val="30"/>
          <w:szCs w:val="30"/>
          <w:shd w:val="clear" w:color="auto" w:fill="FFFFFF"/>
        </w:rPr>
      </w:pPr>
      <w:r w:rsidRPr="00C90337">
        <w:rPr>
          <w:rFonts w:cstheme="minorHAnsi"/>
        </w:rPr>
        <w:t xml:space="preserve">Rather than returning to “business as usual” once the pandemic has subsided, </w:t>
      </w:r>
      <w:r w:rsidR="000D4A7C" w:rsidRPr="00C90337">
        <w:rPr>
          <w:rFonts w:cstheme="minorHAnsi"/>
        </w:rPr>
        <w:t xml:space="preserve">the global health community and partners </w:t>
      </w:r>
      <w:r w:rsidR="00DE1DC1" w:rsidRPr="00C90337">
        <w:rPr>
          <w:rFonts w:cstheme="minorHAnsi"/>
        </w:rPr>
        <w:t>must</w:t>
      </w:r>
      <w:r w:rsidR="000D4A7C" w:rsidRPr="00C90337">
        <w:rPr>
          <w:rFonts w:cstheme="minorHAnsi"/>
        </w:rPr>
        <w:t xml:space="preserve"> adapt to a new normal</w:t>
      </w:r>
      <w:r w:rsidR="00A978C0" w:rsidRPr="00C90337">
        <w:rPr>
          <w:rFonts w:cstheme="minorHAnsi"/>
        </w:rPr>
        <w:t>.  There is an opportunity to h</w:t>
      </w:r>
      <w:r w:rsidR="00332DB0" w:rsidRPr="00C90337">
        <w:rPr>
          <w:rFonts w:cstheme="minorHAnsi"/>
        </w:rPr>
        <w:t xml:space="preserve">arness </w:t>
      </w:r>
      <w:r w:rsidR="000D4A7C" w:rsidRPr="00C90337">
        <w:rPr>
          <w:rFonts w:cstheme="minorHAnsi"/>
        </w:rPr>
        <w:t>t</w:t>
      </w:r>
      <w:r w:rsidRPr="00C90337">
        <w:rPr>
          <w:rFonts w:cstheme="minorHAnsi"/>
        </w:rPr>
        <w:t>he lessons</w:t>
      </w:r>
      <w:r w:rsidR="00332DB0" w:rsidRPr="00C90337">
        <w:rPr>
          <w:rFonts w:cstheme="minorHAnsi"/>
        </w:rPr>
        <w:t xml:space="preserve"> learned</w:t>
      </w:r>
      <w:r w:rsidRPr="00C90337">
        <w:rPr>
          <w:rFonts w:cstheme="minorHAnsi"/>
        </w:rPr>
        <w:t xml:space="preserve"> offered by this crisis </w:t>
      </w:r>
      <w:r w:rsidR="00A30B31" w:rsidRPr="00C90337">
        <w:rPr>
          <w:rFonts w:cstheme="minorHAnsi"/>
        </w:rPr>
        <w:t xml:space="preserve">to </w:t>
      </w:r>
      <w:r w:rsidR="003E3EC0" w:rsidRPr="00C90337">
        <w:rPr>
          <w:rFonts w:cstheme="minorHAnsi"/>
        </w:rPr>
        <w:t xml:space="preserve">minimise the risks of COVID-19 </w:t>
      </w:r>
      <w:r w:rsidR="00CA2591" w:rsidRPr="00C90337">
        <w:rPr>
          <w:rFonts w:cstheme="minorHAnsi"/>
        </w:rPr>
        <w:t xml:space="preserve">whilst also </w:t>
      </w:r>
      <w:r w:rsidR="00A30B31" w:rsidRPr="00C90337">
        <w:rPr>
          <w:rFonts w:cstheme="minorHAnsi"/>
        </w:rPr>
        <w:t>accelerat</w:t>
      </w:r>
      <w:r w:rsidR="00CA2591" w:rsidRPr="00C90337">
        <w:rPr>
          <w:rFonts w:cstheme="minorHAnsi"/>
        </w:rPr>
        <w:t>ing</w:t>
      </w:r>
      <w:r w:rsidR="00A30B31" w:rsidRPr="00C90337">
        <w:rPr>
          <w:rFonts w:cstheme="minorHAnsi"/>
        </w:rPr>
        <w:t xml:space="preserve"> the interruption of NTDs</w:t>
      </w:r>
      <w:r w:rsidR="009B0E27" w:rsidRPr="00C90337">
        <w:rPr>
          <w:rFonts w:cstheme="minorHAnsi"/>
        </w:rPr>
        <w:t>.</w:t>
      </w:r>
      <w:r w:rsidR="0072685C" w:rsidRPr="00C90337">
        <w:rPr>
          <w:rFonts w:cstheme="minorHAnsi"/>
        </w:rPr>
        <w:t xml:space="preserve">  </w:t>
      </w:r>
    </w:p>
    <w:p w14:paraId="4D38F03E" w14:textId="3EB2ADB5" w:rsidR="002523F6" w:rsidRDefault="00D95C84" w:rsidP="00F93CDF">
      <w:pPr>
        <w:pStyle w:val="paragraph"/>
        <w:spacing w:before="0" w:beforeAutospacing="0" w:after="0" w:afterAutospacing="0"/>
        <w:textAlignment w:val="baseline"/>
        <w:rPr>
          <w:rStyle w:val="normaltextrun"/>
          <w:rFonts w:asciiTheme="minorHAnsi" w:hAnsiTheme="minorHAnsi" w:cstheme="minorHAnsi"/>
          <w:color w:val="000000"/>
        </w:rPr>
      </w:pPr>
      <w:r w:rsidRPr="00C90337">
        <w:rPr>
          <w:rFonts w:asciiTheme="minorHAnsi" w:hAnsiTheme="minorHAnsi" w:cstheme="minorHAnsi"/>
          <w:color w:val="000000" w:themeColor="text1"/>
        </w:rPr>
        <w:lastRenderedPageBreak/>
        <w:t xml:space="preserve">Potential projects must be delivered in line with </w:t>
      </w:r>
      <w:r w:rsidR="007D494A" w:rsidRPr="00C90337">
        <w:rPr>
          <w:rFonts w:asciiTheme="minorHAnsi" w:hAnsiTheme="minorHAnsi" w:cstheme="minorHAnsi"/>
          <w:color w:val="000000" w:themeColor="text1"/>
        </w:rPr>
        <w:t xml:space="preserve">national government plans, relevant </w:t>
      </w:r>
      <w:r w:rsidRPr="00C90337">
        <w:rPr>
          <w:rFonts w:asciiTheme="minorHAnsi" w:hAnsiTheme="minorHAnsi" w:cstheme="minorHAnsi"/>
          <w:color w:val="000000" w:themeColor="text1"/>
        </w:rPr>
        <w:t xml:space="preserve">WHO </w:t>
      </w:r>
      <w:r w:rsidR="007D494A" w:rsidRPr="00C90337">
        <w:rPr>
          <w:rFonts w:asciiTheme="minorHAnsi" w:hAnsiTheme="minorHAnsi" w:cstheme="minorHAnsi"/>
          <w:color w:val="000000" w:themeColor="text1"/>
        </w:rPr>
        <w:t>guidance (</w:t>
      </w:r>
      <w:hyperlink r:id="rId18" w:history="1">
        <w:r w:rsidRPr="005A5C83">
          <w:rPr>
            <w:rStyle w:val="Hyperlink"/>
            <w:rFonts w:asciiTheme="minorHAnsi" w:hAnsiTheme="minorHAnsi" w:cstheme="minorHAnsi"/>
          </w:rPr>
          <w:t>July Guidance document</w:t>
        </w:r>
      </w:hyperlink>
      <w:r w:rsidRPr="00C90337">
        <w:rPr>
          <w:rFonts w:asciiTheme="minorHAnsi" w:hAnsiTheme="minorHAnsi" w:cstheme="minorHAnsi"/>
          <w:color w:val="000000" w:themeColor="text1"/>
        </w:rPr>
        <w:t xml:space="preserve">, the </w:t>
      </w:r>
      <w:hyperlink r:id="rId19" w:history="1">
        <w:r w:rsidRPr="0027554D">
          <w:rPr>
            <w:rStyle w:val="Hyperlink"/>
            <w:rFonts w:asciiTheme="minorHAnsi" w:hAnsiTheme="minorHAnsi" w:cstheme="minorHAnsi"/>
          </w:rPr>
          <w:t xml:space="preserve">WHO-AFRO </w:t>
        </w:r>
        <w:r w:rsidR="0027554D" w:rsidRPr="0027554D">
          <w:rPr>
            <w:rStyle w:val="Hyperlink"/>
            <w:rFonts w:asciiTheme="minorHAnsi" w:hAnsiTheme="minorHAnsi" w:cstheme="minorHAnsi"/>
          </w:rPr>
          <w:t>Guidance for restarting MDA</w:t>
        </w:r>
      </w:hyperlink>
      <w:r w:rsidR="007D494A" w:rsidRPr="00C90337">
        <w:rPr>
          <w:rFonts w:asciiTheme="minorHAnsi" w:hAnsiTheme="minorHAnsi" w:cstheme="minorHAnsi"/>
          <w:color w:val="000000" w:themeColor="text1"/>
        </w:rPr>
        <w:t>)</w:t>
      </w:r>
      <w:r w:rsidRPr="00C90337">
        <w:rPr>
          <w:rFonts w:asciiTheme="minorHAnsi" w:hAnsiTheme="minorHAnsi" w:cstheme="minorHAnsi"/>
          <w:color w:val="000000" w:themeColor="text1"/>
        </w:rPr>
        <w:t xml:space="preserve"> and </w:t>
      </w:r>
      <w:r w:rsidR="00740D09" w:rsidRPr="00C90337">
        <w:rPr>
          <w:rFonts w:asciiTheme="minorHAnsi" w:hAnsiTheme="minorHAnsi" w:cstheme="minorHAnsi"/>
          <w:color w:val="000000" w:themeColor="text1"/>
        </w:rPr>
        <w:t xml:space="preserve">support </w:t>
      </w:r>
      <w:r w:rsidR="00AB434A" w:rsidRPr="00C90337">
        <w:rPr>
          <w:rFonts w:asciiTheme="minorHAnsi" w:hAnsiTheme="minorHAnsi" w:cstheme="minorHAnsi"/>
          <w:color w:val="000000" w:themeColor="text1"/>
        </w:rPr>
        <w:t>t</w:t>
      </w:r>
      <w:r w:rsidR="00740D09" w:rsidRPr="00C90337">
        <w:rPr>
          <w:rFonts w:asciiTheme="minorHAnsi" w:hAnsiTheme="minorHAnsi" w:cstheme="minorHAnsi"/>
          <w:color w:val="000000" w:themeColor="text1"/>
        </w:rPr>
        <w:t xml:space="preserve">he implementation of the </w:t>
      </w:r>
      <w:r w:rsidRPr="00C90337">
        <w:rPr>
          <w:rFonts w:asciiTheme="minorHAnsi" w:hAnsiTheme="minorHAnsi" w:cstheme="minorHAnsi"/>
          <w:color w:val="000000" w:themeColor="text1"/>
        </w:rPr>
        <w:t xml:space="preserve">WHO Pillars outlined in the </w:t>
      </w:r>
      <w:r w:rsidR="00740D09" w:rsidRPr="00C90337">
        <w:rPr>
          <w:rFonts w:asciiTheme="minorHAnsi" w:hAnsiTheme="minorHAnsi" w:cstheme="minorHAnsi"/>
          <w:color w:val="000000" w:themeColor="text1"/>
        </w:rPr>
        <w:t>WHO Operational Planning Guidelines to Support Country Preparedness and Response (</w:t>
      </w:r>
      <w:hyperlink r:id="rId20">
        <w:r w:rsidR="00740D09" w:rsidRPr="00C90337">
          <w:rPr>
            <w:rFonts w:asciiTheme="minorHAnsi" w:hAnsiTheme="minorHAnsi" w:cstheme="minorHAnsi"/>
            <w:b/>
            <w:color w:val="960051" w:themeColor="accent5"/>
          </w:rPr>
          <w:t>link</w:t>
        </w:r>
      </w:hyperlink>
      <w:r w:rsidR="00740D09" w:rsidRPr="00C90337">
        <w:rPr>
          <w:rFonts w:asciiTheme="minorHAnsi" w:hAnsiTheme="minorHAnsi" w:cstheme="minorHAnsi"/>
          <w:color w:val="000000" w:themeColor="text1"/>
        </w:rPr>
        <w:t>).</w:t>
      </w:r>
      <w:r w:rsidR="003439AC" w:rsidRPr="00C90337">
        <w:rPr>
          <w:rFonts w:asciiTheme="minorHAnsi" w:hAnsiTheme="minorHAnsi" w:cstheme="minorHAnsi"/>
          <w:color w:val="000000" w:themeColor="text1"/>
        </w:rPr>
        <w:t xml:space="preserve"> These planning guidelines describe priority steps and actions to be included in countries’ COVID-19 preparedness and response plans across the major areas of public health. This promotes an integrated response to support essential health services during the COVID-19 pandemic, focusing on the secondary impact on other infectious diseases where indirect mortality from vaccine-preventable and treatable conditions are at risk of increasing</w:t>
      </w:r>
      <w:r w:rsidR="002523F6">
        <w:rPr>
          <w:rStyle w:val="normaltextrun"/>
          <w:rFonts w:asciiTheme="minorHAnsi" w:hAnsiTheme="minorHAnsi" w:cstheme="minorHAnsi"/>
          <w:color w:val="000000"/>
        </w:rPr>
        <w:t xml:space="preserve">.  </w:t>
      </w:r>
    </w:p>
    <w:p w14:paraId="77BB35EF" w14:textId="77777777" w:rsidR="002523F6" w:rsidRDefault="002523F6" w:rsidP="00F93CDF">
      <w:pPr>
        <w:pStyle w:val="paragraph"/>
        <w:spacing w:before="0" w:beforeAutospacing="0" w:after="0" w:afterAutospacing="0"/>
        <w:textAlignment w:val="baseline"/>
        <w:rPr>
          <w:rStyle w:val="normaltextrun"/>
          <w:rFonts w:asciiTheme="minorHAnsi" w:hAnsiTheme="minorHAnsi" w:cstheme="minorHAnsi"/>
          <w:color w:val="000000"/>
        </w:rPr>
      </w:pPr>
    </w:p>
    <w:p w14:paraId="46C52656" w14:textId="1C655D5B" w:rsidR="00F93CDF" w:rsidRDefault="00F93CDF" w:rsidP="00F93CDF">
      <w:pPr>
        <w:pStyle w:val="paragraph"/>
        <w:spacing w:before="0" w:beforeAutospacing="0" w:after="0" w:afterAutospacing="0"/>
        <w:textAlignment w:val="baseline"/>
        <w:rPr>
          <w:rStyle w:val="eop"/>
          <w:rFonts w:asciiTheme="minorHAnsi" w:hAnsiTheme="minorHAnsi" w:cstheme="minorHAnsi"/>
          <w:color w:val="000000"/>
        </w:rPr>
      </w:pPr>
      <w:r w:rsidRPr="00C90337">
        <w:rPr>
          <w:rStyle w:val="normaltextrun"/>
          <w:rFonts w:asciiTheme="minorHAnsi" w:hAnsiTheme="minorHAnsi" w:cstheme="minorHAnsi"/>
          <w:color w:val="000000"/>
        </w:rPr>
        <w:t>Example projects could include, but are not limited to the following:</w:t>
      </w:r>
      <w:r w:rsidRPr="00C90337">
        <w:rPr>
          <w:rStyle w:val="eop"/>
          <w:rFonts w:asciiTheme="minorHAnsi" w:hAnsiTheme="minorHAnsi" w:cstheme="minorHAnsi"/>
          <w:color w:val="000000"/>
        </w:rPr>
        <w:t> </w:t>
      </w:r>
    </w:p>
    <w:p w14:paraId="4A14E6C3" w14:textId="77777777" w:rsidR="00F93CDF" w:rsidRPr="00C90337" w:rsidRDefault="00F93CDF" w:rsidP="00F93CDF">
      <w:pPr>
        <w:pStyle w:val="paragraph"/>
        <w:spacing w:before="0" w:beforeAutospacing="0" w:after="0" w:afterAutospacing="0"/>
        <w:textAlignment w:val="baseline"/>
        <w:rPr>
          <w:rFonts w:asciiTheme="minorHAnsi" w:hAnsiTheme="minorHAnsi" w:cstheme="minorHAnsi"/>
        </w:rPr>
      </w:pPr>
    </w:p>
    <w:p w14:paraId="145C9BB8" w14:textId="1650E5B9" w:rsidR="00F93CDF" w:rsidRPr="00225B51" w:rsidRDefault="00F93CDF" w:rsidP="001D7223">
      <w:pPr>
        <w:pStyle w:val="paragraph"/>
        <w:numPr>
          <w:ilvl w:val="0"/>
          <w:numId w:val="10"/>
        </w:numPr>
        <w:spacing w:before="0" w:beforeAutospacing="0" w:after="0" w:afterAutospacing="0"/>
        <w:ind w:left="0"/>
        <w:textAlignment w:val="baseline"/>
        <w:rPr>
          <w:rFonts w:ascii="Arial" w:hAnsi="Arial" w:cs="Arial"/>
        </w:rPr>
      </w:pPr>
      <w:r w:rsidRPr="00225B51">
        <w:rPr>
          <w:rStyle w:val="normaltextrun"/>
          <w:rFonts w:ascii="Arial" w:hAnsi="Arial" w:cs="Arial"/>
          <w:b/>
          <w:bCs/>
          <w:color w:val="003E74"/>
        </w:rPr>
        <w:t>Pillar 1</w:t>
      </w:r>
      <w:r w:rsidRPr="00225B51">
        <w:rPr>
          <w:rStyle w:val="normaltextrun"/>
          <w:rFonts w:ascii="Arial" w:hAnsi="Arial" w:cs="Arial"/>
          <w:color w:val="000000"/>
        </w:rPr>
        <w:t> - </w:t>
      </w:r>
      <w:r w:rsidRPr="00225B51">
        <w:rPr>
          <w:rStyle w:val="normaltextrun"/>
          <w:rFonts w:ascii="Arial" w:hAnsi="Arial" w:cs="Arial"/>
          <w:b/>
          <w:bCs/>
          <w:color w:val="000000"/>
        </w:rPr>
        <w:t>Country-level coordination, planning, and monitoring:</w:t>
      </w:r>
      <w:r w:rsidRPr="00225B51">
        <w:rPr>
          <w:rStyle w:val="normaltextrun"/>
          <w:rFonts w:ascii="Arial" w:hAnsi="Arial" w:cs="Arial"/>
          <w:color w:val="000000"/>
        </w:rPr>
        <w:t> for example, use of NTD Task Force leadership and convening power to coordinate partner responses; support in the use of digital platforms to collate data and support remote mo</w:t>
      </w:r>
      <w:r>
        <w:rPr>
          <w:rStyle w:val="normaltextrun"/>
          <w:rFonts w:ascii="Arial" w:hAnsi="Arial" w:cs="Arial"/>
          <w:color w:val="000000"/>
        </w:rPr>
        <w:t xml:space="preserve">nitoring </w:t>
      </w:r>
      <w:r w:rsidRPr="00225B51">
        <w:rPr>
          <w:rStyle w:val="normaltextrun"/>
          <w:rFonts w:ascii="Arial" w:hAnsi="Arial" w:cs="Arial"/>
          <w:color w:val="000000"/>
        </w:rPr>
        <w:t>of the disease outbreak and field activities to reduce field visits.  Alternative approaches to </w:t>
      </w:r>
      <w:r w:rsidRPr="00225B51">
        <w:rPr>
          <w:rStyle w:val="normaltextrun"/>
          <w:rFonts w:ascii="Arial" w:hAnsi="Arial" w:cs="Arial"/>
        </w:rPr>
        <w:t>supervise and monitor mitigation of Standard Operating Procedures</w:t>
      </w:r>
      <w:r w:rsidR="008752A5">
        <w:rPr>
          <w:rStyle w:val="normaltextrun"/>
          <w:rFonts w:ascii="Arial" w:hAnsi="Arial" w:cs="Arial"/>
        </w:rPr>
        <w:t xml:space="preserve">, generating evidence </w:t>
      </w:r>
      <w:r w:rsidRPr="00225B51">
        <w:rPr>
          <w:rStyle w:val="normaltextrun"/>
          <w:rFonts w:ascii="Arial" w:hAnsi="Arial" w:cs="Arial"/>
        </w:rPr>
        <w:t>on logistical and financial implications of COVID-19 mitigation strategies.</w:t>
      </w:r>
      <w:r w:rsidRPr="00225B51">
        <w:rPr>
          <w:rStyle w:val="eop"/>
          <w:rFonts w:ascii="Arial" w:hAnsi="Arial" w:cs="Arial"/>
        </w:rPr>
        <w:t> </w:t>
      </w:r>
    </w:p>
    <w:p w14:paraId="3FCE9997" w14:textId="73C88552" w:rsidR="00F93CDF" w:rsidRPr="009A1B2B" w:rsidRDefault="00F93CDF" w:rsidP="001D7223">
      <w:pPr>
        <w:pStyle w:val="paragraph"/>
        <w:numPr>
          <w:ilvl w:val="0"/>
          <w:numId w:val="10"/>
        </w:numPr>
        <w:spacing w:before="0" w:beforeAutospacing="0" w:after="0" w:afterAutospacing="0"/>
        <w:ind w:left="0"/>
        <w:textAlignment w:val="baseline"/>
        <w:rPr>
          <w:rStyle w:val="normaltextrun"/>
          <w:rFonts w:ascii="Arial" w:hAnsi="Arial" w:cs="Arial"/>
        </w:rPr>
      </w:pPr>
      <w:r w:rsidRPr="009A1B2B">
        <w:rPr>
          <w:rStyle w:val="normaltextrun"/>
          <w:rFonts w:ascii="Arial" w:hAnsi="Arial" w:cs="Arial"/>
          <w:b/>
          <w:bCs/>
          <w:color w:val="003E74"/>
        </w:rPr>
        <w:t>Pillar 2</w:t>
      </w:r>
      <w:r w:rsidRPr="009A1B2B">
        <w:rPr>
          <w:rStyle w:val="normaltextrun"/>
          <w:rFonts w:ascii="Arial" w:hAnsi="Arial" w:cs="Arial"/>
          <w:color w:val="000000"/>
        </w:rPr>
        <w:t> - </w:t>
      </w:r>
      <w:r w:rsidRPr="009A1B2B">
        <w:rPr>
          <w:rStyle w:val="normaltextrun"/>
          <w:rFonts w:ascii="Arial" w:hAnsi="Arial" w:cs="Arial"/>
          <w:b/>
          <w:bCs/>
          <w:color w:val="000000"/>
        </w:rPr>
        <w:t>Risk communication and community engagement:</w:t>
      </w:r>
      <w:r w:rsidRPr="009A1B2B">
        <w:rPr>
          <w:rStyle w:val="normaltextrun"/>
          <w:rFonts w:ascii="Arial" w:hAnsi="Arial" w:cs="Arial"/>
          <w:color w:val="000000"/>
        </w:rPr>
        <w:t> for example, incorporating COVID-19 social behaviour change communication information into mass drug administration information, education and communication materials, and mass media campaigns, ensuring these are inclusive and accessible to marginalised groups; exploring the use of digital platforms</w:t>
      </w:r>
      <w:r w:rsidR="00CB2253">
        <w:rPr>
          <w:rStyle w:val="normaltextrun"/>
          <w:rFonts w:ascii="Arial" w:hAnsi="Arial" w:cs="Arial"/>
          <w:color w:val="000000"/>
        </w:rPr>
        <w:t xml:space="preserve"> t</w:t>
      </w:r>
      <w:r w:rsidRPr="009A1B2B">
        <w:rPr>
          <w:rStyle w:val="normaltextrun"/>
          <w:rFonts w:ascii="Arial" w:hAnsi="Arial" w:cs="Arial"/>
          <w:color w:val="000000"/>
        </w:rPr>
        <w:t>o  deliver integrated risk communication strategies and disseminate health </w:t>
      </w:r>
      <w:r>
        <w:rPr>
          <w:rStyle w:val="normaltextrun"/>
          <w:rFonts w:ascii="Arial" w:hAnsi="Arial" w:cs="Arial"/>
          <w:color w:val="000000"/>
        </w:rPr>
        <w:t xml:space="preserve">information.  </w:t>
      </w:r>
    </w:p>
    <w:p w14:paraId="73E71516" w14:textId="77777777" w:rsidR="00F93CDF" w:rsidRPr="009A1B2B" w:rsidRDefault="00F93CDF" w:rsidP="001D7223">
      <w:pPr>
        <w:pStyle w:val="paragraph"/>
        <w:numPr>
          <w:ilvl w:val="0"/>
          <w:numId w:val="10"/>
        </w:numPr>
        <w:spacing w:before="0" w:beforeAutospacing="0" w:after="0" w:afterAutospacing="0"/>
        <w:ind w:left="0"/>
        <w:textAlignment w:val="baseline"/>
        <w:rPr>
          <w:rFonts w:ascii="Arial" w:hAnsi="Arial" w:cs="Arial"/>
        </w:rPr>
      </w:pPr>
      <w:r w:rsidRPr="009A1B2B">
        <w:rPr>
          <w:rStyle w:val="normaltextrun"/>
          <w:rFonts w:ascii="Arial" w:hAnsi="Arial" w:cs="Arial"/>
          <w:b/>
          <w:bCs/>
          <w:color w:val="003E74"/>
        </w:rPr>
        <w:t>Pillar 3</w:t>
      </w:r>
      <w:r w:rsidRPr="009A1B2B">
        <w:rPr>
          <w:rStyle w:val="normaltextrun"/>
          <w:rFonts w:ascii="Arial" w:hAnsi="Arial" w:cs="Arial"/>
          <w:color w:val="000000"/>
        </w:rPr>
        <w:t> - </w:t>
      </w:r>
      <w:r w:rsidRPr="009A1B2B">
        <w:rPr>
          <w:rStyle w:val="normaltextrun"/>
          <w:rFonts w:ascii="Arial" w:hAnsi="Arial" w:cs="Arial"/>
          <w:b/>
          <w:bCs/>
          <w:color w:val="000000"/>
        </w:rPr>
        <w:t>Surveillance, rapid-response teams, and case investigation:</w:t>
      </w:r>
      <w:r w:rsidRPr="009A1B2B">
        <w:rPr>
          <w:rStyle w:val="normaltextrun"/>
          <w:rFonts w:ascii="Arial" w:hAnsi="Arial" w:cs="Arial"/>
          <w:color w:val="000000"/>
        </w:rPr>
        <w:t> for example, providing supervisory support to volunteer networks in target countries, piloting new approaches to implement NTD surveys that are integrated with other community-based health programmes, enhancing collaboration with rapid response systems to support access to medical treatment for diseases that require immediate attention.    </w:t>
      </w:r>
      <w:r w:rsidRPr="009A1B2B">
        <w:rPr>
          <w:rStyle w:val="eop"/>
          <w:rFonts w:ascii="Arial" w:hAnsi="Arial" w:cs="Arial"/>
          <w:color w:val="000000"/>
        </w:rPr>
        <w:t> </w:t>
      </w:r>
    </w:p>
    <w:p w14:paraId="0320E807" w14:textId="6FAA3FB4" w:rsidR="00F93CDF" w:rsidRPr="00225B51" w:rsidRDefault="00F93CDF" w:rsidP="001D7223">
      <w:pPr>
        <w:pStyle w:val="paragraph"/>
        <w:numPr>
          <w:ilvl w:val="0"/>
          <w:numId w:val="11"/>
        </w:numPr>
        <w:spacing w:before="0" w:beforeAutospacing="0" w:after="0" w:afterAutospacing="0"/>
        <w:ind w:left="0" w:firstLine="0"/>
        <w:textAlignment w:val="baseline"/>
        <w:rPr>
          <w:rFonts w:ascii="Arial" w:hAnsi="Arial" w:cs="Arial"/>
        </w:rPr>
      </w:pPr>
      <w:r w:rsidRPr="00225B51">
        <w:rPr>
          <w:rStyle w:val="normaltextrun"/>
          <w:rFonts w:ascii="Arial" w:hAnsi="Arial" w:cs="Arial"/>
          <w:b/>
          <w:bCs/>
          <w:color w:val="003E74"/>
        </w:rPr>
        <w:t>Pillar 4</w:t>
      </w:r>
      <w:r w:rsidRPr="00225B51">
        <w:rPr>
          <w:rStyle w:val="normaltextrun"/>
          <w:rFonts w:ascii="Arial" w:hAnsi="Arial" w:cs="Arial"/>
          <w:color w:val="000000"/>
        </w:rPr>
        <w:t> - </w:t>
      </w:r>
      <w:r w:rsidRPr="00225B51">
        <w:rPr>
          <w:rStyle w:val="normaltextrun"/>
          <w:rFonts w:ascii="Arial" w:hAnsi="Arial" w:cs="Arial"/>
          <w:b/>
          <w:bCs/>
          <w:color w:val="000000"/>
        </w:rPr>
        <w:t>Points of entry:</w:t>
      </w:r>
      <w:r w:rsidRPr="00225B51">
        <w:rPr>
          <w:rStyle w:val="normaltextrun"/>
          <w:rFonts w:ascii="Arial" w:hAnsi="Arial" w:cs="Arial"/>
          <w:color w:val="000000"/>
        </w:rPr>
        <w:t xml:space="preserve"> for example, modifying cross-border strategies involving migrant populations to communicate information about COVID-19, exploring novel approaches of treatment </w:t>
      </w:r>
      <w:r w:rsidR="008367E1">
        <w:rPr>
          <w:rStyle w:val="normaltextrun"/>
          <w:rFonts w:ascii="Arial" w:hAnsi="Arial" w:cs="Arial"/>
          <w:color w:val="000000"/>
        </w:rPr>
        <w:t>for</w:t>
      </w:r>
      <w:r w:rsidRPr="00225B51">
        <w:rPr>
          <w:rStyle w:val="normaltextrun"/>
          <w:rFonts w:ascii="Arial" w:hAnsi="Arial" w:cs="Arial"/>
          <w:color w:val="000000"/>
        </w:rPr>
        <w:t xml:space="preserve"> migrant populations to </w:t>
      </w:r>
      <w:r w:rsidRPr="00225B51">
        <w:rPr>
          <w:rStyle w:val="normaltextrun"/>
          <w:rFonts w:ascii="Arial" w:hAnsi="Arial" w:cs="Arial"/>
        </w:rPr>
        <w:t>pre</w:t>
      </w:r>
      <w:r>
        <w:rPr>
          <w:rStyle w:val="normaltextrun"/>
          <w:rFonts w:ascii="Arial" w:hAnsi="Arial" w:cs="Arial"/>
        </w:rPr>
        <w:t>v</w:t>
      </w:r>
      <w:r w:rsidRPr="00225B51">
        <w:rPr>
          <w:rStyle w:val="normaltextrun"/>
          <w:rFonts w:ascii="Arial" w:hAnsi="Arial" w:cs="Arial"/>
        </w:rPr>
        <w:t>ent re-introduction of diseases</w:t>
      </w:r>
      <w:r w:rsidRPr="00225B51">
        <w:rPr>
          <w:rStyle w:val="normaltextrun"/>
          <w:rFonts w:ascii="Arial" w:hAnsi="Arial" w:cs="Arial"/>
          <w:color w:val="000000"/>
        </w:rPr>
        <w:t>.</w:t>
      </w:r>
      <w:r w:rsidRPr="00225B51">
        <w:rPr>
          <w:rStyle w:val="eop"/>
          <w:rFonts w:ascii="Arial" w:hAnsi="Arial" w:cs="Arial"/>
          <w:color w:val="000000"/>
        </w:rPr>
        <w:t> </w:t>
      </w:r>
    </w:p>
    <w:p w14:paraId="207211E9" w14:textId="77777777" w:rsidR="00F93CDF" w:rsidRPr="00225B51" w:rsidRDefault="00F93CDF" w:rsidP="001D7223">
      <w:pPr>
        <w:pStyle w:val="paragraph"/>
        <w:numPr>
          <w:ilvl w:val="0"/>
          <w:numId w:val="11"/>
        </w:numPr>
        <w:spacing w:before="0" w:beforeAutospacing="0" w:after="0" w:afterAutospacing="0"/>
        <w:ind w:left="0" w:firstLine="0"/>
        <w:textAlignment w:val="baseline"/>
        <w:rPr>
          <w:rFonts w:ascii="Arial" w:hAnsi="Arial" w:cs="Arial"/>
        </w:rPr>
      </w:pPr>
      <w:r w:rsidRPr="00225B51">
        <w:rPr>
          <w:rStyle w:val="normaltextrun"/>
          <w:rFonts w:ascii="Arial" w:hAnsi="Arial" w:cs="Arial"/>
          <w:b/>
          <w:bCs/>
          <w:color w:val="003E74"/>
        </w:rPr>
        <w:t>Pillar 5</w:t>
      </w:r>
      <w:r w:rsidRPr="00225B51">
        <w:rPr>
          <w:rStyle w:val="normaltextrun"/>
          <w:rFonts w:ascii="Arial" w:hAnsi="Arial" w:cs="Arial"/>
          <w:color w:val="000000"/>
        </w:rPr>
        <w:t> - </w:t>
      </w:r>
      <w:r w:rsidRPr="00225B51">
        <w:rPr>
          <w:rStyle w:val="normaltextrun"/>
          <w:rFonts w:ascii="Arial" w:hAnsi="Arial" w:cs="Arial"/>
          <w:b/>
          <w:bCs/>
          <w:color w:val="000000"/>
        </w:rPr>
        <w:t>National laboratories:</w:t>
      </w:r>
      <w:r w:rsidRPr="00225B51">
        <w:rPr>
          <w:rStyle w:val="normaltextrun"/>
          <w:rFonts w:ascii="Arial" w:hAnsi="Arial" w:cs="Arial"/>
          <w:color w:val="000000"/>
        </w:rPr>
        <w:t> for example, approaches to promote integrated use of l</w:t>
      </w:r>
      <w:r w:rsidRPr="00225B51">
        <w:rPr>
          <w:rStyle w:val="normaltextrun"/>
          <w:rFonts w:ascii="Arial" w:hAnsi="Arial" w:cs="Arial"/>
        </w:rPr>
        <w:t>aboratory capacity and technical training for laboratory staff to test for NTDs and monitor COVID-19 transmission, </w:t>
      </w:r>
      <w:r w:rsidRPr="00225B51">
        <w:rPr>
          <w:rStyle w:val="normaltextrun"/>
          <w:rFonts w:ascii="Arial" w:hAnsi="Arial" w:cs="Arial"/>
          <w:color w:val="000000"/>
        </w:rPr>
        <w:t>modifying processes used for laboratory-based onchocerciasis surveys to help monitor and evaluate diagnostics and enhance data quality and staff performance in the COVID-19 response,</w:t>
      </w:r>
      <w:r w:rsidRPr="00225B51">
        <w:rPr>
          <w:rStyle w:val="eop"/>
          <w:rFonts w:ascii="Arial" w:hAnsi="Arial" w:cs="Arial"/>
          <w:color w:val="000000"/>
        </w:rPr>
        <w:t> </w:t>
      </w:r>
    </w:p>
    <w:p w14:paraId="5325E86B" w14:textId="77777777" w:rsidR="00F93CDF" w:rsidRPr="00225B51" w:rsidRDefault="00F93CDF" w:rsidP="001D7223">
      <w:pPr>
        <w:pStyle w:val="paragraph"/>
        <w:numPr>
          <w:ilvl w:val="0"/>
          <w:numId w:val="11"/>
        </w:numPr>
        <w:spacing w:before="0" w:beforeAutospacing="0" w:after="0" w:afterAutospacing="0"/>
        <w:ind w:left="0" w:firstLine="0"/>
        <w:textAlignment w:val="baseline"/>
        <w:rPr>
          <w:rFonts w:ascii="Arial" w:hAnsi="Arial" w:cs="Arial"/>
        </w:rPr>
      </w:pPr>
      <w:r w:rsidRPr="00225B51">
        <w:rPr>
          <w:rStyle w:val="normaltextrun"/>
          <w:rFonts w:ascii="Arial" w:hAnsi="Arial" w:cs="Arial"/>
          <w:b/>
          <w:bCs/>
          <w:color w:val="003E74"/>
        </w:rPr>
        <w:t>Pillar 6</w:t>
      </w:r>
      <w:r w:rsidRPr="00225B51">
        <w:rPr>
          <w:rStyle w:val="normaltextrun"/>
          <w:rFonts w:ascii="Arial" w:hAnsi="Arial" w:cs="Arial"/>
          <w:color w:val="000000"/>
        </w:rPr>
        <w:t> - </w:t>
      </w:r>
      <w:r w:rsidRPr="00225B51">
        <w:rPr>
          <w:rStyle w:val="normaltextrun"/>
          <w:rFonts w:ascii="Arial" w:hAnsi="Arial" w:cs="Arial"/>
          <w:b/>
          <w:bCs/>
          <w:color w:val="000000"/>
        </w:rPr>
        <w:t>Infection prevention and control:</w:t>
      </w:r>
      <w:r w:rsidRPr="00225B51">
        <w:rPr>
          <w:rStyle w:val="normaltextrun"/>
          <w:rFonts w:ascii="Arial" w:hAnsi="Arial" w:cs="Arial"/>
          <w:color w:val="000000"/>
        </w:rPr>
        <w:t> for example, prioritising research to support the repurposing of NTD treatments and delivery mechanisms for COVID-19 treatment.</w:t>
      </w:r>
      <w:r w:rsidRPr="00225B51">
        <w:rPr>
          <w:rStyle w:val="eop"/>
          <w:rFonts w:ascii="Arial" w:hAnsi="Arial" w:cs="Arial"/>
          <w:color w:val="000000"/>
        </w:rPr>
        <w:t> </w:t>
      </w:r>
    </w:p>
    <w:p w14:paraId="70523A5E" w14:textId="217A33D8" w:rsidR="00F93CDF" w:rsidRPr="00225B51" w:rsidRDefault="00F93CDF" w:rsidP="001D7223">
      <w:pPr>
        <w:pStyle w:val="paragraph"/>
        <w:numPr>
          <w:ilvl w:val="0"/>
          <w:numId w:val="11"/>
        </w:numPr>
        <w:spacing w:before="0" w:beforeAutospacing="0" w:after="0" w:afterAutospacing="0"/>
        <w:ind w:left="0" w:firstLine="0"/>
        <w:textAlignment w:val="baseline"/>
        <w:rPr>
          <w:rFonts w:ascii="Arial" w:hAnsi="Arial" w:cs="Arial"/>
        </w:rPr>
      </w:pPr>
      <w:r w:rsidRPr="00225B51">
        <w:rPr>
          <w:rStyle w:val="normaltextrun"/>
          <w:rFonts w:ascii="Arial" w:hAnsi="Arial" w:cs="Arial"/>
          <w:b/>
          <w:bCs/>
          <w:color w:val="003E74"/>
        </w:rPr>
        <w:t>Pillar 7</w:t>
      </w:r>
      <w:r w:rsidRPr="00225B51">
        <w:rPr>
          <w:rStyle w:val="normaltextrun"/>
          <w:rFonts w:ascii="Arial" w:hAnsi="Arial" w:cs="Arial"/>
          <w:color w:val="000000"/>
        </w:rPr>
        <w:t> - </w:t>
      </w:r>
      <w:r w:rsidRPr="00225B51">
        <w:rPr>
          <w:rStyle w:val="normaltextrun"/>
          <w:rFonts w:ascii="Arial" w:hAnsi="Arial" w:cs="Arial"/>
          <w:b/>
          <w:bCs/>
          <w:color w:val="000000"/>
        </w:rPr>
        <w:t>Case management:</w:t>
      </w:r>
      <w:r w:rsidRPr="00225B51">
        <w:rPr>
          <w:rStyle w:val="normaltextrun"/>
          <w:rFonts w:ascii="Arial" w:hAnsi="Arial" w:cs="Arial"/>
          <w:color w:val="000000"/>
        </w:rPr>
        <w:t> for example, reaching the most marginalised and supporting the continuation of essential health services and maintaining quality of care, particularly where there are risks of increases in deaths from other diseases, ensuring hygienic conditions for case management, including </w:t>
      </w:r>
      <w:r w:rsidRPr="00225B51">
        <w:rPr>
          <w:rStyle w:val="normaltextrun"/>
          <w:rFonts w:ascii="Arial" w:hAnsi="Arial" w:cs="Arial"/>
        </w:rPr>
        <w:t>self-care and morbidity management and surgical procedures.</w:t>
      </w:r>
      <w:r w:rsidRPr="00225B51">
        <w:rPr>
          <w:rStyle w:val="eop"/>
          <w:rFonts w:ascii="Arial" w:hAnsi="Arial" w:cs="Arial"/>
          <w:color w:val="000000"/>
        </w:rPr>
        <w:t> </w:t>
      </w:r>
    </w:p>
    <w:p w14:paraId="1D961EC3" w14:textId="479E5D9D" w:rsidR="00F93CDF" w:rsidRPr="00225B51" w:rsidRDefault="00F93CDF" w:rsidP="001D7223">
      <w:pPr>
        <w:pStyle w:val="paragraph"/>
        <w:numPr>
          <w:ilvl w:val="0"/>
          <w:numId w:val="12"/>
        </w:numPr>
        <w:spacing w:before="0" w:beforeAutospacing="0" w:after="0" w:afterAutospacing="0"/>
        <w:ind w:left="0" w:firstLine="0"/>
        <w:textAlignment w:val="baseline"/>
        <w:rPr>
          <w:rFonts w:ascii="Arial" w:hAnsi="Arial" w:cs="Arial"/>
        </w:rPr>
      </w:pPr>
      <w:r w:rsidRPr="00225B51">
        <w:rPr>
          <w:rStyle w:val="normaltextrun"/>
          <w:rFonts w:ascii="Arial" w:hAnsi="Arial" w:cs="Arial"/>
          <w:b/>
          <w:bCs/>
          <w:color w:val="003E74"/>
        </w:rPr>
        <w:t>Pillar 8</w:t>
      </w:r>
      <w:r w:rsidRPr="00225B51">
        <w:rPr>
          <w:rStyle w:val="normaltextrun"/>
          <w:rFonts w:ascii="Arial" w:hAnsi="Arial" w:cs="Arial"/>
          <w:color w:val="000000"/>
        </w:rPr>
        <w:t> - </w:t>
      </w:r>
      <w:r w:rsidRPr="00225B51">
        <w:rPr>
          <w:rStyle w:val="normaltextrun"/>
          <w:rFonts w:ascii="Arial" w:hAnsi="Arial" w:cs="Arial"/>
          <w:b/>
          <w:bCs/>
          <w:color w:val="000000"/>
        </w:rPr>
        <w:t>Operations support and logistics:</w:t>
      </w:r>
      <w:r w:rsidRPr="00225B51">
        <w:rPr>
          <w:rStyle w:val="normaltextrun"/>
          <w:rFonts w:ascii="Arial" w:hAnsi="Arial" w:cs="Arial"/>
          <w:color w:val="000000"/>
        </w:rPr>
        <w:t xml:space="preserve"> for example, repurposing NTD supply chains to support with COVID-19; developing PPE protocols for provision of surgeries for hydrocele and trichiasis surgeries </w:t>
      </w:r>
      <w:r>
        <w:rPr>
          <w:rStyle w:val="normaltextrun"/>
          <w:rFonts w:ascii="Arial" w:hAnsi="Arial" w:cs="Arial"/>
          <w:color w:val="000000"/>
        </w:rPr>
        <w:t>and</w:t>
      </w:r>
      <w:r w:rsidRPr="00225B51">
        <w:rPr>
          <w:rStyle w:val="normaltextrun"/>
          <w:rFonts w:ascii="Arial" w:hAnsi="Arial" w:cs="Arial"/>
          <w:color w:val="000000"/>
        </w:rPr>
        <w:t xml:space="preserve"> providing evidence on their effectiveness, </w:t>
      </w:r>
      <w:proofErr w:type="gramStart"/>
      <w:r w:rsidRPr="00225B51">
        <w:rPr>
          <w:rStyle w:val="normaltextrun"/>
          <w:rFonts w:ascii="Arial" w:hAnsi="Arial" w:cs="Arial"/>
          <w:color w:val="000000"/>
        </w:rPr>
        <w:t>comfort</w:t>
      </w:r>
      <w:proofErr w:type="gramEnd"/>
      <w:r w:rsidRPr="00225B51">
        <w:rPr>
          <w:rStyle w:val="normaltextrun"/>
          <w:rFonts w:ascii="Arial" w:hAnsi="Arial" w:cs="Arial"/>
          <w:color w:val="000000"/>
        </w:rPr>
        <w:t> and acceptance by communities</w:t>
      </w:r>
      <w:r w:rsidR="00FC6302">
        <w:rPr>
          <w:rStyle w:val="normaltextrun"/>
          <w:rFonts w:ascii="Arial" w:hAnsi="Arial" w:cs="Arial"/>
          <w:color w:val="000000"/>
        </w:rPr>
        <w:t>.</w:t>
      </w:r>
      <w:r w:rsidRPr="00225B51">
        <w:rPr>
          <w:rStyle w:val="normaltextrun"/>
          <w:rFonts w:ascii="Arial" w:hAnsi="Arial" w:cs="Arial"/>
          <w:color w:val="000000"/>
        </w:rPr>
        <w:t> </w:t>
      </w:r>
      <w:r w:rsidRPr="00225B51">
        <w:rPr>
          <w:rStyle w:val="eop"/>
          <w:rFonts w:ascii="Arial" w:hAnsi="Arial" w:cs="Arial"/>
          <w:color w:val="000000"/>
        </w:rPr>
        <w:t> </w:t>
      </w:r>
    </w:p>
    <w:p w14:paraId="2326E6FF" w14:textId="77777777" w:rsidR="00F93CDF" w:rsidRPr="00225B51" w:rsidRDefault="00F93CDF" w:rsidP="001D7223">
      <w:pPr>
        <w:pStyle w:val="paragraph"/>
        <w:numPr>
          <w:ilvl w:val="0"/>
          <w:numId w:val="12"/>
        </w:numPr>
        <w:spacing w:before="0" w:beforeAutospacing="0" w:after="0" w:afterAutospacing="0"/>
        <w:ind w:left="0" w:firstLine="0"/>
        <w:textAlignment w:val="baseline"/>
        <w:rPr>
          <w:rFonts w:ascii="Arial" w:hAnsi="Arial" w:cs="Arial"/>
        </w:rPr>
      </w:pPr>
      <w:r w:rsidRPr="00225B51">
        <w:rPr>
          <w:rStyle w:val="normaltextrun"/>
          <w:rFonts w:ascii="Arial" w:hAnsi="Arial" w:cs="Arial"/>
          <w:b/>
          <w:bCs/>
          <w:color w:val="003E74"/>
        </w:rPr>
        <w:t>Pillar 9</w:t>
      </w:r>
      <w:r w:rsidRPr="00225B51">
        <w:rPr>
          <w:rStyle w:val="normaltextrun"/>
          <w:rFonts w:ascii="Arial" w:hAnsi="Arial" w:cs="Arial"/>
          <w:color w:val="000000"/>
        </w:rPr>
        <w:t> - </w:t>
      </w:r>
      <w:r w:rsidRPr="00225B51">
        <w:rPr>
          <w:rStyle w:val="normaltextrun"/>
          <w:rFonts w:ascii="Arial" w:hAnsi="Arial" w:cs="Arial"/>
          <w:b/>
          <w:bCs/>
          <w:color w:val="000000"/>
        </w:rPr>
        <w:t>Maintaining essential health services during an outbreak:</w:t>
      </w:r>
      <w:r w:rsidRPr="00225B51">
        <w:rPr>
          <w:rStyle w:val="normaltextrun"/>
          <w:rFonts w:ascii="Arial" w:hAnsi="Arial" w:cs="Arial"/>
          <w:color w:val="000000"/>
        </w:rPr>
        <w:t xml:space="preserve"> for example, providing guidance on immediate actions that countries should consider at national, regional, </w:t>
      </w:r>
      <w:r w:rsidRPr="00225B51">
        <w:rPr>
          <w:rStyle w:val="normaltextrun"/>
          <w:rFonts w:ascii="Arial" w:hAnsi="Arial" w:cs="Arial"/>
          <w:color w:val="000000"/>
        </w:rPr>
        <w:lastRenderedPageBreak/>
        <w:t>and local levels to reorganize and maintain access to high-quality trichiasis and hydrocele surgeries.</w:t>
      </w:r>
      <w:r w:rsidRPr="00225B51">
        <w:rPr>
          <w:rStyle w:val="eop"/>
          <w:rFonts w:ascii="Arial" w:hAnsi="Arial" w:cs="Arial"/>
          <w:color w:val="000000"/>
        </w:rPr>
        <w:t> </w:t>
      </w:r>
    </w:p>
    <w:p w14:paraId="26789B68" w14:textId="77777777" w:rsidR="00F93CDF" w:rsidRPr="00225B51" w:rsidRDefault="00F93CDF" w:rsidP="00F93CDF">
      <w:pPr>
        <w:spacing w:after="0" w:line="240" w:lineRule="auto"/>
        <w:textAlignment w:val="baseline"/>
        <w:rPr>
          <w:rFonts w:ascii="Arial" w:eastAsia="Times New Roman" w:hAnsi="Arial" w:cs="Arial"/>
          <w:b/>
          <w:bCs/>
          <w:color w:val="003E74"/>
          <w:lang w:eastAsia="en-GB"/>
        </w:rPr>
      </w:pPr>
    </w:p>
    <w:p w14:paraId="7BEEA54B" w14:textId="77777777" w:rsidR="00F93CDF" w:rsidRPr="00225B51" w:rsidRDefault="00F93CDF" w:rsidP="00F93CDF">
      <w:pPr>
        <w:spacing w:after="0" w:line="240" w:lineRule="auto"/>
        <w:textAlignment w:val="baseline"/>
        <w:rPr>
          <w:rFonts w:ascii="Arial" w:eastAsia="Times New Roman" w:hAnsi="Arial" w:cs="Arial"/>
          <w:b/>
          <w:bCs/>
          <w:lang w:eastAsia="en-GB"/>
        </w:rPr>
      </w:pPr>
      <w:r w:rsidRPr="00225B51">
        <w:rPr>
          <w:rStyle w:val="normaltextrun"/>
          <w:rFonts w:ascii="Arial" w:hAnsi="Arial" w:cs="Arial"/>
          <w:shd w:val="clear" w:color="auto" w:fill="FFFFFF"/>
        </w:rPr>
        <w:t>The </w:t>
      </w:r>
      <w:r w:rsidRPr="009A1B2B">
        <w:rPr>
          <w:rStyle w:val="normaltextrun"/>
          <w:rFonts w:ascii="Arial" w:hAnsi="Arial" w:cs="Arial"/>
          <w:shd w:val="clear" w:color="auto" w:fill="FFFFFF"/>
        </w:rPr>
        <w:t xml:space="preserve">impact of COVID-19 has affected every single NTD programme across the globe and has highlighted the need </w:t>
      </w:r>
      <w:r w:rsidRPr="009A1B2B">
        <w:rPr>
          <w:rFonts w:ascii="Arial" w:hAnsi="Arial" w:cs="Arial"/>
          <w:shd w:val="clear" w:color="auto" w:fill="FFFFFF"/>
        </w:rPr>
        <w:t xml:space="preserve">to build stronger health systems.  </w:t>
      </w:r>
      <w:r w:rsidRPr="009A1B2B">
        <w:rPr>
          <w:rStyle w:val="normaltextrun"/>
          <w:rFonts w:ascii="Arial" w:hAnsi="Arial" w:cs="Arial"/>
          <w:shd w:val="clear" w:color="auto" w:fill="FFFFFF"/>
        </w:rPr>
        <w:t>In order to build back better, important shifts are required in the area of integration to leverage work across sectors and in conjunction with other programmes, including malaria, TB, immunization, and contribute to strengthening health systems to meet the challenges of the virus</w:t>
      </w:r>
      <w:r w:rsidRPr="00225B51">
        <w:rPr>
          <w:rStyle w:val="normaltextrun"/>
          <w:rFonts w:ascii="Arial" w:hAnsi="Arial" w:cs="Arial"/>
          <w:shd w:val="clear" w:color="auto" w:fill="FFFFFF"/>
        </w:rPr>
        <w:t>.   </w:t>
      </w:r>
      <w:r w:rsidRPr="00225B51">
        <w:rPr>
          <w:rStyle w:val="eop"/>
          <w:rFonts w:ascii="Arial" w:hAnsi="Arial" w:cs="Arial"/>
          <w:shd w:val="clear" w:color="auto" w:fill="FFFFFF"/>
        </w:rPr>
        <w:t xml:space="preserve"> </w:t>
      </w:r>
    </w:p>
    <w:p w14:paraId="7AA515E0" w14:textId="77777777" w:rsidR="00CC3A2C" w:rsidRDefault="00CC3A2C" w:rsidP="772C6BDE">
      <w:pPr>
        <w:suppressAutoHyphens/>
        <w:rPr>
          <w:color w:val="000000" w:themeColor="text1"/>
        </w:rPr>
      </w:pPr>
    </w:p>
    <w:p w14:paraId="062805BD" w14:textId="77777777" w:rsidR="008D5749" w:rsidRPr="008D5749" w:rsidRDefault="008D5749" w:rsidP="008D5749">
      <w:pPr>
        <w:keepLines/>
        <w:suppressAutoHyphens/>
        <w:spacing w:before="240"/>
        <w:outlineLvl w:val="2"/>
        <w:rPr>
          <w:rFonts w:asciiTheme="majorHAnsi" w:eastAsiaTheme="majorEastAsia" w:hAnsiTheme="majorHAnsi" w:cstheme="majorBidi"/>
          <w:b/>
          <w:color w:val="41AC4C" w:themeColor="accent2"/>
          <w:sz w:val="30"/>
          <w:szCs w:val="26"/>
        </w:rPr>
      </w:pPr>
      <w:bookmarkStart w:id="22" w:name="_Toc38619603"/>
      <w:bookmarkStart w:id="23" w:name="_Toc52974838"/>
      <w:r w:rsidRPr="008D5749">
        <w:rPr>
          <w:rFonts w:asciiTheme="majorHAnsi" w:eastAsiaTheme="majorEastAsia" w:hAnsiTheme="majorHAnsi" w:cstheme="majorBidi"/>
          <w:b/>
          <w:color w:val="41AC4C" w:themeColor="accent2"/>
          <w:sz w:val="30"/>
          <w:szCs w:val="26"/>
        </w:rPr>
        <w:t xml:space="preserve">1.4.2 Challenge 2. Integration and multisectoral action – How can NTD interventions leverage synergies arising from integration across diseases, </w:t>
      </w:r>
      <w:proofErr w:type="gramStart"/>
      <w:r w:rsidRPr="008D5749">
        <w:rPr>
          <w:rFonts w:asciiTheme="majorHAnsi" w:eastAsiaTheme="majorEastAsia" w:hAnsiTheme="majorHAnsi" w:cstheme="majorBidi"/>
          <w:b/>
          <w:color w:val="41AC4C" w:themeColor="accent2"/>
          <w:sz w:val="30"/>
          <w:szCs w:val="26"/>
        </w:rPr>
        <w:t>sectors</w:t>
      </w:r>
      <w:proofErr w:type="gramEnd"/>
      <w:r w:rsidRPr="008D5749">
        <w:rPr>
          <w:rFonts w:asciiTheme="majorHAnsi" w:eastAsiaTheme="majorEastAsia" w:hAnsiTheme="majorHAnsi" w:cstheme="majorBidi"/>
          <w:b/>
          <w:color w:val="41AC4C" w:themeColor="accent2"/>
          <w:sz w:val="30"/>
          <w:szCs w:val="26"/>
        </w:rPr>
        <w:t xml:space="preserve"> and borders?</w:t>
      </w:r>
      <w:bookmarkEnd w:id="22"/>
      <w:bookmarkEnd w:id="23"/>
    </w:p>
    <w:p w14:paraId="4870D45D" w14:textId="72D3E8FF" w:rsidR="008D5749" w:rsidRPr="008D5749" w:rsidRDefault="008D5749" w:rsidP="008D5749">
      <w:pPr>
        <w:suppressAutoHyphens/>
        <w:rPr>
          <w:color w:val="000000" w:themeColor="text1"/>
        </w:rPr>
      </w:pPr>
      <w:r w:rsidRPr="008D5749">
        <w:rPr>
          <w:color w:val="000000" w:themeColor="text1"/>
        </w:rPr>
        <w:t xml:space="preserve">A multi-disciplinary approach engaging a whole range of stakeholders </w:t>
      </w:r>
      <w:r w:rsidR="00E63322">
        <w:rPr>
          <w:color w:val="000000" w:themeColor="text1"/>
        </w:rPr>
        <w:t xml:space="preserve">and utilising potential synergies </w:t>
      </w:r>
      <w:r w:rsidRPr="008D5749">
        <w:rPr>
          <w:color w:val="000000" w:themeColor="text1"/>
        </w:rPr>
        <w:t>will accelerate NTD elimination. Innovative partnerships and ways of working across sectors, diseases and borders</w:t>
      </w:r>
      <w:r w:rsidR="00777A25">
        <w:rPr>
          <w:color w:val="000000" w:themeColor="text1"/>
        </w:rPr>
        <w:t>, integrating and mainstreaming solutions</w:t>
      </w:r>
      <w:r w:rsidRPr="008D5749">
        <w:rPr>
          <w:color w:val="000000" w:themeColor="text1"/>
        </w:rPr>
        <w:t xml:space="preserve"> have the potential to multiply the impact of NTD programmes.</w:t>
      </w:r>
    </w:p>
    <w:p w14:paraId="2B8FD02C" w14:textId="77777777" w:rsidR="008D5749" w:rsidRPr="008D5749" w:rsidRDefault="008D5749" w:rsidP="008D5749">
      <w:pPr>
        <w:suppressAutoHyphens/>
        <w:rPr>
          <w:color w:val="000000" w:themeColor="text1"/>
        </w:rPr>
      </w:pPr>
      <w:r w:rsidRPr="008D5749">
        <w:rPr>
          <w:color w:val="000000" w:themeColor="text1"/>
        </w:rPr>
        <w:t>Examples of potential projects under this challenge statement include, but are not limited to, the following:</w:t>
      </w:r>
    </w:p>
    <w:p w14:paraId="47320066" w14:textId="77777777" w:rsidR="008D5749" w:rsidRPr="008D5749" w:rsidRDefault="008D5749" w:rsidP="001D7223">
      <w:pPr>
        <w:numPr>
          <w:ilvl w:val="0"/>
          <w:numId w:val="9"/>
        </w:numPr>
        <w:tabs>
          <w:tab w:val="num" w:pos="360"/>
        </w:tabs>
        <w:suppressAutoHyphens/>
        <w:ind w:left="284" w:hanging="284"/>
        <w:rPr>
          <w:color w:val="000000" w:themeColor="text1"/>
        </w:rPr>
      </w:pPr>
      <w:r w:rsidRPr="008D5749">
        <w:rPr>
          <w:color w:val="000000" w:themeColor="text1"/>
        </w:rPr>
        <w:t>Coordination with migration and refugee authorities to provide NTD services to refugees or internally displaced persons.</w:t>
      </w:r>
    </w:p>
    <w:p w14:paraId="64462FC8" w14:textId="77777777" w:rsidR="008D5749" w:rsidRPr="008D5749" w:rsidRDefault="008D5749" w:rsidP="001D7223">
      <w:pPr>
        <w:numPr>
          <w:ilvl w:val="0"/>
          <w:numId w:val="9"/>
        </w:numPr>
        <w:tabs>
          <w:tab w:val="num" w:pos="360"/>
        </w:tabs>
        <w:suppressAutoHyphens/>
        <w:ind w:left="284" w:hanging="284"/>
        <w:rPr>
          <w:color w:val="000000" w:themeColor="text1"/>
        </w:rPr>
      </w:pPr>
      <w:r w:rsidRPr="008D5749">
        <w:rPr>
          <w:color w:val="000000" w:themeColor="text1"/>
        </w:rPr>
        <w:t xml:space="preserve">Integration with water, </w:t>
      </w:r>
      <w:proofErr w:type="gramStart"/>
      <w:r w:rsidRPr="008D5749">
        <w:rPr>
          <w:color w:val="000000" w:themeColor="text1"/>
        </w:rPr>
        <w:t>sanitation</w:t>
      </w:r>
      <w:proofErr w:type="gramEnd"/>
      <w:r w:rsidRPr="008D5749">
        <w:rPr>
          <w:color w:val="000000" w:themeColor="text1"/>
        </w:rPr>
        <w:t xml:space="preserve"> and hygiene (WASH) and behavioural change interventions to support long term change post-treatment completion.</w:t>
      </w:r>
    </w:p>
    <w:p w14:paraId="73A3E69E" w14:textId="77777777" w:rsidR="008D5749" w:rsidRPr="008D5749" w:rsidRDefault="008D5749" w:rsidP="001D7223">
      <w:pPr>
        <w:numPr>
          <w:ilvl w:val="0"/>
          <w:numId w:val="9"/>
        </w:numPr>
        <w:tabs>
          <w:tab w:val="num" w:pos="360"/>
        </w:tabs>
        <w:suppressAutoHyphens/>
        <w:ind w:left="284" w:hanging="284"/>
        <w:rPr>
          <w:color w:val="000000" w:themeColor="text1"/>
        </w:rPr>
      </w:pPr>
      <w:r w:rsidRPr="008D5749">
        <w:rPr>
          <w:color w:val="000000" w:themeColor="text1"/>
        </w:rPr>
        <w:t>Coordination with malaria, tuberculosis, skin disease, cross-NTD or immunisation programmes to share resources and data.</w:t>
      </w:r>
    </w:p>
    <w:p w14:paraId="71D328DE" w14:textId="77777777" w:rsidR="008D5749" w:rsidRPr="008D5749" w:rsidRDefault="008D5749" w:rsidP="001D7223">
      <w:pPr>
        <w:numPr>
          <w:ilvl w:val="0"/>
          <w:numId w:val="9"/>
        </w:numPr>
        <w:tabs>
          <w:tab w:val="num" w:pos="360"/>
        </w:tabs>
        <w:suppressAutoHyphens/>
        <w:ind w:left="284" w:hanging="284"/>
        <w:rPr>
          <w:color w:val="000000" w:themeColor="text1"/>
        </w:rPr>
      </w:pPr>
      <w:r w:rsidRPr="008D5749">
        <w:rPr>
          <w:color w:val="000000" w:themeColor="text1"/>
        </w:rPr>
        <w:t>Coordination with vector control to impact the speed of reaching elimination.</w:t>
      </w:r>
    </w:p>
    <w:p w14:paraId="04B8A838" w14:textId="77777777" w:rsidR="00F779EC" w:rsidRDefault="008D5749" w:rsidP="001D7223">
      <w:pPr>
        <w:numPr>
          <w:ilvl w:val="0"/>
          <w:numId w:val="9"/>
        </w:numPr>
        <w:tabs>
          <w:tab w:val="num" w:pos="360"/>
        </w:tabs>
        <w:suppressAutoHyphens/>
        <w:ind w:left="284" w:hanging="284"/>
        <w:rPr>
          <w:color w:val="000000" w:themeColor="text1"/>
        </w:rPr>
      </w:pPr>
      <w:r w:rsidRPr="008D5749">
        <w:rPr>
          <w:color w:val="000000" w:themeColor="text1"/>
        </w:rPr>
        <w:t>Linking with Global Surgery Initiatives to ensure access to quality surgery and train local staff.</w:t>
      </w:r>
    </w:p>
    <w:p w14:paraId="1F48A216" w14:textId="77777777" w:rsidR="00F779EC" w:rsidRDefault="00F779EC" w:rsidP="001D7223">
      <w:pPr>
        <w:numPr>
          <w:ilvl w:val="0"/>
          <w:numId w:val="9"/>
        </w:numPr>
        <w:tabs>
          <w:tab w:val="num" w:pos="360"/>
        </w:tabs>
        <w:suppressAutoHyphens/>
        <w:ind w:left="284" w:hanging="284"/>
        <w:rPr>
          <w:color w:val="000000" w:themeColor="text1"/>
        </w:rPr>
      </w:pPr>
      <w:r w:rsidRPr="00F779EC">
        <w:rPr>
          <w:rFonts w:eastAsia="Times New Roman"/>
          <w:lang w:val="en-US"/>
        </w:rPr>
        <w:t xml:space="preserve">Development of guidance on an integrated framework, surveillance tools, case detection and management, </w:t>
      </w:r>
      <w:proofErr w:type="gramStart"/>
      <w:r w:rsidRPr="00F779EC">
        <w:rPr>
          <w:rFonts w:eastAsia="Times New Roman"/>
          <w:lang w:val="en-US"/>
        </w:rPr>
        <w:t>control</w:t>
      </w:r>
      <w:proofErr w:type="gramEnd"/>
      <w:r w:rsidRPr="00F779EC">
        <w:rPr>
          <w:rFonts w:eastAsia="Times New Roman"/>
          <w:lang w:val="en-US"/>
        </w:rPr>
        <w:t xml:space="preserve"> and prevention at global, regional and/or national levels.</w:t>
      </w:r>
    </w:p>
    <w:p w14:paraId="45BB4C18" w14:textId="49C44C3C" w:rsidR="00F779EC" w:rsidRPr="00F779EC" w:rsidRDefault="00F779EC" w:rsidP="001D7223">
      <w:pPr>
        <w:numPr>
          <w:ilvl w:val="0"/>
          <w:numId w:val="9"/>
        </w:numPr>
        <w:tabs>
          <w:tab w:val="num" w:pos="360"/>
        </w:tabs>
        <w:suppressAutoHyphens/>
        <w:ind w:left="284" w:hanging="284"/>
        <w:rPr>
          <w:color w:val="000000" w:themeColor="text1"/>
        </w:rPr>
      </w:pPr>
      <w:r w:rsidRPr="00F779EC">
        <w:rPr>
          <w:rFonts w:eastAsia="Times New Roman"/>
          <w:lang w:val="en-US"/>
        </w:rPr>
        <w:t xml:space="preserve">Establishing state of the art ways of communicating, </w:t>
      </w:r>
      <w:proofErr w:type="gramStart"/>
      <w:r w:rsidRPr="00F779EC">
        <w:rPr>
          <w:rFonts w:eastAsia="Times New Roman"/>
          <w:lang w:val="en-US"/>
        </w:rPr>
        <w:t>collaborating</w:t>
      </w:r>
      <w:proofErr w:type="gramEnd"/>
      <w:r w:rsidRPr="00F779EC">
        <w:rPr>
          <w:rFonts w:eastAsia="Times New Roman"/>
          <w:lang w:val="en-US"/>
        </w:rPr>
        <w:t xml:space="preserve"> and exchanging knowledge</w:t>
      </w:r>
      <w:r w:rsidR="003D0D3A">
        <w:rPr>
          <w:rFonts w:eastAsia="Times New Roman"/>
          <w:lang w:val="en-US"/>
        </w:rPr>
        <w:t xml:space="preserve">, contributing to </w:t>
      </w:r>
      <w:r w:rsidR="00E3337D">
        <w:rPr>
          <w:rFonts w:eastAsia="Times New Roman"/>
          <w:lang w:val="en-US"/>
        </w:rPr>
        <w:t xml:space="preserve">global advocacy efforts to ensure NTDs are no longer ‘neglected’.  </w:t>
      </w:r>
    </w:p>
    <w:p w14:paraId="70D48211" w14:textId="0B66436A" w:rsidR="008D5749" w:rsidRPr="008D5749" w:rsidRDefault="008D5749" w:rsidP="001D7223">
      <w:pPr>
        <w:numPr>
          <w:ilvl w:val="0"/>
          <w:numId w:val="9"/>
        </w:numPr>
        <w:tabs>
          <w:tab w:val="num" w:pos="360"/>
        </w:tabs>
        <w:suppressAutoHyphens/>
        <w:ind w:left="284" w:hanging="284"/>
        <w:rPr>
          <w:color w:val="000000" w:themeColor="text1"/>
        </w:rPr>
      </w:pPr>
      <w:r w:rsidRPr="008D5749">
        <w:rPr>
          <w:color w:val="000000" w:themeColor="text1"/>
        </w:rPr>
        <w:t xml:space="preserve">Coordination with national and global supply chains to leverage efficiencies in logistics </w:t>
      </w:r>
      <w:r w:rsidR="00242222">
        <w:rPr>
          <w:color w:val="000000" w:themeColor="text1"/>
        </w:rPr>
        <w:t xml:space="preserve">(including last mile delivery and stock management) </w:t>
      </w:r>
      <w:r w:rsidRPr="008D5749">
        <w:rPr>
          <w:color w:val="000000" w:themeColor="text1"/>
        </w:rPr>
        <w:t xml:space="preserve">and achieve greater economies of scale when procuring medical consumables or diagnostic equipment. </w:t>
      </w:r>
    </w:p>
    <w:p w14:paraId="238EACAE" w14:textId="77777777" w:rsidR="008D5749" w:rsidRPr="008D5749" w:rsidRDefault="008D5749" w:rsidP="008D5749">
      <w:pPr>
        <w:keepLines/>
        <w:suppressAutoHyphens/>
        <w:spacing w:before="240"/>
        <w:outlineLvl w:val="2"/>
        <w:rPr>
          <w:rFonts w:asciiTheme="majorHAnsi" w:eastAsiaTheme="majorEastAsia" w:hAnsiTheme="majorHAnsi" w:cstheme="majorBidi"/>
          <w:b/>
          <w:color w:val="41AC4C" w:themeColor="accent2"/>
          <w:sz w:val="30"/>
          <w:szCs w:val="26"/>
        </w:rPr>
      </w:pPr>
      <w:bookmarkStart w:id="24" w:name="_Toc38619604"/>
      <w:bookmarkStart w:id="25" w:name="_Toc52974839"/>
      <w:r w:rsidRPr="008D5749">
        <w:rPr>
          <w:rFonts w:asciiTheme="majorHAnsi" w:eastAsiaTheme="majorEastAsia" w:hAnsiTheme="majorHAnsi" w:cstheme="majorBidi"/>
          <w:b/>
          <w:color w:val="41AC4C" w:themeColor="accent2"/>
          <w:sz w:val="30"/>
          <w:szCs w:val="26"/>
        </w:rPr>
        <w:t>1.4.3 Challenge 3. Universal Health Coverage (UHC) – How can we enhance access to, and quality of, integrated NTD treatment and prevention services in the context of UHC?</w:t>
      </w:r>
      <w:bookmarkEnd w:id="24"/>
      <w:bookmarkEnd w:id="25"/>
    </w:p>
    <w:p w14:paraId="33835545" w14:textId="77777777" w:rsidR="008D5749" w:rsidRPr="008D5749" w:rsidRDefault="008D5749" w:rsidP="008D5749">
      <w:pPr>
        <w:suppressAutoHyphens/>
        <w:rPr>
          <w:color w:val="000000" w:themeColor="text1"/>
        </w:rPr>
      </w:pPr>
      <w:r w:rsidRPr="008D5749">
        <w:rPr>
          <w:color w:val="000000" w:themeColor="text1"/>
        </w:rPr>
        <w:lastRenderedPageBreak/>
        <w:t>Universal health coverage (UHC) is defined by the WHO as “ensuring that all people have access to needed health services (including prevention, promotion, treatment, rehabilitation and palliation) of sufficient quality to be effective while also ensuring that the use of these services does not expose the user to financial hardship.”</w:t>
      </w:r>
      <w:r w:rsidRPr="008D5749">
        <w:rPr>
          <w:color w:val="000000" w:themeColor="text1"/>
          <w:vertAlign w:val="superscript"/>
        </w:rPr>
        <w:footnoteReference w:id="2"/>
      </w:r>
    </w:p>
    <w:p w14:paraId="506B0B89" w14:textId="77777777" w:rsidR="008D5749" w:rsidRPr="008D5749" w:rsidRDefault="008D5749" w:rsidP="008D5749">
      <w:pPr>
        <w:suppressAutoHyphens/>
        <w:rPr>
          <w:color w:val="000000" w:themeColor="text1"/>
        </w:rPr>
      </w:pPr>
      <w:r w:rsidRPr="008D5749">
        <w:rPr>
          <w:color w:val="000000" w:themeColor="text1"/>
        </w:rPr>
        <w:t>To reach the WHO 2030 NTD goals, high quality prevention and treatment services for NTDs must be accessible to all in the context of UHC. It is essential to “leave no one behind” (LNOB) by taking an inclusive approach that ensures access for historically overlooked and marginalised populations such as persons with disabilities. A key component of UHC and LNOB is stakeholder engagement to examine the barriers that people face, empower those at risk of being left behind and enact inclusive programming.</w:t>
      </w:r>
    </w:p>
    <w:p w14:paraId="35A66DF2" w14:textId="77777777" w:rsidR="008D5749" w:rsidRPr="008D5749" w:rsidRDefault="008D5749" w:rsidP="008D5749">
      <w:pPr>
        <w:suppressAutoHyphens/>
        <w:rPr>
          <w:color w:val="000000" w:themeColor="text1"/>
        </w:rPr>
      </w:pPr>
      <w:r w:rsidRPr="008D5749">
        <w:rPr>
          <w:color w:val="000000" w:themeColor="text1"/>
        </w:rPr>
        <w:t>Examples of potential projects under this challenge statement include, but are not limited to, the following:</w:t>
      </w:r>
    </w:p>
    <w:p w14:paraId="4CD4BB53" w14:textId="77777777" w:rsidR="008D5749" w:rsidRPr="008D5749" w:rsidRDefault="008D5749" w:rsidP="001D7223">
      <w:pPr>
        <w:numPr>
          <w:ilvl w:val="0"/>
          <w:numId w:val="9"/>
        </w:numPr>
        <w:tabs>
          <w:tab w:val="num" w:pos="360"/>
        </w:tabs>
        <w:suppressAutoHyphens/>
        <w:ind w:left="284" w:hanging="284"/>
        <w:rPr>
          <w:color w:val="000000" w:themeColor="text1"/>
        </w:rPr>
      </w:pPr>
      <w:r w:rsidRPr="008D5749">
        <w:rPr>
          <w:color w:val="000000" w:themeColor="text1"/>
        </w:rPr>
        <w:t>Micro-mapping and targeting to ensure populations in need are not left behind.</w:t>
      </w:r>
    </w:p>
    <w:p w14:paraId="182333E6" w14:textId="77777777" w:rsidR="008D5749" w:rsidRPr="008D5749" w:rsidRDefault="008D5749" w:rsidP="001D7223">
      <w:pPr>
        <w:numPr>
          <w:ilvl w:val="0"/>
          <w:numId w:val="9"/>
        </w:numPr>
        <w:tabs>
          <w:tab w:val="num" w:pos="360"/>
        </w:tabs>
        <w:suppressAutoHyphens/>
        <w:ind w:left="284" w:hanging="284"/>
        <w:rPr>
          <w:color w:val="000000" w:themeColor="text1"/>
        </w:rPr>
      </w:pPr>
      <w:r w:rsidRPr="008D5749">
        <w:rPr>
          <w:color w:val="000000" w:themeColor="text1"/>
        </w:rPr>
        <w:t>Enhancing disability inclusion in NTD programming by promoting meaningful participation throughout the programme cycle, enhancing equitable access to services (treatment, WASH, health facilities and health education campaigns) and addressing stigma and discrimination.</w:t>
      </w:r>
    </w:p>
    <w:p w14:paraId="198AC2BE" w14:textId="77777777" w:rsidR="008D5749" w:rsidRPr="008D5749" w:rsidRDefault="008D5749" w:rsidP="001D7223">
      <w:pPr>
        <w:numPr>
          <w:ilvl w:val="0"/>
          <w:numId w:val="9"/>
        </w:numPr>
        <w:tabs>
          <w:tab w:val="num" w:pos="360"/>
        </w:tabs>
        <w:suppressAutoHyphens/>
        <w:ind w:left="284" w:hanging="284"/>
        <w:rPr>
          <w:color w:val="000000" w:themeColor="text1"/>
        </w:rPr>
      </w:pPr>
      <w:r w:rsidRPr="008D5749">
        <w:rPr>
          <w:color w:val="000000" w:themeColor="text1"/>
        </w:rPr>
        <w:t>Collecting, analysing and using data to better track the degree to which NTD programmes are reaching the most marginalised populations, for example exploring use of the Washington Group Questions to measure the inclusion of people with disabilities in NTD programmes.</w:t>
      </w:r>
    </w:p>
    <w:p w14:paraId="7B5DB1BC" w14:textId="77777777" w:rsidR="008D5749" w:rsidRPr="008D5749" w:rsidRDefault="008D5749" w:rsidP="001D7223">
      <w:pPr>
        <w:numPr>
          <w:ilvl w:val="0"/>
          <w:numId w:val="9"/>
        </w:numPr>
        <w:tabs>
          <w:tab w:val="num" w:pos="360"/>
        </w:tabs>
        <w:suppressAutoHyphens/>
        <w:ind w:left="284" w:hanging="284"/>
        <w:rPr>
          <w:color w:val="000000" w:themeColor="text1"/>
        </w:rPr>
      </w:pPr>
      <w:r w:rsidRPr="008D5749">
        <w:rPr>
          <w:color w:val="000000" w:themeColor="text1"/>
        </w:rPr>
        <w:t xml:space="preserve">Enhancing gender mainstreaming and promoting </w:t>
      </w:r>
      <w:proofErr w:type="gramStart"/>
      <w:r w:rsidRPr="008D5749">
        <w:rPr>
          <w:color w:val="000000" w:themeColor="text1"/>
        </w:rPr>
        <w:t>in particular the</w:t>
      </w:r>
      <w:proofErr w:type="gramEnd"/>
      <w:r w:rsidRPr="008D5749">
        <w:rPr>
          <w:color w:val="000000" w:themeColor="text1"/>
        </w:rPr>
        <w:t xml:space="preserve"> inclusion of girls and women with disabilities in NTD programming.</w:t>
      </w:r>
    </w:p>
    <w:p w14:paraId="565AFDD6" w14:textId="77777777" w:rsidR="00E02918" w:rsidRDefault="008D5749" w:rsidP="001D7223">
      <w:pPr>
        <w:numPr>
          <w:ilvl w:val="0"/>
          <w:numId w:val="9"/>
        </w:numPr>
        <w:tabs>
          <w:tab w:val="num" w:pos="360"/>
        </w:tabs>
        <w:suppressAutoHyphens/>
        <w:ind w:left="284" w:hanging="284"/>
        <w:rPr>
          <w:color w:val="000000" w:themeColor="text1"/>
        </w:rPr>
      </w:pPr>
      <w:r w:rsidRPr="008D5749">
        <w:rPr>
          <w:color w:val="000000" w:themeColor="text1"/>
        </w:rPr>
        <w:t>Embedding NTD morbidity management and disability prevention (MMDP) services in primary healthcare.</w:t>
      </w:r>
    </w:p>
    <w:p w14:paraId="3DCBB79A" w14:textId="77777777" w:rsidR="00E02918" w:rsidRDefault="008D5749" w:rsidP="001D7223">
      <w:pPr>
        <w:numPr>
          <w:ilvl w:val="0"/>
          <w:numId w:val="9"/>
        </w:numPr>
        <w:tabs>
          <w:tab w:val="num" w:pos="360"/>
        </w:tabs>
        <w:suppressAutoHyphens/>
        <w:ind w:left="284" w:hanging="284"/>
        <w:rPr>
          <w:color w:val="000000" w:themeColor="text1"/>
        </w:rPr>
      </w:pPr>
      <w:r w:rsidRPr="00E02918">
        <w:rPr>
          <w:color w:val="000000" w:themeColor="text1"/>
        </w:rPr>
        <w:t>Strengthening mass drug administration (MDA) delivery in endemic districts and implementing alternate interventions where appropriate.</w:t>
      </w:r>
    </w:p>
    <w:p w14:paraId="00901AC6" w14:textId="1715CB10" w:rsidR="00E02918" w:rsidRPr="00E02918" w:rsidRDefault="00E02918" w:rsidP="001D7223">
      <w:pPr>
        <w:numPr>
          <w:ilvl w:val="0"/>
          <w:numId w:val="9"/>
        </w:numPr>
        <w:tabs>
          <w:tab w:val="num" w:pos="360"/>
        </w:tabs>
        <w:suppressAutoHyphens/>
        <w:ind w:left="284" w:hanging="284"/>
        <w:rPr>
          <w:color w:val="000000" w:themeColor="text1"/>
        </w:rPr>
      </w:pPr>
      <w:r>
        <w:rPr>
          <w:color w:val="000000" w:themeColor="text1"/>
        </w:rPr>
        <w:t xml:space="preserve">Integrated </w:t>
      </w:r>
      <w:r w:rsidR="009E5A6A">
        <w:rPr>
          <w:color w:val="000000" w:themeColor="text1"/>
        </w:rPr>
        <w:t>community</w:t>
      </w:r>
      <w:r w:rsidRPr="00E02918">
        <w:rPr>
          <w:lang w:val="en-US"/>
        </w:rPr>
        <w:t>-based initiatives for patient care, such as peer support groups, shared learning days, and self-advocacy for rights</w:t>
      </w:r>
      <w:r w:rsidR="009E5A6A">
        <w:rPr>
          <w:lang w:val="en-US"/>
        </w:rPr>
        <w:t xml:space="preserve">, promoting integration with </w:t>
      </w:r>
      <w:r w:rsidRPr="00E02918">
        <w:rPr>
          <w:lang w:val="en-US"/>
        </w:rPr>
        <w:t xml:space="preserve">multiple NTDs, WASH and other chronic conditions. </w:t>
      </w:r>
    </w:p>
    <w:p w14:paraId="134C7A85" w14:textId="77777777" w:rsidR="008D5749" w:rsidRPr="008D5749" w:rsidRDefault="008D5749" w:rsidP="001D7223">
      <w:pPr>
        <w:numPr>
          <w:ilvl w:val="0"/>
          <w:numId w:val="9"/>
        </w:numPr>
        <w:tabs>
          <w:tab w:val="num" w:pos="360"/>
        </w:tabs>
        <w:suppressAutoHyphens/>
        <w:ind w:left="284" w:hanging="284"/>
        <w:rPr>
          <w:rFonts w:eastAsiaTheme="minorEastAsia"/>
          <w:color w:val="000000" w:themeColor="text1"/>
          <w:sz w:val="22"/>
          <w:szCs w:val="22"/>
        </w:rPr>
      </w:pPr>
      <w:r w:rsidRPr="008D5749">
        <w:rPr>
          <w:color w:val="000000" w:themeColor="text1"/>
        </w:rPr>
        <w:t>Utilising new technologies, e.g. drones, to enhance supply chain access to essential commodities such as diagnostic equipment.</w:t>
      </w:r>
    </w:p>
    <w:p w14:paraId="7804EE8B" w14:textId="77777777" w:rsidR="008D5749" w:rsidRPr="008D5749" w:rsidRDefault="008D5749" w:rsidP="008D5749">
      <w:pPr>
        <w:keepLines/>
        <w:suppressAutoHyphens/>
        <w:spacing w:before="240"/>
        <w:outlineLvl w:val="2"/>
        <w:rPr>
          <w:rFonts w:asciiTheme="majorHAnsi" w:eastAsiaTheme="majorEastAsia" w:hAnsiTheme="majorHAnsi" w:cstheme="majorBidi"/>
          <w:b/>
          <w:color w:val="41AC4C" w:themeColor="accent2"/>
          <w:sz w:val="30"/>
          <w:szCs w:val="26"/>
        </w:rPr>
      </w:pPr>
      <w:bookmarkStart w:id="26" w:name="_Toc38619605"/>
      <w:bookmarkStart w:id="27" w:name="_Toc52974840"/>
      <w:r w:rsidRPr="008D5749">
        <w:rPr>
          <w:rFonts w:asciiTheme="majorHAnsi" w:eastAsiaTheme="majorEastAsia" w:hAnsiTheme="majorHAnsi" w:cstheme="majorBidi"/>
          <w:b/>
          <w:color w:val="41AC4C" w:themeColor="accent2"/>
          <w:sz w:val="30"/>
          <w:szCs w:val="26"/>
        </w:rPr>
        <w:t>1.4.4 Challenge 4. Health systems strengthening – How can we ensure long-term, in-country sustainability for integrated NTD programmes?</w:t>
      </w:r>
      <w:bookmarkEnd w:id="26"/>
      <w:bookmarkEnd w:id="27"/>
    </w:p>
    <w:p w14:paraId="70404D78" w14:textId="77777777" w:rsidR="008D5749" w:rsidRPr="008D5749" w:rsidRDefault="008D5749" w:rsidP="008D5749">
      <w:pPr>
        <w:suppressAutoHyphens/>
        <w:rPr>
          <w:color w:val="000000" w:themeColor="text1"/>
        </w:rPr>
      </w:pPr>
      <w:r w:rsidRPr="008D5749">
        <w:rPr>
          <w:color w:val="000000" w:themeColor="text1"/>
        </w:rPr>
        <w:lastRenderedPageBreak/>
        <w:t>Health systems strengthening is defined by the WHO as “the process of identifying and implementing the changes in policy and practice in a country’s health system, so that the country can respond better to its health and health system challenges.”</w:t>
      </w:r>
      <w:r w:rsidRPr="008D5749">
        <w:rPr>
          <w:color w:val="000000" w:themeColor="text1"/>
          <w:vertAlign w:val="superscript"/>
        </w:rPr>
        <w:footnoteReference w:id="3"/>
      </w:r>
    </w:p>
    <w:p w14:paraId="6DE8E1E9" w14:textId="77777777" w:rsidR="008D5749" w:rsidRPr="008D5749" w:rsidRDefault="008D5749" w:rsidP="008D5749">
      <w:pPr>
        <w:suppressAutoHyphens/>
        <w:rPr>
          <w:color w:val="000000" w:themeColor="text1"/>
        </w:rPr>
      </w:pPr>
      <w:r w:rsidRPr="008D5749">
        <w:rPr>
          <w:color w:val="000000" w:themeColor="text1"/>
        </w:rPr>
        <w:t>It is not enough to deliver programmes to help progress towards NTD elimination. It is also essential to secure local commitment and develop in-country infrastructure to ensure continued delivery and sustainability for the future. This includes building the capacity to tackle emerging challenges such as anti-microbial resistance.</w:t>
      </w:r>
    </w:p>
    <w:p w14:paraId="1A2FA873" w14:textId="77777777" w:rsidR="008D5749" w:rsidRPr="008D5749" w:rsidRDefault="008D5749" w:rsidP="008D5749">
      <w:pPr>
        <w:suppressAutoHyphens/>
        <w:rPr>
          <w:color w:val="000000" w:themeColor="text1"/>
        </w:rPr>
      </w:pPr>
      <w:r w:rsidRPr="008D5749">
        <w:rPr>
          <w:color w:val="000000" w:themeColor="text1"/>
        </w:rPr>
        <w:t>Examples of potential projects under this challenge statement include, but are not limited to, the following:</w:t>
      </w:r>
    </w:p>
    <w:p w14:paraId="315E008C" w14:textId="77777777" w:rsidR="008D5749" w:rsidRPr="008D5749" w:rsidRDefault="008D5749" w:rsidP="001D7223">
      <w:pPr>
        <w:numPr>
          <w:ilvl w:val="0"/>
          <w:numId w:val="9"/>
        </w:numPr>
        <w:tabs>
          <w:tab w:val="num" w:pos="360"/>
        </w:tabs>
        <w:suppressAutoHyphens/>
        <w:ind w:left="284" w:hanging="284"/>
        <w:rPr>
          <w:color w:val="000000" w:themeColor="text1"/>
        </w:rPr>
      </w:pPr>
      <w:r w:rsidRPr="008D5749">
        <w:rPr>
          <w:color w:val="000000" w:themeColor="text1"/>
        </w:rPr>
        <w:t>Embedding NTD intervention and morbidity management and disability prevention (MMDP) in mainstream health workforce training.</w:t>
      </w:r>
    </w:p>
    <w:p w14:paraId="7E47BA3F" w14:textId="77777777" w:rsidR="008D5749" w:rsidRPr="008D5749" w:rsidRDefault="008D5749" w:rsidP="001D7223">
      <w:pPr>
        <w:numPr>
          <w:ilvl w:val="0"/>
          <w:numId w:val="9"/>
        </w:numPr>
        <w:tabs>
          <w:tab w:val="num" w:pos="360"/>
        </w:tabs>
        <w:suppressAutoHyphens/>
        <w:ind w:left="284" w:hanging="284"/>
        <w:rPr>
          <w:color w:val="000000" w:themeColor="text1"/>
        </w:rPr>
      </w:pPr>
      <w:r w:rsidRPr="008D5749">
        <w:rPr>
          <w:color w:val="000000" w:themeColor="text1"/>
        </w:rPr>
        <w:t>Developing policies and guidelines for effective quality control for NTD services.</w:t>
      </w:r>
    </w:p>
    <w:p w14:paraId="20C0F65A" w14:textId="77777777" w:rsidR="008D5749" w:rsidRPr="008D5749" w:rsidRDefault="008D5749" w:rsidP="001D7223">
      <w:pPr>
        <w:numPr>
          <w:ilvl w:val="0"/>
          <w:numId w:val="9"/>
        </w:numPr>
        <w:tabs>
          <w:tab w:val="num" w:pos="360"/>
        </w:tabs>
        <w:suppressAutoHyphens/>
        <w:ind w:left="284" w:hanging="284"/>
        <w:rPr>
          <w:color w:val="000000" w:themeColor="text1"/>
        </w:rPr>
      </w:pPr>
      <w:r w:rsidRPr="008D5749">
        <w:rPr>
          <w:color w:val="000000" w:themeColor="text1"/>
        </w:rPr>
        <w:t>Integrating NTD-related monitoring and evaluation with national health information systems.</w:t>
      </w:r>
    </w:p>
    <w:p w14:paraId="25B7B117" w14:textId="77777777" w:rsidR="008D5749" w:rsidRPr="008D5749" w:rsidRDefault="008D5749" w:rsidP="001D7223">
      <w:pPr>
        <w:numPr>
          <w:ilvl w:val="0"/>
          <w:numId w:val="9"/>
        </w:numPr>
        <w:tabs>
          <w:tab w:val="num" w:pos="360"/>
        </w:tabs>
        <w:suppressAutoHyphens/>
        <w:ind w:left="284" w:hanging="284"/>
        <w:rPr>
          <w:color w:val="000000" w:themeColor="text1"/>
        </w:rPr>
      </w:pPr>
      <w:r w:rsidRPr="008D5749">
        <w:rPr>
          <w:color w:val="000000" w:themeColor="text1"/>
        </w:rPr>
        <w:t>Building capacity in lymphatic filariasis and trachoma surgery and deploying trained health personnel effectively.</w:t>
      </w:r>
    </w:p>
    <w:p w14:paraId="13118365" w14:textId="77777777" w:rsidR="008D5749" w:rsidRPr="008D5749" w:rsidRDefault="008D5749" w:rsidP="001D7223">
      <w:pPr>
        <w:numPr>
          <w:ilvl w:val="0"/>
          <w:numId w:val="9"/>
        </w:numPr>
        <w:tabs>
          <w:tab w:val="num" w:pos="360"/>
        </w:tabs>
        <w:suppressAutoHyphens/>
        <w:ind w:left="284" w:hanging="284"/>
        <w:rPr>
          <w:color w:val="000000" w:themeColor="text1"/>
        </w:rPr>
      </w:pPr>
      <w:r w:rsidRPr="008D5749">
        <w:rPr>
          <w:color w:val="000000" w:themeColor="text1"/>
        </w:rPr>
        <w:t>Strengthening supply-chain management to increase the efficiency of programme delivery and minimise delays.</w:t>
      </w:r>
    </w:p>
    <w:p w14:paraId="21EA6A79" w14:textId="77777777" w:rsidR="008D5749" w:rsidRPr="008D5749" w:rsidRDefault="008D5749" w:rsidP="001D7223">
      <w:pPr>
        <w:numPr>
          <w:ilvl w:val="0"/>
          <w:numId w:val="9"/>
        </w:numPr>
        <w:tabs>
          <w:tab w:val="num" w:pos="360"/>
        </w:tabs>
        <w:suppressAutoHyphens/>
        <w:ind w:left="284" w:hanging="284"/>
        <w:rPr>
          <w:color w:val="000000" w:themeColor="text1"/>
        </w:rPr>
      </w:pPr>
      <w:r w:rsidRPr="008D5749">
        <w:rPr>
          <w:color w:val="000000" w:themeColor="text1"/>
        </w:rPr>
        <w:t>Strengthening laboratory and surveillance networks to diagnose and monitor antimicrobial resistance.</w:t>
      </w:r>
    </w:p>
    <w:p w14:paraId="390360F3" w14:textId="77777777" w:rsidR="008D5749" w:rsidRPr="008D5749" w:rsidRDefault="008D5749" w:rsidP="008D5749">
      <w:pPr>
        <w:keepLines/>
        <w:suppressAutoHyphens/>
        <w:spacing w:before="240"/>
        <w:outlineLvl w:val="2"/>
        <w:rPr>
          <w:rFonts w:asciiTheme="majorHAnsi" w:eastAsiaTheme="majorEastAsia" w:hAnsiTheme="majorHAnsi" w:cstheme="majorBidi"/>
          <w:b/>
          <w:color w:val="41AC4C" w:themeColor="accent2"/>
          <w:sz w:val="30"/>
          <w:szCs w:val="26"/>
        </w:rPr>
      </w:pPr>
      <w:bookmarkStart w:id="28" w:name="_Toc38619606"/>
      <w:bookmarkStart w:id="29" w:name="_Toc52974841"/>
      <w:r w:rsidRPr="008D5749">
        <w:rPr>
          <w:rFonts w:asciiTheme="majorHAnsi" w:eastAsiaTheme="majorEastAsia" w:hAnsiTheme="majorHAnsi" w:cstheme="majorBidi"/>
          <w:b/>
          <w:color w:val="41AC4C" w:themeColor="accent2"/>
          <w:sz w:val="30"/>
          <w:szCs w:val="26"/>
        </w:rPr>
        <w:t xml:space="preserve">1.4.5 Challenge 5. Data systems – How can we increase the quality, </w:t>
      </w:r>
      <w:proofErr w:type="gramStart"/>
      <w:r w:rsidRPr="008D5749">
        <w:rPr>
          <w:rFonts w:asciiTheme="majorHAnsi" w:eastAsiaTheme="majorEastAsia" w:hAnsiTheme="majorHAnsi" w:cstheme="majorBidi"/>
          <w:b/>
          <w:color w:val="41AC4C" w:themeColor="accent2"/>
          <w:sz w:val="30"/>
          <w:szCs w:val="26"/>
        </w:rPr>
        <w:t>availability</w:t>
      </w:r>
      <w:proofErr w:type="gramEnd"/>
      <w:r w:rsidRPr="008D5749">
        <w:rPr>
          <w:rFonts w:asciiTheme="majorHAnsi" w:eastAsiaTheme="majorEastAsia" w:hAnsiTheme="majorHAnsi" w:cstheme="majorBidi"/>
          <w:b/>
          <w:color w:val="41AC4C" w:themeColor="accent2"/>
          <w:sz w:val="30"/>
          <w:szCs w:val="26"/>
        </w:rPr>
        <w:t xml:space="preserve"> and usage of NTD data at all levels to better inform NTD programming?</w:t>
      </w:r>
      <w:bookmarkEnd w:id="28"/>
      <w:bookmarkEnd w:id="29"/>
    </w:p>
    <w:p w14:paraId="51AB1E92" w14:textId="77777777" w:rsidR="008D5749" w:rsidRPr="008D5749" w:rsidRDefault="008D5749" w:rsidP="008D5749">
      <w:pPr>
        <w:suppressAutoHyphens/>
        <w:rPr>
          <w:color w:val="000000" w:themeColor="text1"/>
        </w:rPr>
      </w:pPr>
      <w:r w:rsidRPr="008D5749">
        <w:rPr>
          <w:color w:val="000000" w:themeColor="text1"/>
        </w:rPr>
        <w:t xml:space="preserve">Access to quality data is essential at each stage of NTD control – from intervention design to programme delivery, impact assessment to elimination validation. Enhancing the collection, storage, accessibility, </w:t>
      </w:r>
      <w:proofErr w:type="gramStart"/>
      <w:r w:rsidRPr="008D5749">
        <w:rPr>
          <w:color w:val="000000" w:themeColor="text1"/>
        </w:rPr>
        <w:t>analysis</w:t>
      </w:r>
      <w:proofErr w:type="gramEnd"/>
      <w:r w:rsidRPr="008D5749">
        <w:rPr>
          <w:color w:val="000000" w:themeColor="text1"/>
        </w:rPr>
        <w:t xml:space="preserve"> and usage of data will enable more effective and efficient NTD programming. Improved measurability and context are essential for reaching NTD elimination, and long-term surveillance solutions post-elimination are key to give countries confidence to stop treatments. </w:t>
      </w:r>
    </w:p>
    <w:p w14:paraId="2CC0AE24" w14:textId="77777777" w:rsidR="008D5749" w:rsidRPr="008D5749" w:rsidRDefault="008D5749" w:rsidP="00C90337">
      <w:pPr>
        <w:suppressAutoHyphens/>
        <w:rPr>
          <w:color w:val="000000" w:themeColor="text1"/>
        </w:rPr>
      </w:pPr>
      <w:r w:rsidRPr="008D5749">
        <w:rPr>
          <w:color w:val="000000" w:themeColor="text1"/>
        </w:rPr>
        <w:t>Examples of potential projects under this challenge statement include, but are not limited to, the following:</w:t>
      </w:r>
    </w:p>
    <w:p w14:paraId="76E57284" w14:textId="77777777" w:rsidR="008D5749" w:rsidRPr="008D5749" w:rsidRDefault="008D5749" w:rsidP="001D7223">
      <w:pPr>
        <w:numPr>
          <w:ilvl w:val="0"/>
          <w:numId w:val="9"/>
        </w:numPr>
        <w:tabs>
          <w:tab w:val="num" w:pos="360"/>
        </w:tabs>
        <w:suppressAutoHyphens/>
        <w:ind w:left="284" w:hanging="284"/>
        <w:rPr>
          <w:color w:val="000000" w:themeColor="text1"/>
        </w:rPr>
      </w:pPr>
      <w:r w:rsidRPr="008D5749">
        <w:rPr>
          <w:color w:val="000000" w:themeColor="text1"/>
        </w:rPr>
        <w:t xml:space="preserve">Closing data gaps with the development of easy-to-use tools for data collection, </w:t>
      </w:r>
      <w:proofErr w:type="gramStart"/>
      <w:r w:rsidRPr="008D5749">
        <w:rPr>
          <w:color w:val="000000" w:themeColor="text1"/>
        </w:rPr>
        <w:t>storage</w:t>
      </w:r>
      <w:proofErr w:type="gramEnd"/>
      <w:r w:rsidRPr="008D5749">
        <w:rPr>
          <w:color w:val="000000" w:themeColor="text1"/>
        </w:rPr>
        <w:t xml:space="preserve"> and access.</w:t>
      </w:r>
    </w:p>
    <w:p w14:paraId="5B67312E" w14:textId="77777777" w:rsidR="008D5749" w:rsidRPr="008D5749" w:rsidRDefault="008D5749" w:rsidP="001D7223">
      <w:pPr>
        <w:numPr>
          <w:ilvl w:val="0"/>
          <w:numId w:val="9"/>
        </w:numPr>
        <w:tabs>
          <w:tab w:val="num" w:pos="360"/>
        </w:tabs>
        <w:suppressAutoHyphens/>
        <w:ind w:left="284" w:hanging="284"/>
        <w:rPr>
          <w:color w:val="000000" w:themeColor="text1"/>
        </w:rPr>
      </w:pPr>
      <w:r w:rsidRPr="008D5749">
        <w:rPr>
          <w:color w:val="000000" w:themeColor="text1"/>
        </w:rPr>
        <w:t>Novel forms of data visualisation, improved feedback loops and skills development to improve data use.</w:t>
      </w:r>
    </w:p>
    <w:p w14:paraId="20D69C09" w14:textId="5A0B4EEB" w:rsidR="008D5749" w:rsidRPr="008D5749" w:rsidRDefault="008D5749" w:rsidP="001D7223">
      <w:pPr>
        <w:numPr>
          <w:ilvl w:val="0"/>
          <w:numId w:val="9"/>
        </w:numPr>
        <w:tabs>
          <w:tab w:val="num" w:pos="360"/>
        </w:tabs>
        <w:suppressAutoHyphens/>
        <w:ind w:left="284" w:hanging="284"/>
        <w:rPr>
          <w:color w:val="000000" w:themeColor="text1"/>
        </w:rPr>
      </w:pPr>
      <w:r w:rsidRPr="008D5749">
        <w:rPr>
          <w:color w:val="000000" w:themeColor="text1"/>
        </w:rPr>
        <w:t>Improving mapping and sampling in co-endemic areas (</w:t>
      </w:r>
      <w:r w:rsidR="005436C3" w:rsidRPr="008D5749">
        <w:rPr>
          <w:color w:val="000000" w:themeColor="text1"/>
        </w:rPr>
        <w:t>e.g</w:t>
      </w:r>
      <w:r w:rsidRPr="008D5749">
        <w:rPr>
          <w:color w:val="000000" w:themeColor="text1"/>
        </w:rPr>
        <w:t xml:space="preserve">. Loa </w:t>
      </w:r>
      <w:proofErr w:type="spellStart"/>
      <w:r w:rsidRPr="008D5749">
        <w:rPr>
          <w:color w:val="000000" w:themeColor="text1"/>
        </w:rPr>
        <w:t>loa</w:t>
      </w:r>
      <w:proofErr w:type="spellEnd"/>
      <w:r w:rsidRPr="008D5749">
        <w:rPr>
          <w:color w:val="000000" w:themeColor="text1"/>
        </w:rPr>
        <w:t xml:space="preserve"> and onchocerciasis).</w:t>
      </w:r>
    </w:p>
    <w:p w14:paraId="642CD571" w14:textId="77777777" w:rsidR="008D5749" w:rsidRPr="008D5749" w:rsidRDefault="008D5749" w:rsidP="001D7223">
      <w:pPr>
        <w:numPr>
          <w:ilvl w:val="0"/>
          <w:numId w:val="9"/>
        </w:numPr>
        <w:tabs>
          <w:tab w:val="num" w:pos="360"/>
        </w:tabs>
        <w:suppressAutoHyphens/>
        <w:ind w:left="284" w:hanging="284"/>
        <w:rPr>
          <w:color w:val="000000" w:themeColor="text1"/>
        </w:rPr>
      </w:pPr>
      <w:r w:rsidRPr="008D5749">
        <w:rPr>
          <w:color w:val="000000" w:themeColor="text1"/>
        </w:rPr>
        <w:lastRenderedPageBreak/>
        <w:t>Utilising new technologies (e.g. drone mapping, environmental DNA) for surveillance and mapping.</w:t>
      </w:r>
    </w:p>
    <w:p w14:paraId="27053787" w14:textId="77777777" w:rsidR="008D5749" w:rsidRPr="008D5749" w:rsidRDefault="008D5749" w:rsidP="001D7223">
      <w:pPr>
        <w:numPr>
          <w:ilvl w:val="0"/>
          <w:numId w:val="9"/>
        </w:numPr>
        <w:tabs>
          <w:tab w:val="num" w:pos="360"/>
        </w:tabs>
        <w:suppressAutoHyphens/>
        <w:ind w:left="284" w:hanging="284"/>
        <w:rPr>
          <w:color w:val="000000" w:themeColor="text1"/>
        </w:rPr>
      </w:pPr>
      <w:r w:rsidRPr="008D5749">
        <w:rPr>
          <w:color w:val="000000" w:themeColor="text1"/>
        </w:rPr>
        <w:t>Enhancing monitoring of drug efficacy and resistance to improve treatment outcomes.</w:t>
      </w:r>
    </w:p>
    <w:p w14:paraId="63FB0CFD" w14:textId="184BDA24" w:rsidR="008D5749" w:rsidRPr="008D5749" w:rsidRDefault="008D5749" w:rsidP="001D7223">
      <w:pPr>
        <w:numPr>
          <w:ilvl w:val="0"/>
          <w:numId w:val="9"/>
        </w:numPr>
        <w:tabs>
          <w:tab w:val="num" w:pos="360"/>
        </w:tabs>
        <w:suppressAutoHyphens/>
        <w:ind w:left="284" w:hanging="284"/>
        <w:rPr>
          <w:color w:val="000000" w:themeColor="text1"/>
        </w:rPr>
      </w:pPr>
      <w:r w:rsidRPr="008D5749">
        <w:rPr>
          <w:color w:val="000000" w:themeColor="text1"/>
        </w:rPr>
        <w:t>Leveraging existing databases at the national level such as logistics management information systems and health management information systems, as well as global databases such as the GET2020 database, the ESPEN NTD Portal, and the WHO Preventive Chemotherapy and Transmission Control (PCT) Databank.</w:t>
      </w:r>
      <w:bookmarkStart w:id="30" w:name="_Toc38619607"/>
    </w:p>
    <w:p w14:paraId="312E31F5" w14:textId="77777777" w:rsidR="008D5749" w:rsidRPr="008D5749" w:rsidRDefault="008D5749" w:rsidP="008D5749">
      <w:pPr>
        <w:keepLines/>
        <w:suppressAutoHyphens/>
        <w:spacing w:before="240" w:after="240"/>
        <w:outlineLvl w:val="1"/>
        <w:rPr>
          <w:rFonts w:asciiTheme="majorHAnsi" w:eastAsiaTheme="majorEastAsia" w:hAnsiTheme="majorHAnsi" w:cstheme="majorBidi"/>
          <w:b/>
          <w:color w:val="003E74" w:themeColor="text2"/>
          <w:sz w:val="36"/>
          <w:szCs w:val="26"/>
        </w:rPr>
      </w:pPr>
      <w:bookmarkStart w:id="31" w:name="_Toc52974842"/>
      <w:r w:rsidRPr="008D5749">
        <w:rPr>
          <w:rFonts w:asciiTheme="majorHAnsi" w:eastAsiaTheme="majorEastAsia" w:hAnsiTheme="majorHAnsi" w:cstheme="majorBidi"/>
          <w:b/>
          <w:color w:val="003E74" w:themeColor="text2"/>
          <w:sz w:val="36"/>
          <w:szCs w:val="26"/>
        </w:rPr>
        <w:t>1.5 Research and Ethics</w:t>
      </w:r>
      <w:bookmarkEnd w:id="30"/>
      <w:bookmarkEnd w:id="31"/>
    </w:p>
    <w:p w14:paraId="543F5AFF" w14:textId="1A026F72" w:rsidR="008D5749" w:rsidRPr="008D5749" w:rsidRDefault="008D5749" w:rsidP="008D5749">
      <w:pPr>
        <w:suppressAutoHyphens/>
        <w:rPr>
          <w:color w:val="000000" w:themeColor="text1"/>
        </w:rPr>
      </w:pPr>
      <w:r w:rsidRPr="772C6BDE">
        <w:rPr>
          <w:color w:val="000000" w:themeColor="text1"/>
        </w:rPr>
        <w:t>The fund welcomes research proposals which relate to one or more of the five challenge statements. The focus of any funding for research is on operation / implementation research and activities to support both the dissemination and uptake of research findings (</w:t>
      </w:r>
      <w:hyperlink r:id="rId21">
        <w:r w:rsidRPr="772C6BDE">
          <w:rPr>
            <w:b/>
            <w:bCs/>
            <w:color w:val="960051" w:themeColor="accent5"/>
          </w:rPr>
          <w:t>link</w:t>
        </w:r>
      </w:hyperlink>
      <w:r w:rsidRPr="772C6BDE">
        <w:rPr>
          <w:color w:val="000000" w:themeColor="text1"/>
        </w:rPr>
        <w:t xml:space="preserve"> to </w:t>
      </w:r>
      <w:r w:rsidR="67AF4700" w:rsidRPr="772C6BDE">
        <w:rPr>
          <w:color w:val="000000" w:themeColor="text1"/>
        </w:rPr>
        <w:t>FCDO</w:t>
      </w:r>
      <w:r w:rsidRPr="772C6BDE">
        <w:rPr>
          <w:color w:val="000000" w:themeColor="text1"/>
        </w:rPr>
        <w:t xml:space="preserve"> research uptake guidance). </w:t>
      </w:r>
    </w:p>
    <w:p w14:paraId="1D92BE0F" w14:textId="74102BB7" w:rsidR="008D5749" w:rsidRPr="008D5749" w:rsidRDefault="008D5749" w:rsidP="008D5749">
      <w:pPr>
        <w:suppressAutoHyphens/>
        <w:rPr>
          <w:color w:val="000000" w:themeColor="text1"/>
        </w:rPr>
      </w:pPr>
      <w:r w:rsidRPr="008D5749">
        <w:rPr>
          <w:color w:val="000000" w:themeColor="text1"/>
        </w:rPr>
        <w:t>Any research producing practically-usable knowledge (evidence, findings, information, etc) which can improve program</w:t>
      </w:r>
      <w:r w:rsidR="00F50F28">
        <w:rPr>
          <w:color w:val="000000" w:themeColor="text1"/>
        </w:rPr>
        <w:t>me</w:t>
      </w:r>
      <w:r w:rsidRPr="008D5749">
        <w:rPr>
          <w:color w:val="000000" w:themeColor="text1"/>
        </w:rPr>
        <w:t xml:space="preserve"> implementation (e.g. effectiveness, efficiency, quality, access, scale-up, sustainability) regardless of the type of research (design, methodology, approach) falls within the boundaries of operations / implementation research (</w:t>
      </w:r>
      <w:hyperlink r:id="rId22" w:history="1">
        <w:r w:rsidRPr="008D5749">
          <w:rPr>
            <w:b/>
            <w:color w:val="960051" w:themeColor="hyperlink"/>
          </w:rPr>
          <w:t>link</w:t>
        </w:r>
      </w:hyperlink>
      <w:r w:rsidRPr="008D5749">
        <w:rPr>
          <w:color w:val="000000" w:themeColor="text1"/>
        </w:rPr>
        <w:t xml:space="preserve"> to WHO operational research framework).</w:t>
      </w:r>
    </w:p>
    <w:p w14:paraId="2191FBA0" w14:textId="77777777" w:rsidR="008D5749" w:rsidRPr="008D5749" w:rsidRDefault="008D5749" w:rsidP="008D5749">
      <w:pPr>
        <w:suppressAutoHyphens/>
        <w:rPr>
          <w:color w:val="000000" w:themeColor="text1"/>
        </w:rPr>
      </w:pPr>
      <w:r w:rsidRPr="008D5749">
        <w:rPr>
          <w:color w:val="000000" w:themeColor="text1"/>
        </w:rPr>
        <w:t>In the content of the fund, this may for example span from epidemiological research to better understand the distribution and determinants of health-related states to research aiming to assess acceptance / feasibility / cost implications of specified interventions / diagnostics.</w:t>
      </w:r>
    </w:p>
    <w:p w14:paraId="786EE91C" w14:textId="54AB00E6" w:rsidR="008D5749" w:rsidRPr="008D5749" w:rsidRDefault="008D5749" w:rsidP="008D5749">
      <w:pPr>
        <w:suppressAutoHyphens/>
        <w:rPr>
          <w:color w:val="000000" w:themeColor="text1"/>
        </w:rPr>
      </w:pPr>
      <w:r w:rsidRPr="008D5749">
        <w:rPr>
          <w:color w:val="000000" w:themeColor="text1"/>
        </w:rPr>
        <w:t xml:space="preserve">Research activity must be conducted in a manner consistent with established ethical standards and should receive ethical clearance from local institutional review boards in advance of being implemented (see </w:t>
      </w:r>
      <w:hyperlink r:id="rId23" w:history="1">
        <w:r w:rsidRPr="008D5749">
          <w:rPr>
            <w:b/>
            <w:color w:val="960051" w:themeColor="hyperlink"/>
          </w:rPr>
          <w:t>link</w:t>
        </w:r>
      </w:hyperlink>
      <w:r w:rsidRPr="008D5749">
        <w:rPr>
          <w:color w:val="000000" w:themeColor="text1"/>
        </w:rPr>
        <w:t xml:space="preserve"> to </w:t>
      </w:r>
      <w:r w:rsidR="00887239">
        <w:rPr>
          <w:color w:val="000000" w:themeColor="text1"/>
        </w:rPr>
        <w:t>FCDO</w:t>
      </w:r>
      <w:r w:rsidRPr="008D5749">
        <w:rPr>
          <w:color w:val="000000" w:themeColor="text1"/>
        </w:rPr>
        <w:t xml:space="preserve"> Ethics Guidance, and </w:t>
      </w:r>
      <w:r w:rsidRPr="008D5749">
        <w:rPr>
          <w:b/>
          <w:bCs/>
          <w:color w:val="000000" w:themeColor="text1"/>
        </w:rPr>
        <w:t>Sightsavers Position on Research</w:t>
      </w:r>
      <w:r w:rsidRPr="008D5749">
        <w:rPr>
          <w:color w:val="000000" w:themeColor="text1"/>
        </w:rPr>
        <w:t xml:space="preserve"> document). If you are unclear whether a particular activity should receive ethical clearance</w:t>
      </w:r>
      <w:r w:rsidR="005436C3" w:rsidRPr="008D5749">
        <w:rPr>
          <w:color w:val="000000" w:themeColor="text1"/>
        </w:rPr>
        <w:t>,</w:t>
      </w:r>
      <w:r w:rsidRPr="008D5749">
        <w:rPr>
          <w:color w:val="000000" w:themeColor="text1"/>
        </w:rPr>
        <w:t xml:space="preserve"> please consult the fund team.</w:t>
      </w:r>
    </w:p>
    <w:p w14:paraId="51F1DC05" w14:textId="77777777" w:rsidR="008D5749" w:rsidRPr="008D5749" w:rsidRDefault="008D5749" w:rsidP="008D5749">
      <w:pPr>
        <w:keepLines/>
        <w:suppressAutoHyphens/>
        <w:spacing w:before="240"/>
        <w:outlineLvl w:val="0"/>
        <w:rPr>
          <w:rFonts w:asciiTheme="majorHAnsi" w:eastAsiaTheme="majorEastAsia" w:hAnsiTheme="majorHAnsi" w:cstheme="majorBidi"/>
          <w:b/>
          <w:color w:val="003E74" w:themeColor="text2"/>
          <w:sz w:val="48"/>
          <w:szCs w:val="32"/>
        </w:rPr>
      </w:pPr>
      <w:bookmarkStart w:id="32" w:name="_Toc38619608"/>
      <w:bookmarkStart w:id="33" w:name="_Toc52974843"/>
      <w:r w:rsidRPr="008D5749">
        <w:rPr>
          <w:rFonts w:asciiTheme="majorHAnsi" w:eastAsiaTheme="majorEastAsia" w:hAnsiTheme="majorHAnsi" w:cstheme="majorBidi"/>
          <w:b/>
          <w:color w:val="003E74" w:themeColor="text2"/>
          <w:sz w:val="48"/>
          <w:szCs w:val="32"/>
        </w:rPr>
        <w:t>2. Application</w:t>
      </w:r>
      <w:bookmarkEnd w:id="32"/>
      <w:bookmarkEnd w:id="33"/>
    </w:p>
    <w:p w14:paraId="4692879A" w14:textId="77777777" w:rsidR="008D5749" w:rsidRPr="008D5749" w:rsidRDefault="008D5749" w:rsidP="008D5749">
      <w:pPr>
        <w:keepLines/>
        <w:suppressAutoHyphens/>
        <w:spacing w:before="240" w:after="240"/>
        <w:outlineLvl w:val="1"/>
        <w:rPr>
          <w:rFonts w:asciiTheme="majorHAnsi" w:eastAsiaTheme="majorEastAsia" w:hAnsiTheme="majorHAnsi" w:cstheme="majorBidi"/>
          <w:b/>
          <w:color w:val="003E74" w:themeColor="text2"/>
          <w:sz w:val="36"/>
          <w:szCs w:val="26"/>
        </w:rPr>
      </w:pPr>
      <w:bookmarkStart w:id="34" w:name="_Toc38619609"/>
      <w:bookmarkStart w:id="35" w:name="_Toc52974844"/>
      <w:r w:rsidRPr="008D5749">
        <w:rPr>
          <w:rFonts w:asciiTheme="majorHAnsi" w:eastAsiaTheme="majorEastAsia" w:hAnsiTheme="majorHAnsi" w:cstheme="majorBidi"/>
          <w:b/>
          <w:color w:val="003E74" w:themeColor="text2"/>
          <w:sz w:val="36"/>
          <w:szCs w:val="26"/>
        </w:rPr>
        <w:t>2.1 Funding per award</w:t>
      </w:r>
      <w:bookmarkEnd w:id="34"/>
      <w:bookmarkEnd w:id="35"/>
    </w:p>
    <w:p w14:paraId="7E690C56" w14:textId="183968D9" w:rsidR="008D5749" w:rsidRPr="008D5749" w:rsidRDefault="008D5749" w:rsidP="008D5749">
      <w:pPr>
        <w:suppressAutoHyphens/>
        <w:rPr>
          <w:color w:val="000000" w:themeColor="text1"/>
        </w:rPr>
      </w:pPr>
      <w:r w:rsidRPr="008D5749">
        <w:rPr>
          <w:color w:val="000000" w:themeColor="text1"/>
        </w:rPr>
        <w:t>The Fund is looking to support a range of project types with investments that vary from £2</w:t>
      </w:r>
      <w:r w:rsidR="008F255D">
        <w:rPr>
          <w:color w:val="000000" w:themeColor="text1"/>
        </w:rPr>
        <w:t>5</w:t>
      </w:r>
      <w:r w:rsidRPr="008D5749">
        <w:rPr>
          <w:color w:val="000000" w:themeColor="text1"/>
        </w:rPr>
        <w:t>,000 to £</w:t>
      </w:r>
      <w:r w:rsidR="008F255D">
        <w:rPr>
          <w:color w:val="000000" w:themeColor="text1"/>
        </w:rPr>
        <w:t>35</w:t>
      </w:r>
      <w:r w:rsidRPr="008D5749">
        <w:rPr>
          <w:color w:val="000000" w:themeColor="text1"/>
        </w:rPr>
        <w:t>0,000. If an awarded project is successful, applicants may apply for additional funding to take it to the next step – for example, applicants who receive funding for a pilot project that is successful may apply for additional funding to scale it up.</w:t>
      </w:r>
    </w:p>
    <w:p w14:paraId="1F0B46F1" w14:textId="77777777" w:rsidR="008D5749" w:rsidRPr="008D5749" w:rsidRDefault="008D5749" w:rsidP="008D5749">
      <w:pPr>
        <w:keepLines/>
        <w:suppressAutoHyphens/>
        <w:spacing w:before="240" w:after="240"/>
        <w:outlineLvl w:val="1"/>
        <w:rPr>
          <w:rFonts w:asciiTheme="majorHAnsi" w:eastAsiaTheme="majorEastAsia" w:hAnsiTheme="majorHAnsi" w:cstheme="majorBidi"/>
          <w:b/>
          <w:color w:val="003E74" w:themeColor="text2"/>
          <w:sz w:val="36"/>
          <w:szCs w:val="26"/>
        </w:rPr>
      </w:pPr>
      <w:bookmarkStart w:id="36" w:name="_Toc38619610"/>
      <w:bookmarkStart w:id="37" w:name="_Toc52974845"/>
      <w:r w:rsidRPr="008D5749">
        <w:rPr>
          <w:rFonts w:asciiTheme="majorHAnsi" w:eastAsiaTheme="majorEastAsia" w:hAnsiTheme="majorHAnsi" w:cstheme="majorBidi"/>
          <w:b/>
          <w:color w:val="003E74" w:themeColor="text2"/>
          <w:sz w:val="36"/>
          <w:szCs w:val="26"/>
        </w:rPr>
        <w:t>2.2 How to apply</w:t>
      </w:r>
      <w:bookmarkEnd w:id="36"/>
      <w:bookmarkEnd w:id="37"/>
    </w:p>
    <w:p w14:paraId="0EAD3D3B" w14:textId="77777777" w:rsidR="008D5749" w:rsidRPr="008D5749" w:rsidRDefault="008D5749" w:rsidP="008D5749">
      <w:pPr>
        <w:suppressAutoHyphens/>
        <w:rPr>
          <w:color w:val="000000" w:themeColor="text1"/>
        </w:rPr>
      </w:pPr>
      <w:r w:rsidRPr="008D5749">
        <w:rPr>
          <w:color w:val="000000" w:themeColor="text1"/>
        </w:rPr>
        <w:t xml:space="preserve">The application process for the Fund consists of two phases: </w:t>
      </w:r>
      <w:r w:rsidRPr="008D5749">
        <w:rPr>
          <w:b/>
          <w:bCs/>
          <w:color w:val="000000" w:themeColor="text1"/>
        </w:rPr>
        <w:t>1) the Concept Application</w:t>
      </w:r>
      <w:r w:rsidRPr="008D5749">
        <w:rPr>
          <w:color w:val="000000" w:themeColor="text1"/>
        </w:rPr>
        <w:t xml:space="preserve">, which is open to all interested applicants, and </w:t>
      </w:r>
      <w:r w:rsidRPr="008D5749">
        <w:rPr>
          <w:b/>
          <w:bCs/>
          <w:color w:val="000000" w:themeColor="text1"/>
        </w:rPr>
        <w:t>2) the Detailed Application</w:t>
      </w:r>
      <w:r w:rsidRPr="008D5749">
        <w:rPr>
          <w:color w:val="000000" w:themeColor="text1"/>
        </w:rPr>
        <w:t>, which is by invitation only.</w:t>
      </w:r>
    </w:p>
    <w:p w14:paraId="2712C452" w14:textId="77777777" w:rsidR="008D5749" w:rsidRPr="008D5749" w:rsidRDefault="008D5749" w:rsidP="008D5749">
      <w:pPr>
        <w:keepLines/>
        <w:suppressAutoHyphens/>
        <w:spacing w:before="240"/>
        <w:outlineLvl w:val="2"/>
        <w:rPr>
          <w:rFonts w:asciiTheme="majorHAnsi" w:eastAsiaTheme="majorEastAsia" w:hAnsiTheme="majorHAnsi" w:cstheme="majorBidi"/>
          <w:b/>
          <w:color w:val="41AC4C" w:themeColor="accent2"/>
          <w:sz w:val="30"/>
          <w:szCs w:val="26"/>
        </w:rPr>
      </w:pPr>
      <w:bookmarkStart w:id="38" w:name="_Toc38619611"/>
      <w:bookmarkStart w:id="39" w:name="_Toc52974846"/>
      <w:r w:rsidRPr="008D5749">
        <w:rPr>
          <w:rFonts w:asciiTheme="majorHAnsi" w:eastAsiaTheme="majorEastAsia" w:hAnsiTheme="majorHAnsi" w:cstheme="majorBidi"/>
          <w:b/>
          <w:color w:val="41AC4C" w:themeColor="accent2"/>
          <w:sz w:val="30"/>
          <w:szCs w:val="26"/>
        </w:rPr>
        <w:t>2.2.1 Concept Application</w:t>
      </w:r>
      <w:bookmarkEnd w:id="38"/>
      <w:bookmarkEnd w:id="39"/>
    </w:p>
    <w:p w14:paraId="160246FF" w14:textId="07C3E192" w:rsidR="008D5749" w:rsidRPr="008D5749" w:rsidRDefault="008D5749" w:rsidP="008D5749">
      <w:pPr>
        <w:suppressAutoHyphens/>
        <w:rPr>
          <w:color w:val="000000" w:themeColor="text1"/>
        </w:rPr>
      </w:pPr>
      <w:r w:rsidRPr="008D5749">
        <w:rPr>
          <w:color w:val="000000" w:themeColor="text1"/>
        </w:rPr>
        <w:lastRenderedPageBreak/>
        <w:t xml:space="preserve">All interested applicants should submit the </w:t>
      </w:r>
      <w:r w:rsidRPr="008D5749">
        <w:rPr>
          <w:b/>
          <w:bCs/>
          <w:color w:val="000000" w:themeColor="text1"/>
        </w:rPr>
        <w:t>Concept Application</w:t>
      </w:r>
      <w:r w:rsidRPr="008D5749">
        <w:rPr>
          <w:color w:val="000000" w:themeColor="text1"/>
        </w:rPr>
        <w:t xml:space="preserve">. Please email the completed document to </w:t>
      </w:r>
      <w:hyperlink r:id="rId24" w:history="1">
        <w:r w:rsidRPr="008D5749">
          <w:rPr>
            <w:b/>
            <w:color w:val="960051" w:themeColor="hyperlink"/>
          </w:rPr>
          <w:t>fundteam@ascendwest-innovationfund.org</w:t>
        </w:r>
      </w:hyperlink>
      <w:r w:rsidRPr="008D5749">
        <w:rPr>
          <w:color w:val="000000" w:themeColor="text1"/>
        </w:rPr>
        <w:t>, along with a link to the annual accounts of your organisation</w:t>
      </w:r>
      <w:r w:rsidR="00C84828">
        <w:rPr>
          <w:color w:val="000000" w:themeColor="text1"/>
        </w:rPr>
        <w:t xml:space="preserve"> and other requested due diligence documents</w:t>
      </w:r>
      <w:r w:rsidRPr="008D5749">
        <w:rPr>
          <w:color w:val="000000" w:themeColor="text1"/>
        </w:rPr>
        <w:t xml:space="preserve">. </w:t>
      </w:r>
    </w:p>
    <w:p w14:paraId="706A69DE" w14:textId="77777777" w:rsidR="008D5749" w:rsidRPr="008D5749" w:rsidRDefault="008D5749" w:rsidP="008D5749">
      <w:pPr>
        <w:suppressAutoHyphens/>
        <w:rPr>
          <w:color w:val="000000" w:themeColor="text1"/>
        </w:rPr>
      </w:pPr>
      <w:r w:rsidRPr="008D5749">
        <w:rPr>
          <w:color w:val="000000" w:themeColor="text1"/>
        </w:rPr>
        <w:t>The Concept Application is meant to provide an overview of the following:</w:t>
      </w:r>
    </w:p>
    <w:p w14:paraId="3D6C638F" w14:textId="77777777" w:rsidR="008D5749" w:rsidRPr="008D5749" w:rsidRDefault="008D5749" w:rsidP="001D7223">
      <w:pPr>
        <w:numPr>
          <w:ilvl w:val="0"/>
          <w:numId w:val="9"/>
        </w:numPr>
        <w:tabs>
          <w:tab w:val="num" w:pos="360"/>
        </w:tabs>
        <w:suppressAutoHyphens/>
        <w:ind w:left="284" w:hanging="284"/>
        <w:rPr>
          <w:color w:val="000000" w:themeColor="text1"/>
        </w:rPr>
      </w:pPr>
      <w:r w:rsidRPr="008D5749">
        <w:rPr>
          <w:color w:val="000000" w:themeColor="text1"/>
        </w:rPr>
        <w:t>Applicant organisation’s experience.</w:t>
      </w:r>
    </w:p>
    <w:p w14:paraId="02342CCF" w14:textId="77777777" w:rsidR="008D5749" w:rsidRPr="008D5749" w:rsidRDefault="008D5749" w:rsidP="001D7223">
      <w:pPr>
        <w:numPr>
          <w:ilvl w:val="0"/>
          <w:numId w:val="9"/>
        </w:numPr>
        <w:tabs>
          <w:tab w:val="num" w:pos="360"/>
        </w:tabs>
        <w:suppressAutoHyphens/>
        <w:ind w:left="284" w:hanging="284"/>
        <w:rPr>
          <w:color w:val="000000" w:themeColor="text1"/>
        </w:rPr>
      </w:pPr>
      <w:r w:rsidRPr="008D5749">
        <w:rPr>
          <w:color w:val="000000" w:themeColor="text1"/>
        </w:rPr>
        <w:t>Project’s commitment to inclusion and “leave no one behind”.</w:t>
      </w:r>
    </w:p>
    <w:p w14:paraId="26A7BC18" w14:textId="77777777" w:rsidR="008D5749" w:rsidRPr="008D5749" w:rsidRDefault="008D5749" w:rsidP="001D7223">
      <w:pPr>
        <w:numPr>
          <w:ilvl w:val="0"/>
          <w:numId w:val="9"/>
        </w:numPr>
        <w:tabs>
          <w:tab w:val="num" w:pos="360"/>
        </w:tabs>
        <w:suppressAutoHyphens/>
        <w:ind w:left="284" w:hanging="284"/>
        <w:rPr>
          <w:color w:val="000000" w:themeColor="text1"/>
        </w:rPr>
      </w:pPr>
      <w:r w:rsidRPr="008D5749">
        <w:rPr>
          <w:color w:val="000000" w:themeColor="text1"/>
        </w:rPr>
        <w:t>Evidence-based need that justifies the project.</w:t>
      </w:r>
    </w:p>
    <w:p w14:paraId="0BE7B5B9" w14:textId="77777777" w:rsidR="008D5749" w:rsidRPr="008D5749" w:rsidRDefault="008D5749" w:rsidP="001D7223">
      <w:pPr>
        <w:numPr>
          <w:ilvl w:val="0"/>
          <w:numId w:val="9"/>
        </w:numPr>
        <w:tabs>
          <w:tab w:val="num" w:pos="360"/>
        </w:tabs>
        <w:suppressAutoHyphens/>
        <w:ind w:left="284" w:hanging="284"/>
        <w:rPr>
          <w:color w:val="000000" w:themeColor="text1"/>
        </w:rPr>
      </w:pPr>
      <w:r w:rsidRPr="008D5749">
        <w:rPr>
          <w:color w:val="000000" w:themeColor="text1"/>
        </w:rPr>
        <w:t>High-level project objectives and methodology.</w:t>
      </w:r>
    </w:p>
    <w:p w14:paraId="53332BE2" w14:textId="77777777" w:rsidR="008D5749" w:rsidRPr="008D5749" w:rsidRDefault="008D5749" w:rsidP="001D7223">
      <w:pPr>
        <w:numPr>
          <w:ilvl w:val="0"/>
          <w:numId w:val="9"/>
        </w:numPr>
        <w:tabs>
          <w:tab w:val="num" w:pos="360"/>
        </w:tabs>
        <w:suppressAutoHyphens/>
        <w:ind w:left="284" w:hanging="284"/>
        <w:rPr>
          <w:color w:val="000000" w:themeColor="text1"/>
        </w:rPr>
      </w:pPr>
      <w:r w:rsidRPr="008D5749">
        <w:rPr>
          <w:color w:val="000000" w:themeColor="text1"/>
        </w:rPr>
        <w:t>The innovative aspect of the project.</w:t>
      </w:r>
    </w:p>
    <w:p w14:paraId="6D276759" w14:textId="77777777" w:rsidR="008D5749" w:rsidRPr="008D5749" w:rsidRDefault="008D5749" w:rsidP="001D7223">
      <w:pPr>
        <w:numPr>
          <w:ilvl w:val="0"/>
          <w:numId w:val="9"/>
        </w:numPr>
        <w:tabs>
          <w:tab w:val="num" w:pos="360"/>
        </w:tabs>
        <w:suppressAutoHyphens/>
        <w:ind w:left="284" w:hanging="284"/>
        <w:rPr>
          <w:color w:val="000000" w:themeColor="text1"/>
        </w:rPr>
      </w:pPr>
      <w:r w:rsidRPr="008D5749">
        <w:rPr>
          <w:color w:val="000000" w:themeColor="text1"/>
        </w:rPr>
        <w:t>Project’s long-term sustainability, replication and/or scaling potential.</w:t>
      </w:r>
    </w:p>
    <w:p w14:paraId="1BB4B0E7" w14:textId="77777777" w:rsidR="008D5749" w:rsidRPr="008D5749" w:rsidRDefault="008D5749" w:rsidP="001D7223">
      <w:pPr>
        <w:numPr>
          <w:ilvl w:val="0"/>
          <w:numId w:val="9"/>
        </w:numPr>
        <w:tabs>
          <w:tab w:val="num" w:pos="360"/>
        </w:tabs>
        <w:suppressAutoHyphens/>
        <w:ind w:left="284" w:hanging="284"/>
        <w:rPr>
          <w:color w:val="000000" w:themeColor="text1"/>
        </w:rPr>
      </w:pPr>
      <w:r w:rsidRPr="008D5749">
        <w:rPr>
          <w:color w:val="000000" w:themeColor="text1"/>
        </w:rPr>
        <w:t>Country-level engagement to date and compliance requirements.</w:t>
      </w:r>
    </w:p>
    <w:p w14:paraId="7DF35339" w14:textId="77777777" w:rsidR="008D5749" w:rsidRPr="00C90337" w:rsidRDefault="008D5749" w:rsidP="00C90337">
      <w:pPr>
        <w:keepLines/>
        <w:suppressAutoHyphens/>
        <w:spacing w:before="240"/>
        <w:outlineLvl w:val="2"/>
        <w:rPr>
          <w:rFonts w:asciiTheme="majorHAnsi" w:eastAsiaTheme="majorEastAsia" w:hAnsiTheme="majorHAnsi" w:cstheme="majorBidi"/>
          <w:b/>
          <w:color w:val="41AC4C" w:themeColor="accent2"/>
          <w:sz w:val="30"/>
          <w:szCs w:val="26"/>
        </w:rPr>
      </w:pPr>
      <w:bookmarkStart w:id="40" w:name="_Toc38619612"/>
      <w:bookmarkStart w:id="41" w:name="_Toc52974847"/>
      <w:r w:rsidRPr="00C90337">
        <w:rPr>
          <w:rFonts w:asciiTheme="majorHAnsi" w:eastAsiaTheme="majorEastAsia" w:hAnsiTheme="majorHAnsi" w:cstheme="majorBidi"/>
          <w:b/>
          <w:color w:val="41AC4C" w:themeColor="accent2"/>
          <w:sz w:val="30"/>
          <w:szCs w:val="26"/>
        </w:rPr>
        <w:t>2.2.2 Detailed Application</w:t>
      </w:r>
      <w:bookmarkEnd w:id="40"/>
      <w:bookmarkEnd w:id="41"/>
    </w:p>
    <w:p w14:paraId="7ACCB295" w14:textId="284552AD" w:rsidR="008D5749" w:rsidRPr="008D5749" w:rsidRDefault="008D5749" w:rsidP="008D5749">
      <w:pPr>
        <w:suppressAutoHyphens/>
        <w:rPr>
          <w:color w:val="000000" w:themeColor="text1"/>
        </w:rPr>
      </w:pPr>
      <w:r w:rsidRPr="008D5749">
        <w:rPr>
          <w:color w:val="000000" w:themeColor="text1"/>
        </w:rPr>
        <w:t xml:space="preserve">Selected applicants will be invited to submit the Detailed Application, and will have one month to complete and email it to </w:t>
      </w:r>
      <w:hyperlink r:id="rId25" w:history="1">
        <w:r w:rsidRPr="008D5749">
          <w:rPr>
            <w:b/>
            <w:color w:val="960051" w:themeColor="hyperlink"/>
          </w:rPr>
          <w:t>fundteam@ascendwest-innovationfund.org</w:t>
        </w:r>
      </w:hyperlink>
      <w:r w:rsidRPr="008D5749">
        <w:rPr>
          <w:color w:val="000000" w:themeColor="text1"/>
        </w:rPr>
        <w:t>. Tailored support is available at this stage to help applicants complete and refine their Detailed Applications. Applicants should address feedback received at the Concept Application stage; those clearly demonstrating how they have responded to feedback will score more highly.</w:t>
      </w:r>
    </w:p>
    <w:p w14:paraId="19EBE828" w14:textId="77777777" w:rsidR="008D5749" w:rsidRPr="008D5749" w:rsidRDefault="008D5749" w:rsidP="008D5749">
      <w:pPr>
        <w:suppressAutoHyphens/>
        <w:rPr>
          <w:color w:val="000000" w:themeColor="text1"/>
        </w:rPr>
      </w:pPr>
      <w:r w:rsidRPr="008D5749">
        <w:rPr>
          <w:color w:val="000000" w:themeColor="text1"/>
        </w:rPr>
        <w:t>The Detailed Application will include the following:</w:t>
      </w:r>
    </w:p>
    <w:p w14:paraId="0A35FAE9" w14:textId="77777777" w:rsidR="008D5749" w:rsidRPr="008D5749" w:rsidRDefault="008D5749" w:rsidP="001D7223">
      <w:pPr>
        <w:numPr>
          <w:ilvl w:val="0"/>
          <w:numId w:val="9"/>
        </w:numPr>
        <w:tabs>
          <w:tab w:val="num" w:pos="360"/>
        </w:tabs>
        <w:suppressAutoHyphens/>
        <w:ind w:left="284" w:hanging="284"/>
        <w:rPr>
          <w:color w:val="000000" w:themeColor="text1"/>
        </w:rPr>
      </w:pPr>
      <w:r w:rsidRPr="008D5749">
        <w:rPr>
          <w:color w:val="000000" w:themeColor="text1"/>
        </w:rPr>
        <w:t>CV of project lead.</w:t>
      </w:r>
    </w:p>
    <w:p w14:paraId="53E76ED8" w14:textId="77777777" w:rsidR="008D5749" w:rsidRPr="008D5749" w:rsidRDefault="008D5749" w:rsidP="001D7223">
      <w:pPr>
        <w:numPr>
          <w:ilvl w:val="0"/>
          <w:numId w:val="9"/>
        </w:numPr>
        <w:tabs>
          <w:tab w:val="num" w:pos="360"/>
        </w:tabs>
        <w:suppressAutoHyphens/>
        <w:ind w:left="284" w:hanging="284"/>
        <w:rPr>
          <w:color w:val="000000" w:themeColor="text1"/>
        </w:rPr>
      </w:pPr>
      <w:r w:rsidRPr="008D5749">
        <w:rPr>
          <w:color w:val="000000" w:themeColor="text1"/>
        </w:rPr>
        <w:t>Project design and context.</w:t>
      </w:r>
    </w:p>
    <w:p w14:paraId="70944921" w14:textId="77777777" w:rsidR="008D5749" w:rsidRPr="008D5749" w:rsidRDefault="008D5749" w:rsidP="001D7223">
      <w:pPr>
        <w:numPr>
          <w:ilvl w:val="0"/>
          <w:numId w:val="9"/>
        </w:numPr>
        <w:tabs>
          <w:tab w:val="num" w:pos="360"/>
        </w:tabs>
        <w:suppressAutoHyphens/>
        <w:ind w:left="284" w:hanging="284"/>
        <w:rPr>
          <w:color w:val="000000" w:themeColor="text1"/>
        </w:rPr>
      </w:pPr>
      <w:r w:rsidRPr="008D5749">
        <w:rPr>
          <w:color w:val="000000" w:themeColor="text1"/>
        </w:rPr>
        <w:t>Project management and implementation plan.</w:t>
      </w:r>
    </w:p>
    <w:p w14:paraId="03C67014" w14:textId="77777777" w:rsidR="008D5749" w:rsidRPr="008D5749" w:rsidRDefault="008D5749" w:rsidP="001D7223">
      <w:pPr>
        <w:numPr>
          <w:ilvl w:val="0"/>
          <w:numId w:val="9"/>
        </w:numPr>
        <w:tabs>
          <w:tab w:val="num" w:pos="360"/>
        </w:tabs>
        <w:suppressAutoHyphens/>
        <w:ind w:left="284" w:hanging="284"/>
        <w:rPr>
          <w:color w:val="000000" w:themeColor="text1"/>
        </w:rPr>
      </w:pPr>
      <w:r w:rsidRPr="008D5749">
        <w:rPr>
          <w:color w:val="000000" w:themeColor="text1"/>
        </w:rPr>
        <w:t>Monitoring &amp; Evaluation plan.</w:t>
      </w:r>
    </w:p>
    <w:p w14:paraId="6EC650C2" w14:textId="77777777" w:rsidR="008D5749" w:rsidRPr="008D5749" w:rsidRDefault="008D5749" w:rsidP="001D7223">
      <w:pPr>
        <w:numPr>
          <w:ilvl w:val="0"/>
          <w:numId w:val="9"/>
        </w:numPr>
        <w:tabs>
          <w:tab w:val="num" w:pos="360"/>
        </w:tabs>
        <w:suppressAutoHyphens/>
        <w:ind w:left="284" w:hanging="284"/>
        <w:rPr>
          <w:color w:val="000000" w:themeColor="text1"/>
        </w:rPr>
      </w:pPr>
      <w:r w:rsidRPr="008D5749">
        <w:rPr>
          <w:color w:val="000000" w:themeColor="text1"/>
        </w:rPr>
        <w:t>Learning strategy.</w:t>
      </w:r>
    </w:p>
    <w:p w14:paraId="491503BC" w14:textId="77777777" w:rsidR="008D5749" w:rsidRPr="008D5749" w:rsidRDefault="008D5749" w:rsidP="001D7223">
      <w:pPr>
        <w:numPr>
          <w:ilvl w:val="0"/>
          <w:numId w:val="9"/>
        </w:numPr>
        <w:tabs>
          <w:tab w:val="num" w:pos="360"/>
        </w:tabs>
        <w:suppressAutoHyphens/>
        <w:ind w:left="284" w:hanging="284"/>
        <w:rPr>
          <w:color w:val="000000" w:themeColor="text1"/>
        </w:rPr>
      </w:pPr>
      <w:r w:rsidRPr="008D5749">
        <w:rPr>
          <w:color w:val="000000" w:themeColor="text1"/>
        </w:rPr>
        <w:t>Inclusion strategy.</w:t>
      </w:r>
    </w:p>
    <w:p w14:paraId="463D1472" w14:textId="77777777" w:rsidR="008D5749" w:rsidRPr="008D5749" w:rsidRDefault="008D5749" w:rsidP="001D7223">
      <w:pPr>
        <w:numPr>
          <w:ilvl w:val="0"/>
          <w:numId w:val="9"/>
        </w:numPr>
        <w:tabs>
          <w:tab w:val="num" w:pos="360"/>
        </w:tabs>
        <w:suppressAutoHyphens/>
        <w:ind w:left="284" w:hanging="284"/>
        <w:rPr>
          <w:color w:val="000000" w:themeColor="text1"/>
        </w:rPr>
      </w:pPr>
      <w:r w:rsidRPr="008D5749">
        <w:rPr>
          <w:color w:val="000000" w:themeColor="text1"/>
        </w:rPr>
        <w:t>Budget.</w:t>
      </w:r>
    </w:p>
    <w:p w14:paraId="30462864" w14:textId="77777777" w:rsidR="008D5749" w:rsidRPr="008D5749" w:rsidRDefault="008D5749" w:rsidP="001D7223">
      <w:pPr>
        <w:numPr>
          <w:ilvl w:val="0"/>
          <w:numId w:val="9"/>
        </w:numPr>
        <w:tabs>
          <w:tab w:val="num" w:pos="360"/>
        </w:tabs>
        <w:suppressAutoHyphens/>
        <w:ind w:left="284" w:hanging="284"/>
        <w:rPr>
          <w:color w:val="000000" w:themeColor="text1"/>
        </w:rPr>
      </w:pPr>
      <w:r w:rsidRPr="008D5749">
        <w:rPr>
          <w:color w:val="000000" w:themeColor="text1"/>
        </w:rPr>
        <w:t>Risks and mitigations.</w:t>
      </w:r>
    </w:p>
    <w:p w14:paraId="0E88490A" w14:textId="77777777" w:rsidR="008D5749" w:rsidRPr="008D5749" w:rsidRDefault="008D5749" w:rsidP="001D7223">
      <w:pPr>
        <w:numPr>
          <w:ilvl w:val="0"/>
          <w:numId w:val="9"/>
        </w:numPr>
        <w:tabs>
          <w:tab w:val="num" w:pos="360"/>
        </w:tabs>
        <w:suppressAutoHyphens/>
        <w:ind w:left="284" w:hanging="284"/>
        <w:rPr>
          <w:color w:val="000000" w:themeColor="text1"/>
        </w:rPr>
      </w:pPr>
      <w:r w:rsidRPr="008D5749">
        <w:rPr>
          <w:color w:val="000000" w:themeColor="text1"/>
        </w:rPr>
        <w:t>Value for money strategy.</w:t>
      </w:r>
    </w:p>
    <w:p w14:paraId="1D66CDC4" w14:textId="77777777" w:rsidR="008D5749" w:rsidRPr="008D5749" w:rsidRDefault="008D5749" w:rsidP="001D7223">
      <w:pPr>
        <w:numPr>
          <w:ilvl w:val="0"/>
          <w:numId w:val="9"/>
        </w:numPr>
        <w:tabs>
          <w:tab w:val="num" w:pos="360"/>
        </w:tabs>
        <w:suppressAutoHyphens/>
        <w:ind w:left="284" w:hanging="284"/>
        <w:rPr>
          <w:color w:val="000000" w:themeColor="text1"/>
        </w:rPr>
      </w:pPr>
      <w:r w:rsidRPr="008D5749">
        <w:rPr>
          <w:color w:val="000000" w:themeColor="text1"/>
        </w:rPr>
        <w:t>A letter of support from the national government or relevant Ministry department where the project will be implemented, if applicable.</w:t>
      </w:r>
    </w:p>
    <w:p w14:paraId="0BF09679" w14:textId="77777777" w:rsidR="008D5749" w:rsidRPr="008D5749" w:rsidRDefault="008D5749" w:rsidP="008D5749">
      <w:pPr>
        <w:suppressAutoHyphens/>
        <w:rPr>
          <w:color w:val="000000" w:themeColor="text1"/>
        </w:rPr>
      </w:pPr>
      <w:r w:rsidRPr="008D5749">
        <w:rPr>
          <w:color w:val="000000" w:themeColor="text1"/>
        </w:rPr>
        <w:t>For proposals selected to receive funding, additional information may be required from applicants prior to project launch.</w:t>
      </w:r>
    </w:p>
    <w:p w14:paraId="27C95143" w14:textId="77777777" w:rsidR="008D5749" w:rsidRPr="008D5749" w:rsidRDefault="008D5749" w:rsidP="008D5749">
      <w:pPr>
        <w:keepLines/>
        <w:suppressAutoHyphens/>
        <w:spacing w:before="240" w:after="240"/>
        <w:outlineLvl w:val="1"/>
        <w:rPr>
          <w:rFonts w:asciiTheme="majorHAnsi" w:eastAsiaTheme="majorEastAsia" w:hAnsiTheme="majorHAnsi" w:cstheme="majorBidi"/>
          <w:b/>
          <w:color w:val="003E74" w:themeColor="text2"/>
          <w:sz w:val="36"/>
          <w:szCs w:val="26"/>
        </w:rPr>
      </w:pPr>
      <w:bookmarkStart w:id="42" w:name="_Toc38619613"/>
      <w:bookmarkStart w:id="43" w:name="_Toc52974848"/>
      <w:r w:rsidRPr="008D5749">
        <w:rPr>
          <w:rFonts w:asciiTheme="majorHAnsi" w:eastAsiaTheme="majorEastAsia" w:hAnsiTheme="majorHAnsi" w:cstheme="majorBidi"/>
          <w:b/>
          <w:color w:val="003E74" w:themeColor="text2"/>
          <w:sz w:val="36"/>
          <w:szCs w:val="26"/>
        </w:rPr>
        <w:t>2.3 Fund timelines</w:t>
      </w:r>
      <w:bookmarkEnd w:id="42"/>
      <w:bookmarkEnd w:id="43"/>
    </w:p>
    <w:p w14:paraId="713F3EBE" w14:textId="1D83F951" w:rsidR="008D5749" w:rsidRPr="008D5749" w:rsidRDefault="008D5749" w:rsidP="008D5749">
      <w:pPr>
        <w:suppressAutoHyphens/>
        <w:rPr>
          <w:color w:val="000000" w:themeColor="text1"/>
        </w:rPr>
      </w:pPr>
      <w:r w:rsidRPr="51740789">
        <w:rPr>
          <w:color w:val="000000" w:themeColor="text1"/>
        </w:rPr>
        <w:lastRenderedPageBreak/>
        <w:t xml:space="preserve">The Fund will consist of </w:t>
      </w:r>
      <w:r w:rsidR="0082220D">
        <w:rPr>
          <w:color w:val="000000" w:themeColor="text1"/>
        </w:rPr>
        <w:t>4</w:t>
      </w:r>
      <w:r w:rsidRPr="51740789">
        <w:rPr>
          <w:color w:val="000000" w:themeColor="text1"/>
        </w:rPr>
        <w:t xml:space="preserve"> application windows, starting from April 2020. Cycles</w:t>
      </w:r>
      <w:r w:rsidR="0082220D">
        <w:rPr>
          <w:color w:val="000000" w:themeColor="text1"/>
        </w:rPr>
        <w:t xml:space="preserve"> 1-3</w:t>
      </w:r>
      <w:r w:rsidRPr="51740789">
        <w:rPr>
          <w:color w:val="000000" w:themeColor="text1"/>
        </w:rPr>
        <w:t xml:space="preserve"> will be open to all applicants; Cycle </w:t>
      </w:r>
      <w:r w:rsidR="001128B2">
        <w:rPr>
          <w:color w:val="000000" w:themeColor="text1"/>
        </w:rPr>
        <w:t>4</w:t>
      </w:r>
      <w:r w:rsidRPr="51740789">
        <w:rPr>
          <w:color w:val="000000" w:themeColor="text1"/>
        </w:rPr>
        <w:t xml:space="preserve"> will be restricted to existing projects or partners funded through the previous cycles. All project activities and reports will have to be completed and submitted by 31st </w:t>
      </w:r>
      <w:r w:rsidR="75FE2F39" w:rsidRPr="51740789">
        <w:rPr>
          <w:color w:val="000000" w:themeColor="text1"/>
        </w:rPr>
        <w:t>January</w:t>
      </w:r>
      <w:r w:rsidRPr="51740789">
        <w:rPr>
          <w:color w:val="000000" w:themeColor="text1"/>
        </w:rPr>
        <w:t xml:space="preserve"> 2022 at the latest.</w:t>
      </w:r>
    </w:p>
    <w:p w14:paraId="22570333" w14:textId="30FC59EA" w:rsidR="008D5749" w:rsidRPr="008D5749" w:rsidRDefault="008D5749" w:rsidP="008D5749">
      <w:pPr>
        <w:rPr>
          <w:color w:val="000000" w:themeColor="text1"/>
        </w:rPr>
      </w:pPr>
    </w:p>
    <w:tbl>
      <w:tblPr>
        <w:tblStyle w:val="Ascend"/>
        <w:tblW w:w="0" w:type="auto"/>
        <w:tblLook w:val="04A0" w:firstRow="1" w:lastRow="0" w:firstColumn="1" w:lastColumn="0" w:noHBand="0" w:noVBand="1"/>
      </w:tblPr>
      <w:tblGrid>
        <w:gridCol w:w="1968"/>
        <w:gridCol w:w="1969"/>
        <w:gridCol w:w="1969"/>
        <w:gridCol w:w="1969"/>
        <w:gridCol w:w="1969"/>
      </w:tblGrid>
      <w:tr w:rsidR="0082220D" w:rsidRPr="008D5749" w14:paraId="08B77D94" w14:textId="77777777" w:rsidTr="008222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8" w:type="dxa"/>
            <w:shd w:val="clear" w:color="auto" w:fill="A6A6A6" w:themeFill="background1" w:themeFillShade="A6"/>
          </w:tcPr>
          <w:p w14:paraId="7F227EE2" w14:textId="77777777" w:rsidR="008D5749" w:rsidRPr="008D5749" w:rsidRDefault="008D5749" w:rsidP="008D5749"/>
        </w:tc>
        <w:tc>
          <w:tcPr>
            <w:tcW w:w="1969" w:type="dxa"/>
            <w:shd w:val="clear" w:color="auto" w:fill="A6A6A6" w:themeFill="background1" w:themeFillShade="A6"/>
          </w:tcPr>
          <w:p w14:paraId="696AAF9E" w14:textId="77777777" w:rsidR="008D5749" w:rsidRPr="0082220D" w:rsidRDefault="008D5749" w:rsidP="008D5749">
            <w:pPr>
              <w:suppressAutoHyphens/>
              <w:cnfStyle w:val="100000000000" w:firstRow="1" w:lastRow="0" w:firstColumn="0" w:lastColumn="0" w:oddVBand="0" w:evenVBand="0" w:oddHBand="0" w:evenHBand="0" w:firstRowFirstColumn="0" w:firstRowLastColumn="0" w:lastRowFirstColumn="0" w:lastRowLastColumn="0"/>
              <w:rPr>
                <w:color w:val="auto"/>
              </w:rPr>
            </w:pPr>
            <w:r w:rsidRPr="0082220D">
              <w:rPr>
                <w:color w:val="auto"/>
              </w:rPr>
              <w:t>Concept Application Window (approx.)</w:t>
            </w:r>
          </w:p>
        </w:tc>
        <w:tc>
          <w:tcPr>
            <w:tcW w:w="1969" w:type="dxa"/>
            <w:shd w:val="clear" w:color="auto" w:fill="A6A6A6" w:themeFill="background1" w:themeFillShade="A6"/>
          </w:tcPr>
          <w:p w14:paraId="3CE022A1" w14:textId="77777777" w:rsidR="008D5749" w:rsidRPr="0082220D" w:rsidRDefault="008D5749" w:rsidP="008D5749">
            <w:pPr>
              <w:suppressAutoHyphens/>
              <w:cnfStyle w:val="100000000000" w:firstRow="1" w:lastRow="0" w:firstColumn="0" w:lastColumn="0" w:oddVBand="0" w:evenVBand="0" w:oddHBand="0" w:evenHBand="0" w:firstRowFirstColumn="0" w:firstRowLastColumn="0" w:lastRowFirstColumn="0" w:lastRowLastColumn="0"/>
              <w:rPr>
                <w:color w:val="auto"/>
              </w:rPr>
            </w:pPr>
            <w:r w:rsidRPr="0082220D">
              <w:rPr>
                <w:color w:val="auto"/>
              </w:rPr>
              <w:t>Concept Application Review Complete (approx.)</w:t>
            </w:r>
          </w:p>
        </w:tc>
        <w:tc>
          <w:tcPr>
            <w:tcW w:w="1969" w:type="dxa"/>
            <w:shd w:val="clear" w:color="auto" w:fill="A6A6A6" w:themeFill="background1" w:themeFillShade="A6"/>
          </w:tcPr>
          <w:p w14:paraId="7D9D5958" w14:textId="77777777" w:rsidR="008D5749" w:rsidRPr="0082220D" w:rsidRDefault="008D5749" w:rsidP="008D5749">
            <w:pPr>
              <w:suppressAutoHyphens/>
              <w:cnfStyle w:val="100000000000" w:firstRow="1" w:lastRow="0" w:firstColumn="0" w:lastColumn="0" w:oddVBand="0" w:evenVBand="0" w:oddHBand="0" w:evenHBand="0" w:firstRowFirstColumn="0" w:firstRowLastColumn="0" w:lastRowFirstColumn="0" w:lastRowLastColumn="0"/>
              <w:rPr>
                <w:color w:val="auto"/>
              </w:rPr>
            </w:pPr>
            <w:r w:rsidRPr="0082220D">
              <w:rPr>
                <w:color w:val="auto"/>
              </w:rPr>
              <w:t>Award Announcement (approx.)</w:t>
            </w:r>
          </w:p>
        </w:tc>
        <w:tc>
          <w:tcPr>
            <w:tcW w:w="1969" w:type="dxa"/>
            <w:shd w:val="clear" w:color="auto" w:fill="A6A6A6" w:themeFill="background1" w:themeFillShade="A6"/>
          </w:tcPr>
          <w:p w14:paraId="18798386" w14:textId="77777777" w:rsidR="008D5749" w:rsidRPr="0082220D" w:rsidRDefault="008D5749" w:rsidP="008D5749">
            <w:pPr>
              <w:suppressAutoHyphens/>
              <w:cnfStyle w:val="100000000000" w:firstRow="1" w:lastRow="0" w:firstColumn="0" w:lastColumn="0" w:oddVBand="0" w:evenVBand="0" w:oddHBand="0" w:evenHBand="0" w:firstRowFirstColumn="0" w:firstRowLastColumn="0" w:lastRowFirstColumn="0" w:lastRowLastColumn="0"/>
              <w:rPr>
                <w:color w:val="auto"/>
              </w:rPr>
            </w:pPr>
            <w:r w:rsidRPr="0082220D">
              <w:rPr>
                <w:color w:val="auto"/>
              </w:rPr>
              <w:t>Eligibility Notes</w:t>
            </w:r>
          </w:p>
        </w:tc>
      </w:tr>
      <w:tr w:rsidR="008D5749" w:rsidRPr="008D5749" w14:paraId="442D8E4C" w14:textId="77777777" w:rsidTr="00D131B1">
        <w:trPr>
          <w:cnfStyle w:val="000000100000" w:firstRow="0" w:lastRow="0" w:firstColumn="0" w:lastColumn="0" w:oddVBand="0" w:evenVBand="0" w:oddHBand="1" w:evenHBand="0" w:firstRowFirstColumn="0" w:firstRowLastColumn="0" w:lastRowFirstColumn="0" w:lastRowLastColumn="0"/>
          <w:trHeight w:val="592"/>
        </w:trPr>
        <w:tc>
          <w:tcPr>
            <w:cnfStyle w:val="001000000000" w:firstRow="0" w:lastRow="0" w:firstColumn="1" w:lastColumn="0" w:oddVBand="0" w:evenVBand="0" w:oddHBand="0" w:evenHBand="0" w:firstRowFirstColumn="0" w:firstRowLastColumn="0" w:lastRowFirstColumn="0" w:lastRowLastColumn="0"/>
            <w:tcW w:w="1968" w:type="dxa"/>
          </w:tcPr>
          <w:p w14:paraId="02595EB3" w14:textId="77777777" w:rsidR="008D5749" w:rsidRPr="008D5749" w:rsidRDefault="008D5749" w:rsidP="008D5749">
            <w:pPr>
              <w:rPr>
                <w:color w:val="000000" w:themeColor="text1"/>
              </w:rPr>
            </w:pPr>
            <w:r w:rsidRPr="008D5749">
              <w:rPr>
                <w:color w:val="000000" w:themeColor="text1"/>
              </w:rPr>
              <w:t>Cycle 1</w:t>
            </w:r>
          </w:p>
        </w:tc>
        <w:tc>
          <w:tcPr>
            <w:tcW w:w="1969" w:type="dxa"/>
          </w:tcPr>
          <w:p w14:paraId="3992BAE4" w14:textId="77777777" w:rsidR="008D5749" w:rsidRPr="00681A99" w:rsidRDefault="008D5749" w:rsidP="008D5749">
            <w:pPr>
              <w:suppressAutoHyphens/>
              <w:cnfStyle w:val="000000100000" w:firstRow="0" w:lastRow="0" w:firstColumn="0" w:lastColumn="0" w:oddVBand="0" w:evenVBand="0" w:oddHBand="1" w:evenHBand="0" w:firstRowFirstColumn="0" w:firstRowLastColumn="0" w:lastRowFirstColumn="0" w:lastRowLastColumn="0"/>
            </w:pPr>
            <w:r w:rsidRPr="00681A99">
              <w:t>27th April – 29th May 2020</w:t>
            </w:r>
          </w:p>
        </w:tc>
        <w:tc>
          <w:tcPr>
            <w:tcW w:w="1969" w:type="dxa"/>
          </w:tcPr>
          <w:p w14:paraId="4D1889B5" w14:textId="77777777" w:rsidR="008D5749" w:rsidRPr="00681A99" w:rsidRDefault="008D5749" w:rsidP="008D5749">
            <w:pPr>
              <w:suppressAutoHyphens/>
              <w:cnfStyle w:val="000000100000" w:firstRow="0" w:lastRow="0" w:firstColumn="0" w:lastColumn="0" w:oddVBand="0" w:evenVBand="0" w:oddHBand="1" w:evenHBand="0" w:firstRowFirstColumn="0" w:firstRowLastColumn="0" w:lastRowFirstColumn="0" w:lastRowLastColumn="0"/>
            </w:pPr>
            <w:r w:rsidRPr="00681A99">
              <w:t>Mid July 2020</w:t>
            </w:r>
          </w:p>
        </w:tc>
        <w:tc>
          <w:tcPr>
            <w:tcW w:w="1969" w:type="dxa"/>
          </w:tcPr>
          <w:p w14:paraId="4167BD2B" w14:textId="5A41DCC9" w:rsidR="008D5749" w:rsidRPr="00681A99" w:rsidRDefault="00112E8C" w:rsidP="008D5749">
            <w:pPr>
              <w:suppressAutoHyphens/>
              <w:cnfStyle w:val="000000100000" w:firstRow="0" w:lastRow="0" w:firstColumn="0" w:lastColumn="0" w:oddVBand="0" w:evenVBand="0" w:oddHBand="1" w:evenHBand="0" w:firstRowFirstColumn="0" w:firstRowLastColumn="0" w:lastRowFirstColumn="0" w:lastRowLastColumn="0"/>
            </w:pPr>
            <w:r w:rsidRPr="00681A99">
              <w:t>Mid Sep</w:t>
            </w:r>
            <w:r w:rsidR="008D5749" w:rsidRPr="00681A99">
              <w:t>. 2020</w:t>
            </w:r>
          </w:p>
        </w:tc>
        <w:tc>
          <w:tcPr>
            <w:tcW w:w="1969" w:type="dxa"/>
          </w:tcPr>
          <w:p w14:paraId="43D10159" w14:textId="77777777" w:rsidR="008D5749" w:rsidRPr="008D5749" w:rsidRDefault="008D5749" w:rsidP="008D5749">
            <w:pPr>
              <w:suppressAutoHyphens/>
              <w:cnfStyle w:val="000000100000" w:firstRow="0" w:lastRow="0" w:firstColumn="0" w:lastColumn="0" w:oddVBand="0" w:evenVBand="0" w:oddHBand="1" w:evenHBand="0" w:firstRowFirstColumn="0" w:firstRowLastColumn="0" w:lastRowFirstColumn="0" w:lastRowLastColumn="0"/>
            </w:pPr>
          </w:p>
        </w:tc>
      </w:tr>
      <w:tr w:rsidR="008D5749" w:rsidRPr="008D5749" w14:paraId="750CD3DB" w14:textId="77777777" w:rsidTr="00D131B1">
        <w:trPr>
          <w:cnfStyle w:val="000000010000" w:firstRow="0" w:lastRow="0" w:firstColumn="0" w:lastColumn="0" w:oddVBand="0" w:evenVBand="0" w:oddHBand="0" w:evenHBand="1" w:firstRowFirstColumn="0" w:firstRowLastColumn="0" w:lastRowFirstColumn="0" w:lastRowLastColumn="0"/>
          <w:trHeight w:val="592"/>
        </w:trPr>
        <w:tc>
          <w:tcPr>
            <w:cnfStyle w:val="001000000000" w:firstRow="0" w:lastRow="0" w:firstColumn="1" w:lastColumn="0" w:oddVBand="0" w:evenVBand="0" w:oddHBand="0" w:evenHBand="0" w:firstRowFirstColumn="0" w:firstRowLastColumn="0" w:lastRowFirstColumn="0" w:lastRowLastColumn="0"/>
            <w:tcW w:w="1968" w:type="dxa"/>
          </w:tcPr>
          <w:p w14:paraId="22B8C0B8" w14:textId="052CB3DA" w:rsidR="008D5749" w:rsidRPr="008D5749" w:rsidRDefault="008D5749" w:rsidP="008D5749">
            <w:pPr>
              <w:rPr>
                <w:color w:val="000000" w:themeColor="text1"/>
              </w:rPr>
            </w:pPr>
            <w:r w:rsidRPr="008D5749">
              <w:rPr>
                <w:color w:val="000000" w:themeColor="text1"/>
              </w:rPr>
              <w:t>Cycle 2</w:t>
            </w:r>
            <w:r w:rsidR="00845DDC">
              <w:rPr>
                <w:color w:val="000000" w:themeColor="text1"/>
              </w:rPr>
              <w:t>*</w:t>
            </w:r>
          </w:p>
        </w:tc>
        <w:tc>
          <w:tcPr>
            <w:tcW w:w="1969" w:type="dxa"/>
          </w:tcPr>
          <w:p w14:paraId="24C614C8" w14:textId="16C39245" w:rsidR="008D5749" w:rsidRPr="00681A99" w:rsidRDefault="001128B2" w:rsidP="008D5749">
            <w:pPr>
              <w:suppressAutoHyphens/>
              <w:cnfStyle w:val="000000010000" w:firstRow="0" w:lastRow="0" w:firstColumn="0" w:lastColumn="0" w:oddVBand="0" w:evenVBand="0" w:oddHBand="0" w:evenHBand="1" w:firstRowFirstColumn="0" w:firstRowLastColumn="0" w:lastRowFirstColumn="0" w:lastRowLastColumn="0"/>
            </w:pPr>
            <w:r>
              <w:t>9th</w:t>
            </w:r>
            <w:r w:rsidR="00112E8C" w:rsidRPr="00681A99">
              <w:t xml:space="preserve"> Oct</w:t>
            </w:r>
            <w:r w:rsidR="008D5749" w:rsidRPr="00681A99">
              <w:t xml:space="preserve"> – </w:t>
            </w:r>
            <w:r>
              <w:t>6th</w:t>
            </w:r>
            <w:r w:rsidR="00352D96">
              <w:t xml:space="preserve"> Nov</w:t>
            </w:r>
            <w:r w:rsidR="00436C15">
              <w:t xml:space="preserve"> 2020</w:t>
            </w:r>
          </w:p>
        </w:tc>
        <w:tc>
          <w:tcPr>
            <w:tcW w:w="1969" w:type="dxa"/>
          </w:tcPr>
          <w:p w14:paraId="5E181080" w14:textId="35D529B9" w:rsidR="008D5749" w:rsidRPr="00681A99" w:rsidRDefault="00270DFD" w:rsidP="008D5749">
            <w:pPr>
              <w:suppressAutoHyphens/>
              <w:cnfStyle w:val="000000010000" w:firstRow="0" w:lastRow="0" w:firstColumn="0" w:lastColumn="0" w:oddVBand="0" w:evenVBand="0" w:oddHBand="0" w:evenHBand="1" w:firstRowFirstColumn="0" w:firstRowLastColumn="0" w:lastRowFirstColumn="0" w:lastRowLastColumn="0"/>
            </w:pPr>
            <w:r w:rsidRPr="00681A99">
              <w:t>Mid Nov</w:t>
            </w:r>
            <w:r w:rsidR="008D5749" w:rsidRPr="00681A99">
              <w:t xml:space="preserve"> 2020</w:t>
            </w:r>
          </w:p>
        </w:tc>
        <w:tc>
          <w:tcPr>
            <w:tcW w:w="1969" w:type="dxa"/>
          </w:tcPr>
          <w:p w14:paraId="5C3DE227" w14:textId="75500E5F" w:rsidR="008D5749" w:rsidRPr="00681A99" w:rsidRDefault="003B4B3A" w:rsidP="008D5749">
            <w:pPr>
              <w:suppressAutoHyphens/>
              <w:cnfStyle w:val="000000010000" w:firstRow="0" w:lastRow="0" w:firstColumn="0" w:lastColumn="0" w:oddVBand="0" w:evenVBand="0" w:oddHBand="0" w:evenHBand="1" w:firstRowFirstColumn="0" w:firstRowLastColumn="0" w:lastRowFirstColumn="0" w:lastRowLastColumn="0"/>
            </w:pPr>
            <w:r>
              <w:t>Mid</w:t>
            </w:r>
            <w:r w:rsidR="001128B2">
              <w:t xml:space="preserve"> </w:t>
            </w:r>
            <w:r w:rsidR="00F10312" w:rsidRPr="00681A99">
              <w:t xml:space="preserve">Jan </w:t>
            </w:r>
            <w:r w:rsidR="008D5749" w:rsidRPr="00681A99">
              <w:t>2020</w:t>
            </w:r>
          </w:p>
        </w:tc>
        <w:tc>
          <w:tcPr>
            <w:tcW w:w="1969" w:type="dxa"/>
          </w:tcPr>
          <w:p w14:paraId="4D19E256" w14:textId="77777777" w:rsidR="008D5749" w:rsidRPr="008D5749" w:rsidRDefault="008D5749" w:rsidP="008D5749">
            <w:pPr>
              <w:suppressAutoHyphens/>
              <w:cnfStyle w:val="000000010000" w:firstRow="0" w:lastRow="0" w:firstColumn="0" w:lastColumn="0" w:oddVBand="0" w:evenVBand="0" w:oddHBand="0" w:evenHBand="1" w:firstRowFirstColumn="0" w:firstRowLastColumn="0" w:lastRowFirstColumn="0" w:lastRowLastColumn="0"/>
            </w:pPr>
          </w:p>
        </w:tc>
      </w:tr>
      <w:tr w:rsidR="008D5749" w:rsidRPr="008D5749" w14:paraId="5CE2AA06" w14:textId="77777777" w:rsidTr="00D131B1">
        <w:trPr>
          <w:cnfStyle w:val="000000100000" w:firstRow="0" w:lastRow="0" w:firstColumn="0" w:lastColumn="0" w:oddVBand="0" w:evenVBand="0" w:oddHBand="1" w:evenHBand="0" w:firstRowFirstColumn="0" w:firstRowLastColumn="0" w:lastRowFirstColumn="0" w:lastRowLastColumn="0"/>
          <w:trHeight w:val="592"/>
        </w:trPr>
        <w:tc>
          <w:tcPr>
            <w:cnfStyle w:val="001000000000" w:firstRow="0" w:lastRow="0" w:firstColumn="1" w:lastColumn="0" w:oddVBand="0" w:evenVBand="0" w:oddHBand="0" w:evenHBand="0" w:firstRowFirstColumn="0" w:firstRowLastColumn="0" w:lastRowFirstColumn="0" w:lastRowLastColumn="0"/>
            <w:tcW w:w="1968" w:type="dxa"/>
          </w:tcPr>
          <w:p w14:paraId="082877DE" w14:textId="77777777" w:rsidR="008D5749" w:rsidRPr="008D5749" w:rsidRDefault="008D5749" w:rsidP="008D5749">
            <w:pPr>
              <w:rPr>
                <w:color w:val="000000" w:themeColor="text1"/>
              </w:rPr>
            </w:pPr>
            <w:r w:rsidRPr="008D5749">
              <w:rPr>
                <w:color w:val="000000" w:themeColor="text1"/>
              </w:rPr>
              <w:t>Cycle 3</w:t>
            </w:r>
          </w:p>
        </w:tc>
        <w:tc>
          <w:tcPr>
            <w:tcW w:w="1969" w:type="dxa"/>
          </w:tcPr>
          <w:p w14:paraId="138B2424" w14:textId="657B844F" w:rsidR="008D5749" w:rsidRPr="00681A99" w:rsidRDefault="00F10312" w:rsidP="008D5749">
            <w:pPr>
              <w:suppressAutoHyphens/>
              <w:cnfStyle w:val="000000100000" w:firstRow="0" w:lastRow="0" w:firstColumn="0" w:lastColumn="0" w:oddVBand="0" w:evenVBand="0" w:oddHBand="1" w:evenHBand="0" w:firstRowFirstColumn="0" w:firstRowLastColumn="0" w:lastRowFirstColumn="0" w:lastRowLastColumn="0"/>
            </w:pPr>
            <w:r w:rsidRPr="00681A99">
              <w:t xml:space="preserve">Early Feb </w:t>
            </w:r>
            <w:r w:rsidR="008D5749" w:rsidRPr="00681A99">
              <w:t>202</w:t>
            </w:r>
            <w:r w:rsidRPr="00681A99">
              <w:t>1</w:t>
            </w:r>
            <w:r w:rsidR="008D5749" w:rsidRPr="00681A99">
              <w:t xml:space="preserve"> – </w:t>
            </w:r>
            <w:r w:rsidR="00470C18">
              <w:t>Early Mar</w:t>
            </w:r>
            <w:r w:rsidR="008D5749" w:rsidRPr="00681A99">
              <w:t xml:space="preserve"> 2021</w:t>
            </w:r>
          </w:p>
        </w:tc>
        <w:tc>
          <w:tcPr>
            <w:tcW w:w="1969" w:type="dxa"/>
          </w:tcPr>
          <w:p w14:paraId="5BF63E29" w14:textId="78E3D7B3" w:rsidR="008D5749" w:rsidRPr="00681A99" w:rsidRDefault="001F04FE" w:rsidP="008D5749">
            <w:pPr>
              <w:suppressAutoHyphens/>
              <w:cnfStyle w:val="000000100000" w:firstRow="0" w:lastRow="0" w:firstColumn="0" w:lastColumn="0" w:oddVBand="0" w:evenVBand="0" w:oddHBand="1" w:evenHBand="0" w:firstRowFirstColumn="0" w:firstRowLastColumn="0" w:lastRowFirstColumn="0" w:lastRowLastColumn="0"/>
            </w:pPr>
            <w:r w:rsidRPr="00681A99">
              <w:t>Mid Mar</w:t>
            </w:r>
            <w:r w:rsidR="008D5749" w:rsidRPr="00681A99">
              <w:t xml:space="preserve"> 2021</w:t>
            </w:r>
          </w:p>
        </w:tc>
        <w:tc>
          <w:tcPr>
            <w:tcW w:w="1969" w:type="dxa"/>
          </w:tcPr>
          <w:p w14:paraId="10BB96DF" w14:textId="46E58821" w:rsidR="008D5749" w:rsidRPr="00681A99" w:rsidRDefault="008D5749" w:rsidP="008D5749">
            <w:pPr>
              <w:suppressAutoHyphens/>
              <w:cnfStyle w:val="000000100000" w:firstRow="0" w:lastRow="0" w:firstColumn="0" w:lastColumn="0" w:oddVBand="0" w:evenVBand="0" w:oddHBand="1" w:evenHBand="0" w:firstRowFirstColumn="0" w:firstRowLastColumn="0" w:lastRowFirstColumn="0" w:lastRowLastColumn="0"/>
            </w:pPr>
            <w:r w:rsidRPr="00681A99">
              <w:t xml:space="preserve">Early </w:t>
            </w:r>
            <w:r w:rsidR="001F04FE" w:rsidRPr="00681A99">
              <w:t xml:space="preserve">May </w:t>
            </w:r>
            <w:r w:rsidRPr="00681A99">
              <w:t>2021</w:t>
            </w:r>
          </w:p>
        </w:tc>
        <w:tc>
          <w:tcPr>
            <w:tcW w:w="1969" w:type="dxa"/>
          </w:tcPr>
          <w:p w14:paraId="079792AD" w14:textId="77777777" w:rsidR="008D5749" w:rsidRPr="008D5749" w:rsidRDefault="008D5749" w:rsidP="008D5749">
            <w:pPr>
              <w:suppressAutoHyphens/>
              <w:cnfStyle w:val="000000100000" w:firstRow="0" w:lastRow="0" w:firstColumn="0" w:lastColumn="0" w:oddVBand="0" w:evenVBand="0" w:oddHBand="1" w:evenHBand="0" w:firstRowFirstColumn="0" w:firstRowLastColumn="0" w:lastRowFirstColumn="0" w:lastRowLastColumn="0"/>
            </w:pPr>
          </w:p>
        </w:tc>
      </w:tr>
      <w:tr w:rsidR="008D5749" w:rsidRPr="008D5749" w14:paraId="207169F0" w14:textId="77777777" w:rsidTr="00D131B1">
        <w:trPr>
          <w:cnfStyle w:val="000000010000" w:firstRow="0" w:lastRow="0" w:firstColumn="0" w:lastColumn="0" w:oddVBand="0" w:evenVBand="0" w:oddHBand="0" w:evenHBand="1" w:firstRowFirstColumn="0" w:firstRowLastColumn="0" w:lastRowFirstColumn="0" w:lastRowLastColumn="0"/>
          <w:trHeight w:val="592"/>
        </w:trPr>
        <w:tc>
          <w:tcPr>
            <w:cnfStyle w:val="001000000000" w:firstRow="0" w:lastRow="0" w:firstColumn="1" w:lastColumn="0" w:oddVBand="0" w:evenVBand="0" w:oddHBand="0" w:evenHBand="0" w:firstRowFirstColumn="0" w:firstRowLastColumn="0" w:lastRowFirstColumn="0" w:lastRowLastColumn="0"/>
            <w:tcW w:w="1968" w:type="dxa"/>
          </w:tcPr>
          <w:p w14:paraId="7EA18457" w14:textId="77777777" w:rsidR="008D5749" w:rsidRPr="008D5749" w:rsidRDefault="008D5749" w:rsidP="008D5749">
            <w:pPr>
              <w:rPr>
                <w:color w:val="000000" w:themeColor="text1"/>
              </w:rPr>
            </w:pPr>
            <w:r w:rsidRPr="008D5749">
              <w:rPr>
                <w:color w:val="000000" w:themeColor="text1"/>
              </w:rPr>
              <w:t>Cycle 4</w:t>
            </w:r>
          </w:p>
        </w:tc>
        <w:tc>
          <w:tcPr>
            <w:tcW w:w="1969" w:type="dxa"/>
          </w:tcPr>
          <w:p w14:paraId="155EE77B" w14:textId="3445987A" w:rsidR="008D5749" w:rsidRPr="00681A99" w:rsidRDefault="006E5466" w:rsidP="008D5749">
            <w:pPr>
              <w:suppressAutoHyphens/>
              <w:cnfStyle w:val="000000010000" w:firstRow="0" w:lastRow="0" w:firstColumn="0" w:lastColumn="0" w:oddVBand="0" w:evenVBand="0" w:oddHBand="0" w:evenHBand="1" w:firstRowFirstColumn="0" w:firstRowLastColumn="0" w:lastRowFirstColumn="0" w:lastRowLastColumn="0"/>
            </w:pPr>
            <w:r w:rsidRPr="00681A99">
              <w:t xml:space="preserve">Late May </w:t>
            </w:r>
            <w:r w:rsidR="006E50F9" w:rsidRPr="00681A99">
              <w:t xml:space="preserve">2021 </w:t>
            </w:r>
            <w:r w:rsidR="008D5749" w:rsidRPr="00681A99">
              <w:t xml:space="preserve">– </w:t>
            </w:r>
            <w:r w:rsidR="006E50F9" w:rsidRPr="00681A99">
              <w:t>Late Jun</w:t>
            </w:r>
            <w:r w:rsidR="008D5749" w:rsidRPr="00681A99">
              <w:t xml:space="preserve"> 2021</w:t>
            </w:r>
          </w:p>
        </w:tc>
        <w:tc>
          <w:tcPr>
            <w:tcW w:w="1969" w:type="dxa"/>
          </w:tcPr>
          <w:p w14:paraId="74E3267B" w14:textId="07AA8398" w:rsidR="008D5749" w:rsidRPr="00681A99" w:rsidRDefault="00553EA2" w:rsidP="008D5749">
            <w:pPr>
              <w:suppressAutoHyphens/>
              <w:cnfStyle w:val="000000010000" w:firstRow="0" w:lastRow="0" w:firstColumn="0" w:lastColumn="0" w:oddVBand="0" w:evenVBand="0" w:oddHBand="0" w:evenHBand="1" w:firstRowFirstColumn="0" w:firstRowLastColumn="0" w:lastRowFirstColumn="0" w:lastRowLastColumn="0"/>
            </w:pPr>
            <w:r w:rsidRPr="00681A99">
              <w:t>Mid Jul</w:t>
            </w:r>
            <w:r w:rsidR="008D5749" w:rsidRPr="00681A99">
              <w:t xml:space="preserve"> 2021</w:t>
            </w:r>
          </w:p>
        </w:tc>
        <w:tc>
          <w:tcPr>
            <w:tcW w:w="1969" w:type="dxa"/>
          </w:tcPr>
          <w:p w14:paraId="494843DB" w14:textId="5D09D59F" w:rsidR="008D5749" w:rsidRPr="00681A99" w:rsidRDefault="00553EA2" w:rsidP="008D5749">
            <w:pPr>
              <w:suppressAutoHyphens/>
              <w:cnfStyle w:val="000000010000" w:firstRow="0" w:lastRow="0" w:firstColumn="0" w:lastColumn="0" w:oddVBand="0" w:evenVBand="0" w:oddHBand="0" w:evenHBand="1" w:firstRowFirstColumn="0" w:firstRowLastColumn="0" w:lastRowFirstColumn="0" w:lastRowLastColumn="0"/>
            </w:pPr>
            <w:r w:rsidRPr="00681A99">
              <w:t>Late Aug</w:t>
            </w:r>
            <w:r w:rsidR="008D5749" w:rsidRPr="00681A99">
              <w:t xml:space="preserve"> 2021</w:t>
            </w:r>
          </w:p>
        </w:tc>
        <w:tc>
          <w:tcPr>
            <w:tcW w:w="1969" w:type="dxa"/>
          </w:tcPr>
          <w:p w14:paraId="745FF61B" w14:textId="061F0676" w:rsidR="008D5749" w:rsidRPr="008D5749" w:rsidRDefault="00061266" w:rsidP="008D5749">
            <w:pPr>
              <w:suppressAutoHyphens/>
              <w:cnfStyle w:val="000000010000" w:firstRow="0" w:lastRow="0" w:firstColumn="0" w:lastColumn="0" w:oddVBand="0" w:evenVBand="0" w:oddHBand="0" w:evenHBand="1" w:firstRowFirstColumn="0" w:firstRowLastColumn="0" w:lastRowFirstColumn="0" w:lastRowLastColumn="0"/>
            </w:pPr>
            <w:r>
              <w:t>Existing projects or partners</w:t>
            </w:r>
          </w:p>
        </w:tc>
      </w:tr>
    </w:tbl>
    <w:p w14:paraId="2A8EA00A" w14:textId="77777777" w:rsidR="008D5749" w:rsidRPr="008D5749" w:rsidRDefault="008D5749" w:rsidP="008D5749">
      <w:pPr>
        <w:keepLines/>
        <w:suppressAutoHyphens/>
        <w:spacing w:before="240" w:after="240"/>
        <w:outlineLvl w:val="1"/>
        <w:rPr>
          <w:rFonts w:asciiTheme="majorHAnsi" w:eastAsiaTheme="majorEastAsia" w:hAnsiTheme="majorHAnsi" w:cstheme="majorBidi"/>
          <w:b/>
          <w:color w:val="003E74" w:themeColor="text2"/>
          <w:sz w:val="36"/>
          <w:szCs w:val="26"/>
        </w:rPr>
      </w:pPr>
      <w:bookmarkStart w:id="44" w:name="_Toc38619614"/>
      <w:bookmarkStart w:id="45" w:name="_Toc52974849"/>
      <w:r w:rsidRPr="008D5749">
        <w:rPr>
          <w:rFonts w:asciiTheme="majorHAnsi" w:eastAsiaTheme="majorEastAsia" w:hAnsiTheme="majorHAnsi" w:cstheme="majorBidi"/>
          <w:b/>
          <w:color w:val="003E74" w:themeColor="text2"/>
          <w:sz w:val="36"/>
          <w:szCs w:val="26"/>
        </w:rPr>
        <w:t>2.4 Reporting Requirements</w:t>
      </w:r>
      <w:bookmarkEnd w:id="44"/>
      <w:bookmarkEnd w:id="45"/>
      <w:r w:rsidRPr="008D5749">
        <w:rPr>
          <w:rFonts w:asciiTheme="majorHAnsi" w:eastAsiaTheme="majorEastAsia" w:hAnsiTheme="majorHAnsi" w:cstheme="majorBidi"/>
          <w:b/>
          <w:color w:val="003E74" w:themeColor="text2"/>
          <w:sz w:val="36"/>
          <w:szCs w:val="26"/>
        </w:rPr>
        <w:t xml:space="preserve"> </w:t>
      </w:r>
    </w:p>
    <w:p w14:paraId="3C9E6C5C" w14:textId="77777777" w:rsidR="008D5749" w:rsidRPr="008D5749" w:rsidRDefault="008D5749" w:rsidP="008D5749">
      <w:pPr>
        <w:suppressAutoHyphens/>
        <w:rPr>
          <w:color w:val="000000" w:themeColor="text1"/>
        </w:rPr>
      </w:pPr>
      <w:r w:rsidRPr="008D5749">
        <w:rPr>
          <w:color w:val="000000" w:themeColor="text1"/>
        </w:rPr>
        <w:t>If successful, the fund team will work with the project team to develop a grant oversight plan, including a schedule for regular status calls. All projects will be required to submit a report at project close; quarterly reports may also be required dependent on the project length. Projects will also be expected to keep learning logs to capture lessons learned. Templates for reports and learning logs will be provided.</w:t>
      </w:r>
    </w:p>
    <w:p w14:paraId="24AFDF43" w14:textId="77777777" w:rsidR="008D5749" w:rsidRPr="008D5749" w:rsidRDefault="008D5749" w:rsidP="008D5749">
      <w:pPr>
        <w:keepLines/>
        <w:suppressAutoHyphens/>
        <w:spacing w:before="240"/>
        <w:outlineLvl w:val="0"/>
        <w:rPr>
          <w:rFonts w:asciiTheme="majorHAnsi" w:eastAsiaTheme="majorEastAsia" w:hAnsiTheme="majorHAnsi" w:cstheme="majorBidi"/>
          <w:b/>
          <w:color w:val="003E74" w:themeColor="text2"/>
          <w:sz w:val="48"/>
          <w:szCs w:val="32"/>
        </w:rPr>
      </w:pPr>
      <w:bookmarkStart w:id="46" w:name="_Toc38619615"/>
      <w:bookmarkStart w:id="47" w:name="_Toc52974850"/>
      <w:r w:rsidRPr="008D5749">
        <w:rPr>
          <w:rFonts w:asciiTheme="majorHAnsi" w:eastAsiaTheme="majorEastAsia" w:hAnsiTheme="majorHAnsi" w:cstheme="majorBidi"/>
          <w:b/>
          <w:color w:val="003E74" w:themeColor="text2"/>
          <w:sz w:val="48"/>
          <w:szCs w:val="32"/>
        </w:rPr>
        <w:t>3. Selection</w:t>
      </w:r>
      <w:bookmarkEnd w:id="46"/>
      <w:bookmarkEnd w:id="47"/>
    </w:p>
    <w:p w14:paraId="0A14DF04" w14:textId="77777777" w:rsidR="008D5749" w:rsidRPr="008D5749" w:rsidRDefault="008D5749" w:rsidP="008D5749">
      <w:pPr>
        <w:keepLines/>
        <w:suppressAutoHyphens/>
        <w:spacing w:before="240" w:after="240"/>
        <w:outlineLvl w:val="1"/>
        <w:rPr>
          <w:rFonts w:asciiTheme="majorHAnsi" w:eastAsiaTheme="majorEastAsia" w:hAnsiTheme="majorHAnsi" w:cstheme="majorBidi"/>
          <w:b/>
          <w:color w:val="003E74" w:themeColor="text2"/>
          <w:sz w:val="36"/>
          <w:szCs w:val="26"/>
        </w:rPr>
      </w:pPr>
      <w:bookmarkStart w:id="48" w:name="_Toc38619616"/>
      <w:bookmarkStart w:id="49" w:name="_Toc52974851"/>
      <w:r w:rsidRPr="008D5749">
        <w:rPr>
          <w:rFonts w:asciiTheme="majorHAnsi" w:eastAsiaTheme="majorEastAsia" w:hAnsiTheme="majorHAnsi" w:cstheme="majorBidi"/>
          <w:b/>
          <w:color w:val="003E74" w:themeColor="text2"/>
          <w:sz w:val="36"/>
          <w:szCs w:val="26"/>
        </w:rPr>
        <w:t>3.1 Selection process</w:t>
      </w:r>
      <w:bookmarkEnd w:id="48"/>
      <w:bookmarkEnd w:id="49"/>
    </w:p>
    <w:p w14:paraId="5DBC4F7A" w14:textId="3833630D" w:rsidR="008D5749" w:rsidRPr="008D5749" w:rsidRDefault="008D5749" w:rsidP="008D5749">
      <w:pPr>
        <w:suppressAutoHyphens/>
        <w:rPr>
          <w:color w:val="000000" w:themeColor="text1"/>
        </w:rPr>
      </w:pPr>
      <w:r w:rsidRPr="008D5749">
        <w:rPr>
          <w:color w:val="000000" w:themeColor="text1"/>
        </w:rPr>
        <w:t xml:space="preserve">Applications will be reviewed by a panel consisting of representatives from each member of the Ascend consortium (LSTM, Mott MacDonald, SCI </w:t>
      </w:r>
      <w:r w:rsidR="00470C18">
        <w:rPr>
          <w:color w:val="000000" w:themeColor="text1"/>
        </w:rPr>
        <w:t xml:space="preserve">Foundation </w:t>
      </w:r>
      <w:r w:rsidRPr="008D5749">
        <w:rPr>
          <w:color w:val="000000" w:themeColor="text1"/>
        </w:rPr>
        <w:t>and Sightsavers).</w:t>
      </w:r>
    </w:p>
    <w:p w14:paraId="1C41EFE9" w14:textId="77777777" w:rsidR="008D5749" w:rsidRPr="008D5749" w:rsidRDefault="008D5749" w:rsidP="008D5749">
      <w:pPr>
        <w:keepLines/>
        <w:suppressAutoHyphens/>
        <w:spacing w:before="240"/>
        <w:outlineLvl w:val="2"/>
        <w:rPr>
          <w:rFonts w:asciiTheme="majorHAnsi" w:eastAsiaTheme="majorEastAsia" w:hAnsiTheme="majorHAnsi" w:cstheme="majorBidi"/>
          <w:b/>
          <w:color w:val="41AC4C" w:themeColor="accent2"/>
          <w:sz w:val="30"/>
          <w:szCs w:val="26"/>
        </w:rPr>
      </w:pPr>
      <w:bookmarkStart w:id="50" w:name="_Toc38619617"/>
      <w:bookmarkStart w:id="51" w:name="_Toc52974852"/>
      <w:r w:rsidRPr="008D5749">
        <w:rPr>
          <w:rFonts w:asciiTheme="majorHAnsi" w:eastAsiaTheme="majorEastAsia" w:hAnsiTheme="majorHAnsi" w:cstheme="majorBidi"/>
          <w:b/>
          <w:color w:val="41AC4C" w:themeColor="accent2"/>
          <w:sz w:val="30"/>
          <w:szCs w:val="26"/>
        </w:rPr>
        <w:t>3.1.1 Concept Application</w:t>
      </w:r>
      <w:bookmarkEnd w:id="50"/>
      <w:bookmarkEnd w:id="51"/>
    </w:p>
    <w:p w14:paraId="3EACDA08" w14:textId="4CEB399B" w:rsidR="008D5749" w:rsidRPr="008D5749" w:rsidRDefault="008D5749" w:rsidP="00A233CC">
      <w:pPr>
        <w:suppressAutoHyphens/>
        <w:rPr>
          <w:color w:val="000000" w:themeColor="text1"/>
        </w:rPr>
      </w:pPr>
      <w:r w:rsidRPr="008D5749">
        <w:rPr>
          <w:color w:val="000000" w:themeColor="text1"/>
        </w:rPr>
        <w:t xml:space="preserve">Once the Concept Application is received, the applicant will be notified within approximately a month if they have been successful. Please refer to the </w:t>
      </w:r>
      <w:r w:rsidRPr="008D5749">
        <w:rPr>
          <w:b/>
          <w:bCs/>
          <w:color w:val="000000" w:themeColor="text1"/>
        </w:rPr>
        <w:t>Fund Scoring Criteria</w:t>
      </w:r>
      <w:r w:rsidRPr="008D5749">
        <w:rPr>
          <w:color w:val="000000" w:themeColor="text1"/>
        </w:rPr>
        <w:t xml:space="preserve"> document for the criteria against which Concept Applications will be evaluated. Successful applicants will be invited to complete the next stage of the application process. If the Concept Application does not meet the eligibility criteria or is not suitable to progress, the applicant will be notified and receive feedback on the reasons for the decision. If there is not enough </w:t>
      </w:r>
      <w:r w:rsidRPr="008D5749">
        <w:rPr>
          <w:color w:val="000000" w:themeColor="text1"/>
        </w:rPr>
        <w:lastRenderedPageBreak/>
        <w:t xml:space="preserve">information captured in the Concept Application, the applicant will be notified and requested to complete the missing information </w:t>
      </w:r>
      <w:proofErr w:type="gramStart"/>
      <w:r w:rsidRPr="008D5749">
        <w:rPr>
          <w:color w:val="000000" w:themeColor="text1"/>
        </w:rPr>
        <w:t>in order to</w:t>
      </w:r>
      <w:proofErr w:type="gramEnd"/>
      <w:r w:rsidRPr="008D5749">
        <w:rPr>
          <w:color w:val="000000" w:themeColor="text1"/>
        </w:rPr>
        <w:t xml:space="preserve"> be considered. </w:t>
      </w:r>
      <w:bookmarkStart w:id="52" w:name="_Toc38619618"/>
    </w:p>
    <w:p w14:paraId="083545CB" w14:textId="77777777" w:rsidR="008D5749" w:rsidRPr="008D5749" w:rsidRDefault="008D5749" w:rsidP="008D5749">
      <w:pPr>
        <w:keepLines/>
        <w:suppressAutoHyphens/>
        <w:spacing w:before="240"/>
        <w:outlineLvl w:val="2"/>
        <w:rPr>
          <w:rFonts w:asciiTheme="majorHAnsi" w:eastAsiaTheme="majorEastAsia" w:hAnsiTheme="majorHAnsi" w:cstheme="majorBidi"/>
          <w:b/>
          <w:color w:val="41AC4C" w:themeColor="accent2"/>
          <w:sz w:val="30"/>
          <w:szCs w:val="26"/>
        </w:rPr>
      </w:pPr>
      <w:bookmarkStart w:id="53" w:name="_Toc52974853"/>
      <w:r w:rsidRPr="008D5749">
        <w:rPr>
          <w:rFonts w:asciiTheme="majorHAnsi" w:eastAsiaTheme="majorEastAsia" w:hAnsiTheme="majorHAnsi" w:cstheme="majorBidi"/>
          <w:b/>
          <w:color w:val="41AC4C" w:themeColor="accent2"/>
          <w:sz w:val="30"/>
          <w:szCs w:val="26"/>
        </w:rPr>
        <w:t>3.1.2 Detailed Application</w:t>
      </w:r>
      <w:bookmarkEnd w:id="52"/>
      <w:bookmarkEnd w:id="53"/>
    </w:p>
    <w:p w14:paraId="7EC32AE6" w14:textId="2552AB6E" w:rsidR="008D5749" w:rsidRPr="008D5749" w:rsidRDefault="008D5749" w:rsidP="008D5749">
      <w:pPr>
        <w:suppressAutoHyphens/>
        <w:rPr>
          <w:color w:val="000000" w:themeColor="text1"/>
        </w:rPr>
      </w:pPr>
      <w:r w:rsidRPr="008D5749">
        <w:rPr>
          <w:color w:val="000000" w:themeColor="text1"/>
        </w:rPr>
        <w:t xml:space="preserve">Applicants successful at the Concept Application stage will be invited to submit a Detailed Application. Applicants will receive support in developing their Detailed Application from members of the fund team if required. Each Detailed Application will be assessed by the fund team with a weighted scoring matrix, and top-scoring applications will be sent to </w:t>
      </w:r>
      <w:r w:rsidR="00CA611D">
        <w:rPr>
          <w:color w:val="000000" w:themeColor="text1"/>
        </w:rPr>
        <w:t xml:space="preserve">FCDO </w:t>
      </w:r>
      <w:r w:rsidRPr="008D5749">
        <w:rPr>
          <w:color w:val="000000" w:themeColor="text1"/>
        </w:rPr>
        <w:t xml:space="preserve">for approval. Please refer to the </w:t>
      </w:r>
      <w:r w:rsidRPr="008D5749">
        <w:rPr>
          <w:b/>
          <w:bCs/>
          <w:color w:val="000000" w:themeColor="text1"/>
        </w:rPr>
        <w:t>Fund Scoring Criteria</w:t>
      </w:r>
      <w:r w:rsidRPr="008D5749">
        <w:rPr>
          <w:color w:val="000000" w:themeColor="text1"/>
        </w:rPr>
        <w:t xml:space="preserve"> document for the criteria against which Detailed Applications will be evaluated. Following </w:t>
      </w:r>
      <w:r w:rsidR="00CA611D">
        <w:rPr>
          <w:color w:val="000000" w:themeColor="text1"/>
        </w:rPr>
        <w:t>FCDO</w:t>
      </w:r>
      <w:r w:rsidRPr="008D5749">
        <w:rPr>
          <w:color w:val="000000" w:themeColor="text1"/>
        </w:rPr>
        <w:t xml:space="preserve"> approval, awards will be announced. Please see the Fund Timelines section for approximately when awards will be announced for each cycle.</w:t>
      </w:r>
    </w:p>
    <w:p w14:paraId="2051B590" w14:textId="77777777" w:rsidR="008D5749" w:rsidRPr="008D5749" w:rsidRDefault="008D5749" w:rsidP="008D5749">
      <w:pPr>
        <w:keepLines/>
        <w:suppressAutoHyphens/>
        <w:spacing w:before="240" w:after="240"/>
        <w:outlineLvl w:val="1"/>
        <w:rPr>
          <w:rFonts w:asciiTheme="majorHAnsi" w:eastAsiaTheme="majorEastAsia" w:hAnsiTheme="majorHAnsi" w:cstheme="majorBidi"/>
          <w:b/>
          <w:color w:val="003E74" w:themeColor="text2"/>
          <w:sz w:val="36"/>
          <w:szCs w:val="26"/>
        </w:rPr>
      </w:pPr>
      <w:bookmarkStart w:id="54" w:name="_Toc38619619"/>
      <w:bookmarkStart w:id="55" w:name="_Toc52974854"/>
      <w:r w:rsidRPr="008D5749">
        <w:rPr>
          <w:rFonts w:asciiTheme="majorHAnsi" w:eastAsiaTheme="majorEastAsia" w:hAnsiTheme="majorHAnsi" w:cstheme="majorBidi"/>
          <w:b/>
          <w:color w:val="003E74" w:themeColor="text2"/>
          <w:sz w:val="36"/>
          <w:szCs w:val="26"/>
        </w:rPr>
        <w:t>3.2 Sequential funding for successful projects</w:t>
      </w:r>
      <w:bookmarkEnd w:id="54"/>
      <w:bookmarkEnd w:id="55"/>
    </w:p>
    <w:p w14:paraId="79AF2076" w14:textId="77777777" w:rsidR="008D5749" w:rsidRPr="008D5749" w:rsidRDefault="008D5749" w:rsidP="008D5749">
      <w:pPr>
        <w:suppressAutoHyphens/>
        <w:rPr>
          <w:color w:val="000000" w:themeColor="text1"/>
        </w:rPr>
      </w:pPr>
      <w:r w:rsidRPr="008D5749">
        <w:rPr>
          <w:color w:val="000000" w:themeColor="text1"/>
        </w:rPr>
        <w:t xml:space="preserve">If projects funded by the Ascend Learning and Innovation Fund demonstrate success &amp; impact, there will be an opportunity for the teams to prepare a fast-tracked proposal for a sequential phase of their project. Instead of beginning at the Concept Application stage, teams will be asked to prepare a Detailed Application. </w:t>
      </w:r>
    </w:p>
    <w:p w14:paraId="4E7D5630" w14:textId="77777777" w:rsidR="008D5749" w:rsidRPr="008D5749" w:rsidRDefault="008D5749" w:rsidP="008D5749">
      <w:pPr>
        <w:suppressAutoHyphens/>
        <w:rPr>
          <w:color w:val="000000" w:themeColor="text1"/>
        </w:rPr>
      </w:pPr>
      <w:r w:rsidRPr="008D5749">
        <w:rPr>
          <w:color w:val="000000" w:themeColor="text1"/>
        </w:rPr>
        <w:t xml:space="preserve">Please note: </w:t>
      </w:r>
      <w:r w:rsidRPr="008D5749">
        <w:rPr>
          <w:b/>
          <w:bCs/>
          <w:color w:val="000000" w:themeColor="text1"/>
        </w:rPr>
        <w:t>these applications will still go through our evaluation and review process</w:t>
      </w:r>
      <w:r w:rsidRPr="008D5749">
        <w:rPr>
          <w:color w:val="000000" w:themeColor="text1"/>
        </w:rPr>
        <w:t>. They will skip the Concept Application stage because the concept will already have been explored in their delivered project.</w:t>
      </w:r>
    </w:p>
    <w:p w14:paraId="39604B13" w14:textId="77777777" w:rsidR="008D5749" w:rsidRPr="008D5749" w:rsidRDefault="008D5749" w:rsidP="008D5749">
      <w:pPr>
        <w:keepLines/>
        <w:suppressAutoHyphens/>
        <w:spacing w:before="240" w:after="240"/>
        <w:outlineLvl w:val="1"/>
        <w:rPr>
          <w:rFonts w:asciiTheme="majorHAnsi" w:eastAsiaTheme="majorEastAsia" w:hAnsiTheme="majorHAnsi" w:cstheme="majorBidi"/>
          <w:b/>
          <w:color w:val="003E74" w:themeColor="text2"/>
          <w:sz w:val="36"/>
          <w:szCs w:val="26"/>
        </w:rPr>
      </w:pPr>
      <w:bookmarkStart w:id="56" w:name="_Toc38619620"/>
      <w:bookmarkStart w:id="57" w:name="_Toc52974855"/>
      <w:r w:rsidRPr="008D5749">
        <w:rPr>
          <w:rFonts w:asciiTheme="majorHAnsi" w:eastAsiaTheme="majorEastAsia" w:hAnsiTheme="majorHAnsi" w:cstheme="majorBidi"/>
          <w:b/>
          <w:color w:val="003E74" w:themeColor="text2"/>
          <w:sz w:val="36"/>
          <w:szCs w:val="26"/>
        </w:rPr>
        <w:t>3.3 Selection criteria</w:t>
      </w:r>
      <w:bookmarkEnd w:id="56"/>
      <w:bookmarkEnd w:id="57"/>
    </w:p>
    <w:p w14:paraId="3E2CF75D" w14:textId="77777777" w:rsidR="008D5749" w:rsidRPr="008D5749" w:rsidRDefault="008D5749" w:rsidP="008D5749">
      <w:pPr>
        <w:suppressAutoHyphens/>
        <w:rPr>
          <w:color w:val="000000" w:themeColor="text1"/>
        </w:rPr>
      </w:pPr>
      <w:r w:rsidRPr="008D5749">
        <w:rPr>
          <w:color w:val="000000" w:themeColor="text1"/>
        </w:rPr>
        <w:t>Broadly speaking, applications to the fund will be assessed on the following criteria. They each have a weighting of importance, indicated here:</w:t>
      </w:r>
    </w:p>
    <w:p w14:paraId="5E1A6DFF" w14:textId="77777777" w:rsidR="008D5749" w:rsidRPr="008D5749" w:rsidRDefault="008D5749" w:rsidP="001D7223">
      <w:pPr>
        <w:numPr>
          <w:ilvl w:val="0"/>
          <w:numId w:val="2"/>
        </w:numPr>
        <w:suppressAutoHyphens/>
        <w:ind w:left="284" w:hanging="284"/>
        <w:rPr>
          <w:color w:val="000000" w:themeColor="text1"/>
        </w:rPr>
      </w:pPr>
      <w:r w:rsidRPr="008D5749">
        <w:rPr>
          <w:b/>
          <w:bCs/>
          <w:color w:val="000000" w:themeColor="text1"/>
        </w:rPr>
        <w:t>Innovation and Impact (35%) –</w:t>
      </w:r>
      <w:r w:rsidRPr="008D5749">
        <w:rPr>
          <w:color w:val="000000" w:themeColor="text1"/>
        </w:rPr>
        <w:t xml:space="preserve"> Does this project present an innovative, </w:t>
      </w:r>
      <w:proofErr w:type="gramStart"/>
      <w:r w:rsidRPr="008D5749">
        <w:rPr>
          <w:color w:val="000000" w:themeColor="text1"/>
        </w:rPr>
        <w:t>inventive</w:t>
      </w:r>
      <w:proofErr w:type="gramEnd"/>
      <w:r w:rsidRPr="008D5749">
        <w:rPr>
          <w:color w:val="000000" w:themeColor="text1"/>
        </w:rPr>
        <w:t xml:space="preserve"> and impactful step towards accomplishing country NTD goals, in line with the WHO 2030 Roadmap?</w:t>
      </w:r>
    </w:p>
    <w:p w14:paraId="36FAA6DB" w14:textId="77777777" w:rsidR="008D5749" w:rsidRPr="008D5749" w:rsidRDefault="008D5749" w:rsidP="001D7223">
      <w:pPr>
        <w:numPr>
          <w:ilvl w:val="0"/>
          <w:numId w:val="2"/>
        </w:numPr>
        <w:suppressAutoHyphens/>
        <w:ind w:left="284" w:hanging="284"/>
        <w:rPr>
          <w:color w:val="000000" w:themeColor="text1"/>
        </w:rPr>
      </w:pPr>
      <w:r w:rsidRPr="008D5749">
        <w:rPr>
          <w:b/>
          <w:bCs/>
          <w:color w:val="000000" w:themeColor="text1"/>
        </w:rPr>
        <w:t>Evidence-based (20%) –</w:t>
      </w:r>
      <w:r w:rsidRPr="008D5749">
        <w:rPr>
          <w:color w:val="000000" w:themeColor="text1"/>
        </w:rPr>
        <w:t xml:space="preserve"> Is there convincing evidence for the identified need that the project is addressing? Is there convincing evidence to support the approach of the project?</w:t>
      </w:r>
    </w:p>
    <w:p w14:paraId="48DFE385" w14:textId="77777777" w:rsidR="008D5749" w:rsidRPr="008D5749" w:rsidRDefault="008D5749" w:rsidP="001D7223">
      <w:pPr>
        <w:numPr>
          <w:ilvl w:val="0"/>
          <w:numId w:val="2"/>
        </w:numPr>
        <w:suppressAutoHyphens/>
        <w:ind w:left="284" w:hanging="284"/>
        <w:rPr>
          <w:color w:val="000000" w:themeColor="text1"/>
        </w:rPr>
      </w:pPr>
      <w:r w:rsidRPr="008D5749">
        <w:rPr>
          <w:b/>
          <w:bCs/>
          <w:color w:val="000000" w:themeColor="text1"/>
        </w:rPr>
        <w:t>Feasibility (15%) –</w:t>
      </w:r>
      <w:r w:rsidRPr="008D5749">
        <w:rPr>
          <w:color w:val="000000" w:themeColor="text1"/>
        </w:rPr>
        <w:t xml:space="preserve"> Can this project be feasibly delivered within the budget and time constraints of the Fund?</w:t>
      </w:r>
    </w:p>
    <w:p w14:paraId="5028357D" w14:textId="77777777" w:rsidR="008D5749" w:rsidRPr="008D5749" w:rsidRDefault="008D5749" w:rsidP="001D7223">
      <w:pPr>
        <w:numPr>
          <w:ilvl w:val="0"/>
          <w:numId w:val="2"/>
        </w:numPr>
        <w:suppressAutoHyphens/>
        <w:ind w:left="284" w:hanging="284"/>
        <w:rPr>
          <w:color w:val="000000" w:themeColor="text1"/>
        </w:rPr>
      </w:pPr>
      <w:r w:rsidRPr="008D5749">
        <w:rPr>
          <w:b/>
          <w:bCs/>
          <w:color w:val="000000" w:themeColor="text1"/>
        </w:rPr>
        <w:t>Viability (10%) –</w:t>
      </w:r>
      <w:r w:rsidRPr="008D5749">
        <w:rPr>
          <w:color w:val="000000" w:themeColor="text1"/>
        </w:rPr>
        <w:t xml:space="preserve"> Does this project demonstrate potential for long-term sustainability, replication and/or scalability?</w:t>
      </w:r>
    </w:p>
    <w:p w14:paraId="3198E3E3" w14:textId="77777777" w:rsidR="008D5749" w:rsidRPr="008D5749" w:rsidRDefault="008D5749" w:rsidP="001D7223">
      <w:pPr>
        <w:numPr>
          <w:ilvl w:val="0"/>
          <w:numId w:val="2"/>
        </w:numPr>
        <w:suppressAutoHyphens/>
        <w:ind w:left="284" w:hanging="284"/>
        <w:rPr>
          <w:color w:val="000000" w:themeColor="text1"/>
        </w:rPr>
      </w:pPr>
      <w:r w:rsidRPr="008D5749">
        <w:rPr>
          <w:b/>
          <w:bCs/>
          <w:color w:val="000000" w:themeColor="text1"/>
        </w:rPr>
        <w:t>Value for Money (15%) –</w:t>
      </w:r>
      <w:r w:rsidRPr="008D5749">
        <w:rPr>
          <w:color w:val="000000" w:themeColor="text1"/>
        </w:rPr>
        <w:t xml:space="preserve"> Does this project present significant value for money to maximise the impact of each UK taxpayer’s pound spent to the global NTD community?</w:t>
      </w:r>
    </w:p>
    <w:p w14:paraId="516B4F62" w14:textId="77777777" w:rsidR="008D5749" w:rsidRPr="008D5749" w:rsidRDefault="008D5749" w:rsidP="001D7223">
      <w:pPr>
        <w:numPr>
          <w:ilvl w:val="0"/>
          <w:numId w:val="2"/>
        </w:numPr>
        <w:suppressAutoHyphens/>
        <w:ind w:left="284" w:hanging="284"/>
        <w:rPr>
          <w:color w:val="000000" w:themeColor="text1"/>
        </w:rPr>
      </w:pPr>
      <w:r w:rsidRPr="008D5749">
        <w:rPr>
          <w:b/>
          <w:bCs/>
          <w:color w:val="000000" w:themeColor="text1"/>
        </w:rPr>
        <w:t>Team Experience (5%) –</w:t>
      </w:r>
      <w:r w:rsidRPr="008D5749">
        <w:rPr>
          <w:color w:val="000000" w:themeColor="text1"/>
        </w:rPr>
        <w:t xml:space="preserve"> Does the team have the knowledge, </w:t>
      </w:r>
      <w:proofErr w:type="gramStart"/>
      <w:r w:rsidRPr="008D5749">
        <w:rPr>
          <w:color w:val="000000" w:themeColor="text1"/>
        </w:rPr>
        <w:t>skills</w:t>
      </w:r>
      <w:proofErr w:type="gramEnd"/>
      <w:r w:rsidRPr="008D5749">
        <w:rPr>
          <w:color w:val="000000" w:themeColor="text1"/>
        </w:rPr>
        <w:t xml:space="preserve"> and experience to deliver this project?</w:t>
      </w:r>
    </w:p>
    <w:p w14:paraId="1CD14D3A" w14:textId="77777777" w:rsidR="008D5749" w:rsidRPr="008D5749" w:rsidRDefault="008D5749" w:rsidP="001D7223">
      <w:pPr>
        <w:numPr>
          <w:ilvl w:val="0"/>
          <w:numId w:val="2"/>
        </w:numPr>
        <w:suppressAutoHyphens/>
        <w:ind w:left="284" w:hanging="284"/>
        <w:rPr>
          <w:color w:val="000000" w:themeColor="text1"/>
        </w:rPr>
      </w:pPr>
      <w:r w:rsidRPr="008D5749">
        <w:rPr>
          <w:b/>
          <w:bCs/>
          <w:color w:val="000000" w:themeColor="text1"/>
        </w:rPr>
        <w:t>Eligibility –</w:t>
      </w:r>
      <w:r w:rsidRPr="008D5749">
        <w:rPr>
          <w:color w:val="000000" w:themeColor="text1"/>
        </w:rPr>
        <w:t xml:space="preserve"> Do the applicant and project meet the eligibility and compliance requirements?</w:t>
      </w:r>
    </w:p>
    <w:p w14:paraId="248C6FC1" w14:textId="77777777" w:rsidR="008D5749" w:rsidRPr="008D5749" w:rsidRDefault="008D5749" w:rsidP="008D5749">
      <w:pPr>
        <w:suppressAutoHyphens/>
        <w:rPr>
          <w:color w:val="000000" w:themeColor="text1"/>
        </w:rPr>
      </w:pPr>
      <w:r w:rsidRPr="008D5749">
        <w:rPr>
          <w:color w:val="000000" w:themeColor="text1"/>
        </w:rPr>
        <w:lastRenderedPageBreak/>
        <w:t xml:space="preserve">Please refer to the </w:t>
      </w:r>
      <w:r w:rsidRPr="008D5749">
        <w:rPr>
          <w:b/>
          <w:bCs/>
          <w:color w:val="000000" w:themeColor="text1"/>
        </w:rPr>
        <w:t>Fund Scoring Criteria</w:t>
      </w:r>
      <w:r w:rsidRPr="008D5749">
        <w:rPr>
          <w:color w:val="000000" w:themeColor="text1"/>
        </w:rPr>
        <w:t xml:space="preserve"> document for the detailed list of scoring criteria.</w:t>
      </w:r>
    </w:p>
    <w:p w14:paraId="3AA8161B" w14:textId="77777777" w:rsidR="008D5749" w:rsidRPr="008D5749" w:rsidRDefault="008D5749" w:rsidP="008D5749">
      <w:pPr>
        <w:keepLines/>
        <w:suppressAutoHyphens/>
        <w:spacing w:before="240"/>
        <w:outlineLvl w:val="0"/>
        <w:rPr>
          <w:rFonts w:asciiTheme="majorHAnsi" w:eastAsiaTheme="majorEastAsia" w:hAnsiTheme="majorHAnsi" w:cstheme="majorBidi"/>
          <w:b/>
          <w:color w:val="003E74" w:themeColor="text2"/>
          <w:sz w:val="48"/>
          <w:szCs w:val="32"/>
        </w:rPr>
      </w:pPr>
      <w:bookmarkStart w:id="58" w:name="_Toc38619621"/>
      <w:bookmarkStart w:id="59" w:name="_Toc52974856"/>
      <w:r w:rsidRPr="008D5749">
        <w:rPr>
          <w:rFonts w:asciiTheme="majorHAnsi" w:eastAsiaTheme="majorEastAsia" w:hAnsiTheme="majorHAnsi" w:cstheme="majorBidi"/>
          <w:b/>
          <w:color w:val="003E74" w:themeColor="text2"/>
          <w:sz w:val="48"/>
          <w:szCs w:val="32"/>
        </w:rPr>
        <w:t>4. Eligibility</w:t>
      </w:r>
      <w:bookmarkEnd w:id="58"/>
      <w:bookmarkEnd w:id="59"/>
    </w:p>
    <w:p w14:paraId="5D64DF3A" w14:textId="77777777" w:rsidR="008D5749" w:rsidRPr="008D5749" w:rsidRDefault="008D5749" w:rsidP="008D5749">
      <w:pPr>
        <w:keepLines/>
        <w:suppressAutoHyphens/>
        <w:spacing w:before="240" w:after="240"/>
        <w:outlineLvl w:val="1"/>
        <w:rPr>
          <w:rFonts w:asciiTheme="majorHAnsi" w:eastAsiaTheme="majorEastAsia" w:hAnsiTheme="majorHAnsi" w:cstheme="majorBidi"/>
          <w:b/>
          <w:color w:val="003E74" w:themeColor="text2"/>
          <w:sz w:val="36"/>
          <w:szCs w:val="26"/>
        </w:rPr>
      </w:pPr>
      <w:bookmarkStart w:id="60" w:name="_Toc38619622"/>
      <w:bookmarkStart w:id="61" w:name="_Toc52974857"/>
      <w:r w:rsidRPr="008D5749">
        <w:rPr>
          <w:rFonts w:asciiTheme="majorHAnsi" w:eastAsiaTheme="majorEastAsia" w:hAnsiTheme="majorHAnsi" w:cstheme="majorBidi"/>
          <w:b/>
          <w:color w:val="003E74" w:themeColor="text2"/>
          <w:sz w:val="36"/>
          <w:szCs w:val="26"/>
        </w:rPr>
        <w:t>4.1 Applicant eligibility</w:t>
      </w:r>
      <w:bookmarkEnd w:id="60"/>
      <w:bookmarkEnd w:id="61"/>
    </w:p>
    <w:p w14:paraId="01D4909C" w14:textId="2F33226F" w:rsidR="008D5749" w:rsidRPr="008D5749" w:rsidRDefault="008D5749" w:rsidP="008D5749">
      <w:pPr>
        <w:suppressAutoHyphens/>
        <w:rPr>
          <w:color w:val="000000" w:themeColor="text1"/>
        </w:rPr>
      </w:pPr>
      <w:r w:rsidRPr="008D5749">
        <w:rPr>
          <w:color w:val="000000" w:themeColor="text1"/>
        </w:rPr>
        <w:t>We welcome applications from applicants affiliated with eligible organisations</w:t>
      </w:r>
      <w:r w:rsidR="006D1A27">
        <w:rPr>
          <w:color w:val="000000" w:themeColor="text1"/>
        </w:rPr>
        <w:t xml:space="preserve"> </w:t>
      </w:r>
      <w:r w:rsidR="004A1E84">
        <w:rPr>
          <w:color w:val="000000" w:themeColor="text1"/>
        </w:rPr>
        <w:t>(both global and local)</w:t>
      </w:r>
      <w:r w:rsidRPr="008D5749">
        <w:rPr>
          <w:color w:val="000000" w:themeColor="text1"/>
        </w:rPr>
        <w:t xml:space="preserve">. These may include but are not limited to Ascend partners, governmental institutions, non-profit organisations, academic </w:t>
      </w:r>
      <w:proofErr w:type="gramStart"/>
      <w:r w:rsidRPr="008D5749">
        <w:rPr>
          <w:color w:val="000000" w:themeColor="text1"/>
        </w:rPr>
        <w:t>institutions</w:t>
      </w:r>
      <w:proofErr w:type="gramEnd"/>
      <w:r w:rsidRPr="008D5749">
        <w:rPr>
          <w:color w:val="000000" w:themeColor="text1"/>
        </w:rPr>
        <w:t xml:space="preserve"> and for-profit businesses.</w:t>
      </w:r>
    </w:p>
    <w:p w14:paraId="52BC70A9" w14:textId="77777777" w:rsidR="008D5749" w:rsidRPr="008D5749" w:rsidRDefault="008D5749" w:rsidP="008D5749">
      <w:pPr>
        <w:suppressAutoHyphens/>
        <w:rPr>
          <w:color w:val="000000" w:themeColor="text1"/>
        </w:rPr>
      </w:pPr>
      <w:r w:rsidRPr="008D5749">
        <w:rPr>
          <w:color w:val="000000" w:themeColor="text1"/>
        </w:rPr>
        <w:t>Eligible organisations:</w:t>
      </w:r>
    </w:p>
    <w:p w14:paraId="223AE1E2" w14:textId="77777777" w:rsidR="008D5749" w:rsidRPr="008D5749" w:rsidRDefault="008D5749" w:rsidP="001D7223">
      <w:pPr>
        <w:numPr>
          <w:ilvl w:val="0"/>
          <w:numId w:val="9"/>
        </w:numPr>
        <w:tabs>
          <w:tab w:val="num" w:pos="360"/>
        </w:tabs>
        <w:suppressAutoHyphens/>
        <w:ind w:left="284" w:hanging="284"/>
        <w:rPr>
          <w:color w:val="000000" w:themeColor="text1"/>
        </w:rPr>
      </w:pPr>
      <w:r w:rsidRPr="008D5749">
        <w:rPr>
          <w:color w:val="000000" w:themeColor="text1"/>
        </w:rPr>
        <w:t>Are legally registered organisations with their own constitution (applicable to non-profits only) and independent board of trustees.</w:t>
      </w:r>
    </w:p>
    <w:p w14:paraId="47F86774" w14:textId="77777777" w:rsidR="008D5749" w:rsidRPr="008D5749" w:rsidRDefault="008D5749" w:rsidP="001D7223">
      <w:pPr>
        <w:numPr>
          <w:ilvl w:val="0"/>
          <w:numId w:val="9"/>
        </w:numPr>
        <w:tabs>
          <w:tab w:val="num" w:pos="360"/>
        </w:tabs>
        <w:suppressAutoHyphens/>
        <w:ind w:left="284" w:hanging="284"/>
        <w:rPr>
          <w:color w:val="000000" w:themeColor="text1"/>
        </w:rPr>
      </w:pPr>
      <w:r w:rsidRPr="008D5749">
        <w:rPr>
          <w:color w:val="000000" w:themeColor="text1"/>
        </w:rPr>
        <w:t>Can provide published annual audited accounts or financial statements for the last two years and other documentation required for compliance (see Compliance section).</w:t>
      </w:r>
    </w:p>
    <w:p w14:paraId="1FA5AA81" w14:textId="77777777" w:rsidR="008D5749" w:rsidRPr="008D5749" w:rsidRDefault="008D5749" w:rsidP="008D5749">
      <w:pPr>
        <w:suppressAutoHyphens/>
        <w:rPr>
          <w:color w:val="000000" w:themeColor="text1"/>
        </w:rPr>
      </w:pPr>
      <w:r w:rsidRPr="008D5749">
        <w:rPr>
          <w:color w:val="000000" w:themeColor="text1"/>
        </w:rPr>
        <w:t>Applications will not be accepted from individuals not affiliated with an organisation, or from organisations that:</w:t>
      </w:r>
    </w:p>
    <w:p w14:paraId="318AD6C7" w14:textId="77777777" w:rsidR="008D5749" w:rsidRPr="008D5749" w:rsidRDefault="008D5749" w:rsidP="001D7223">
      <w:pPr>
        <w:numPr>
          <w:ilvl w:val="0"/>
          <w:numId w:val="9"/>
        </w:numPr>
        <w:tabs>
          <w:tab w:val="num" w:pos="360"/>
        </w:tabs>
        <w:suppressAutoHyphens/>
        <w:ind w:left="284" w:hanging="284"/>
        <w:rPr>
          <w:color w:val="000000" w:themeColor="text1"/>
        </w:rPr>
      </w:pPr>
      <w:r w:rsidRPr="008D5749">
        <w:rPr>
          <w:color w:val="000000" w:themeColor="text1"/>
        </w:rPr>
        <w:t>Intentionally discriminate against people on the grounds of religion, politics, race, disability, gender, sexual orientation, etc.</w:t>
      </w:r>
    </w:p>
    <w:p w14:paraId="365E67CF" w14:textId="77777777" w:rsidR="008D5749" w:rsidRPr="008D5749" w:rsidRDefault="008D5749" w:rsidP="001D7223">
      <w:pPr>
        <w:numPr>
          <w:ilvl w:val="0"/>
          <w:numId w:val="9"/>
        </w:numPr>
        <w:tabs>
          <w:tab w:val="num" w:pos="360"/>
        </w:tabs>
        <w:suppressAutoHyphens/>
        <w:ind w:left="284" w:hanging="284"/>
        <w:rPr>
          <w:color w:val="000000" w:themeColor="text1"/>
        </w:rPr>
      </w:pPr>
      <w:r w:rsidRPr="008D5749">
        <w:rPr>
          <w:color w:val="000000" w:themeColor="text1"/>
        </w:rPr>
        <w:t>Expose beneficiaries to any form of abuse or exploitation.</w:t>
      </w:r>
    </w:p>
    <w:p w14:paraId="5EC15008" w14:textId="77777777" w:rsidR="008D5749" w:rsidRPr="008D5749" w:rsidRDefault="008D5749" w:rsidP="001D7223">
      <w:pPr>
        <w:numPr>
          <w:ilvl w:val="0"/>
          <w:numId w:val="9"/>
        </w:numPr>
        <w:tabs>
          <w:tab w:val="num" w:pos="360"/>
        </w:tabs>
        <w:suppressAutoHyphens/>
        <w:ind w:left="284" w:hanging="284"/>
        <w:rPr>
          <w:color w:val="000000" w:themeColor="text1"/>
        </w:rPr>
      </w:pPr>
      <w:r w:rsidRPr="008D5749">
        <w:rPr>
          <w:color w:val="000000" w:themeColor="text1"/>
        </w:rPr>
        <w:t>Have any connections with terrorist groups.</w:t>
      </w:r>
    </w:p>
    <w:p w14:paraId="392828F6" w14:textId="77777777" w:rsidR="008D5749" w:rsidRPr="008D5749" w:rsidRDefault="008D5749" w:rsidP="001D7223">
      <w:pPr>
        <w:numPr>
          <w:ilvl w:val="0"/>
          <w:numId w:val="9"/>
        </w:numPr>
        <w:tabs>
          <w:tab w:val="num" w:pos="360"/>
        </w:tabs>
        <w:suppressAutoHyphens/>
        <w:ind w:left="284" w:hanging="284"/>
        <w:rPr>
          <w:color w:val="000000" w:themeColor="text1"/>
        </w:rPr>
      </w:pPr>
      <w:r w:rsidRPr="008D5749">
        <w:rPr>
          <w:color w:val="000000" w:themeColor="text1"/>
        </w:rPr>
        <w:t>Have failed to comply with the laws under which it was formed.</w:t>
      </w:r>
    </w:p>
    <w:p w14:paraId="54B827FA" w14:textId="77777777" w:rsidR="008D5749" w:rsidRPr="008D5749" w:rsidRDefault="008D5749" w:rsidP="001D7223">
      <w:pPr>
        <w:numPr>
          <w:ilvl w:val="0"/>
          <w:numId w:val="9"/>
        </w:numPr>
        <w:tabs>
          <w:tab w:val="num" w:pos="360"/>
        </w:tabs>
        <w:suppressAutoHyphens/>
        <w:ind w:left="284" w:hanging="284"/>
        <w:rPr>
          <w:color w:val="000000" w:themeColor="text1"/>
        </w:rPr>
      </w:pPr>
      <w:r w:rsidRPr="008D5749">
        <w:rPr>
          <w:color w:val="000000" w:themeColor="text1"/>
        </w:rPr>
        <w:t>Have been found involved in fraudulent or illegal activities.</w:t>
      </w:r>
    </w:p>
    <w:p w14:paraId="37E28E05" w14:textId="77777777" w:rsidR="008D5749" w:rsidRPr="008D5749" w:rsidRDefault="008D5749" w:rsidP="001D7223">
      <w:pPr>
        <w:numPr>
          <w:ilvl w:val="0"/>
          <w:numId w:val="9"/>
        </w:numPr>
        <w:tabs>
          <w:tab w:val="num" w:pos="360"/>
        </w:tabs>
        <w:suppressAutoHyphens/>
        <w:ind w:left="284" w:hanging="284"/>
        <w:rPr>
          <w:color w:val="000000" w:themeColor="text1"/>
        </w:rPr>
      </w:pPr>
      <w:r w:rsidRPr="008D5749">
        <w:rPr>
          <w:color w:val="000000" w:themeColor="text1"/>
        </w:rPr>
        <w:t>Is bankrupt or the subject of legal proceedings.</w:t>
      </w:r>
    </w:p>
    <w:p w14:paraId="096F1463" w14:textId="77777777" w:rsidR="008D5749" w:rsidRPr="008D5749" w:rsidRDefault="008D5749" w:rsidP="001D7223">
      <w:pPr>
        <w:numPr>
          <w:ilvl w:val="0"/>
          <w:numId w:val="9"/>
        </w:numPr>
        <w:tabs>
          <w:tab w:val="num" w:pos="360"/>
        </w:tabs>
        <w:suppressAutoHyphens/>
        <w:ind w:left="284" w:hanging="284"/>
        <w:rPr>
          <w:color w:val="000000" w:themeColor="text1"/>
        </w:rPr>
      </w:pPr>
      <w:r w:rsidRPr="008D5749">
        <w:rPr>
          <w:color w:val="000000" w:themeColor="text1"/>
        </w:rPr>
        <w:t>Have been convicted of an offence concerning professional conduct in the last 2 years.</w:t>
      </w:r>
    </w:p>
    <w:p w14:paraId="056DC0C8" w14:textId="77777777" w:rsidR="008D5749" w:rsidRPr="008D5749" w:rsidRDefault="008D5749" w:rsidP="001D7223">
      <w:pPr>
        <w:numPr>
          <w:ilvl w:val="0"/>
          <w:numId w:val="9"/>
        </w:numPr>
        <w:tabs>
          <w:tab w:val="num" w:pos="360"/>
        </w:tabs>
        <w:suppressAutoHyphens/>
        <w:ind w:left="284" w:hanging="284"/>
        <w:rPr>
          <w:color w:val="000000" w:themeColor="text1"/>
        </w:rPr>
      </w:pPr>
      <w:r w:rsidRPr="008D5749">
        <w:rPr>
          <w:color w:val="000000" w:themeColor="text1"/>
        </w:rPr>
        <w:t>Have been blacklisted by any oversight body.</w:t>
      </w:r>
    </w:p>
    <w:p w14:paraId="5E896F94" w14:textId="3085562C" w:rsidR="008D5749" w:rsidRDefault="008D5749" w:rsidP="001D7223">
      <w:pPr>
        <w:numPr>
          <w:ilvl w:val="0"/>
          <w:numId w:val="9"/>
        </w:numPr>
        <w:tabs>
          <w:tab w:val="num" w:pos="360"/>
        </w:tabs>
        <w:suppressAutoHyphens/>
        <w:ind w:left="284" w:hanging="284"/>
        <w:rPr>
          <w:color w:val="000000" w:themeColor="text1"/>
        </w:rPr>
      </w:pPr>
      <w:r w:rsidRPr="008D5749">
        <w:rPr>
          <w:color w:val="000000" w:themeColor="text1"/>
        </w:rPr>
        <w:t>Fail to demonstrate an acceptable approach to safeguarding.</w:t>
      </w:r>
    </w:p>
    <w:p w14:paraId="598A6013" w14:textId="77777777" w:rsidR="008D5749" w:rsidRPr="008D5749" w:rsidRDefault="008D5749" w:rsidP="008D5749">
      <w:pPr>
        <w:keepLines/>
        <w:suppressAutoHyphens/>
        <w:spacing w:before="240" w:after="240"/>
        <w:outlineLvl w:val="1"/>
        <w:rPr>
          <w:rFonts w:asciiTheme="majorHAnsi" w:eastAsiaTheme="majorEastAsia" w:hAnsiTheme="majorHAnsi" w:cstheme="majorBidi"/>
          <w:b/>
          <w:color w:val="003E74" w:themeColor="text2"/>
          <w:sz w:val="36"/>
          <w:szCs w:val="26"/>
        </w:rPr>
      </w:pPr>
      <w:bookmarkStart w:id="62" w:name="_Toc38619623"/>
      <w:bookmarkStart w:id="63" w:name="_Toc52974858"/>
      <w:r w:rsidRPr="008D5749">
        <w:rPr>
          <w:rFonts w:asciiTheme="majorHAnsi" w:eastAsiaTheme="majorEastAsia" w:hAnsiTheme="majorHAnsi" w:cstheme="majorBidi"/>
          <w:b/>
          <w:color w:val="003E74" w:themeColor="text2"/>
          <w:sz w:val="36"/>
          <w:szCs w:val="26"/>
        </w:rPr>
        <w:t>4.2 Project scope</w:t>
      </w:r>
      <w:bookmarkEnd w:id="62"/>
      <w:bookmarkEnd w:id="63"/>
    </w:p>
    <w:p w14:paraId="2C94948B" w14:textId="77777777" w:rsidR="008D5749" w:rsidRPr="008D5749" w:rsidRDefault="008D5749" w:rsidP="008D5749">
      <w:pPr>
        <w:keepLines/>
        <w:suppressAutoHyphens/>
        <w:spacing w:before="240"/>
        <w:outlineLvl w:val="2"/>
        <w:rPr>
          <w:rFonts w:asciiTheme="majorHAnsi" w:eastAsiaTheme="majorEastAsia" w:hAnsiTheme="majorHAnsi" w:cstheme="majorBidi"/>
          <w:b/>
          <w:color w:val="41AC4C" w:themeColor="accent2"/>
          <w:sz w:val="30"/>
          <w:szCs w:val="26"/>
        </w:rPr>
      </w:pPr>
      <w:bookmarkStart w:id="64" w:name="_Toc38619624"/>
      <w:bookmarkStart w:id="65" w:name="_Toc52974859"/>
      <w:r w:rsidRPr="008D5749">
        <w:rPr>
          <w:rFonts w:asciiTheme="majorHAnsi" w:eastAsiaTheme="majorEastAsia" w:hAnsiTheme="majorHAnsi" w:cstheme="majorBidi"/>
          <w:b/>
          <w:color w:val="41AC4C" w:themeColor="accent2"/>
          <w:sz w:val="30"/>
          <w:szCs w:val="26"/>
        </w:rPr>
        <w:t>4.2.1 Project Eligibility</w:t>
      </w:r>
      <w:bookmarkEnd w:id="64"/>
      <w:bookmarkEnd w:id="65"/>
    </w:p>
    <w:p w14:paraId="7E74AA41" w14:textId="52845A05" w:rsidR="00D7170F" w:rsidRDefault="008D5749" w:rsidP="008D5749">
      <w:pPr>
        <w:suppressAutoHyphens/>
        <w:rPr>
          <w:color w:val="000000" w:themeColor="text1"/>
        </w:rPr>
      </w:pPr>
      <w:r w:rsidRPr="51740789">
        <w:rPr>
          <w:color w:val="000000" w:themeColor="text1"/>
        </w:rPr>
        <w:t xml:space="preserve">Projects </w:t>
      </w:r>
      <w:r w:rsidR="210B004B" w:rsidRPr="51740789">
        <w:rPr>
          <w:color w:val="000000" w:themeColor="text1"/>
        </w:rPr>
        <w:t>must</w:t>
      </w:r>
      <w:r w:rsidRPr="51740789">
        <w:rPr>
          <w:color w:val="000000" w:themeColor="text1"/>
        </w:rPr>
        <w:t xml:space="preserve"> relate to at least one of the five NTDs </w:t>
      </w:r>
      <w:r w:rsidR="2A97A04D" w:rsidRPr="51740789">
        <w:rPr>
          <w:color w:val="000000" w:themeColor="text1"/>
        </w:rPr>
        <w:t xml:space="preserve">amendable to preventative chemotherapy </w:t>
      </w:r>
      <w:r w:rsidRPr="51740789">
        <w:rPr>
          <w:color w:val="000000" w:themeColor="text1"/>
        </w:rPr>
        <w:t>and at least one of the thirteen West and Central African countries covered in the Ascend West programme (see Introduction section)</w:t>
      </w:r>
      <w:r w:rsidR="00627544">
        <w:rPr>
          <w:color w:val="000000" w:themeColor="text1"/>
        </w:rPr>
        <w:t>, completing by</w:t>
      </w:r>
      <w:r w:rsidRPr="51740789">
        <w:rPr>
          <w:color w:val="000000" w:themeColor="text1"/>
        </w:rPr>
        <w:t xml:space="preserve"> </w:t>
      </w:r>
      <w:r w:rsidR="55122175" w:rsidRPr="51740789">
        <w:rPr>
          <w:color w:val="000000" w:themeColor="text1"/>
        </w:rPr>
        <w:t xml:space="preserve">January </w:t>
      </w:r>
      <w:r w:rsidRPr="51740789">
        <w:rPr>
          <w:color w:val="000000" w:themeColor="text1"/>
        </w:rPr>
        <w:t xml:space="preserve">2022 at the latest. </w:t>
      </w:r>
      <w:r w:rsidR="00812865">
        <w:rPr>
          <w:color w:val="000000" w:themeColor="text1"/>
        </w:rPr>
        <w:t xml:space="preserve">We can accept multi country proposals that are implemented in </w:t>
      </w:r>
      <w:r w:rsidR="00D7170F">
        <w:rPr>
          <w:color w:val="000000" w:themeColor="text1"/>
        </w:rPr>
        <w:t>East Africa</w:t>
      </w:r>
      <w:r w:rsidR="00627544">
        <w:rPr>
          <w:color w:val="000000" w:themeColor="text1"/>
        </w:rPr>
        <w:t>,</w:t>
      </w:r>
      <w:r w:rsidR="00D7170F">
        <w:rPr>
          <w:color w:val="000000" w:themeColor="text1"/>
        </w:rPr>
        <w:t xml:space="preserve"> covered by the Crown Agents consortium</w:t>
      </w:r>
      <w:r w:rsidR="00627544">
        <w:rPr>
          <w:color w:val="000000" w:themeColor="text1"/>
        </w:rPr>
        <w:t>,</w:t>
      </w:r>
      <w:r w:rsidR="00D7170F">
        <w:rPr>
          <w:color w:val="000000" w:themeColor="text1"/>
        </w:rPr>
        <w:t xml:space="preserve"> but would recommend reaching out to the Fund Team to discuss in advance.  </w:t>
      </w:r>
    </w:p>
    <w:p w14:paraId="5B135197" w14:textId="40C5C71E" w:rsidR="008D5749" w:rsidRPr="008D5749" w:rsidRDefault="008D5749" w:rsidP="008D5749">
      <w:pPr>
        <w:suppressAutoHyphens/>
        <w:rPr>
          <w:color w:val="000000" w:themeColor="text1"/>
        </w:rPr>
      </w:pPr>
      <w:r w:rsidRPr="51740789">
        <w:rPr>
          <w:color w:val="000000" w:themeColor="text1"/>
        </w:rPr>
        <w:t xml:space="preserve">As noted previously, we </w:t>
      </w:r>
      <w:r w:rsidR="20098FA4" w:rsidRPr="51740789">
        <w:rPr>
          <w:color w:val="000000" w:themeColor="text1"/>
        </w:rPr>
        <w:t>will accept</w:t>
      </w:r>
      <w:r w:rsidRPr="51740789">
        <w:rPr>
          <w:color w:val="000000" w:themeColor="text1"/>
        </w:rPr>
        <w:t xml:space="preserve"> proposals that include additional activities to tackle other NTDs included in the London Declaration on NTDs (</w:t>
      </w:r>
      <w:hyperlink r:id="rId26">
        <w:r w:rsidRPr="51740789">
          <w:rPr>
            <w:b/>
            <w:bCs/>
            <w:color w:val="960051" w:themeColor="accent5"/>
          </w:rPr>
          <w:t>link</w:t>
        </w:r>
      </w:hyperlink>
      <w:r w:rsidRPr="51740789">
        <w:rPr>
          <w:color w:val="000000" w:themeColor="text1"/>
        </w:rPr>
        <w:t>),</w:t>
      </w:r>
      <w:r w:rsidR="1C7F2E0A" w:rsidRPr="51740789">
        <w:rPr>
          <w:color w:val="000000" w:themeColor="text1"/>
        </w:rPr>
        <w:t xml:space="preserve"> however there must be</w:t>
      </w:r>
      <w:r w:rsidRPr="51740789" w:rsidDel="008D5749">
        <w:rPr>
          <w:color w:val="000000" w:themeColor="text1"/>
        </w:rPr>
        <w:t xml:space="preserve"> </w:t>
      </w:r>
      <w:r w:rsidRPr="51740789">
        <w:rPr>
          <w:color w:val="000000" w:themeColor="text1"/>
        </w:rPr>
        <w:t xml:space="preserve">a strong </w:t>
      </w:r>
      <w:r w:rsidRPr="51740789">
        <w:rPr>
          <w:color w:val="000000" w:themeColor="text1"/>
        </w:rPr>
        <w:lastRenderedPageBreak/>
        <w:t>case that these can be integrated based on geographical overlap with priority diseases, and a clear justification of need based on disease burden and a lack of other financial support.</w:t>
      </w:r>
    </w:p>
    <w:p w14:paraId="0F2DF76F" w14:textId="77777777" w:rsidR="008D5749" w:rsidRPr="008D5749" w:rsidRDefault="008D5749" w:rsidP="008D5749">
      <w:pPr>
        <w:suppressAutoHyphens/>
        <w:rPr>
          <w:color w:val="000000" w:themeColor="text1"/>
        </w:rPr>
      </w:pPr>
      <w:r w:rsidRPr="008D5749">
        <w:rPr>
          <w:color w:val="000000" w:themeColor="text1"/>
        </w:rPr>
        <w:t>Funds cannot be used for the following purposes, including but not limited to:</w:t>
      </w:r>
    </w:p>
    <w:p w14:paraId="717A0E2D" w14:textId="42ED4304" w:rsidR="008D5749" w:rsidRPr="008D5749" w:rsidRDefault="008D5749" w:rsidP="001D7223">
      <w:pPr>
        <w:numPr>
          <w:ilvl w:val="0"/>
          <w:numId w:val="9"/>
        </w:numPr>
        <w:tabs>
          <w:tab w:val="num" w:pos="360"/>
        </w:tabs>
        <w:suppressAutoHyphens/>
        <w:ind w:left="284" w:hanging="284"/>
        <w:rPr>
          <w:color w:val="000000" w:themeColor="text1"/>
        </w:rPr>
      </w:pPr>
      <w:r w:rsidRPr="008D5749">
        <w:rPr>
          <w:color w:val="000000" w:themeColor="text1"/>
        </w:rPr>
        <w:t xml:space="preserve">Activities already </w:t>
      </w:r>
      <w:r w:rsidR="00094F13">
        <w:rPr>
          <w:color w:val="000000" w:themeColor="text1"/>
        </w:rPr>
        <w:t xml:space="preserve">budgeted </w:t>
      </w:r>
      <w:r w:rsidR="00D9249A">
        <w:rPr>
          <w:color w:val="000000" w:themeColor="text1"/>
        </w:rPr>
        <w:t xml:space="preserve">and planned for in the </w:t>
      </w:r>
      <w:r w:rsidRPr="008D5749">
        <w:rPr>
          <w:color w:val="000000" w:themeColor="text1"/>
        </w:rPr>
        <w:t xml:space="preserve">wider Ascend programme </w:t>
      </w:r>
      <w:r w:rsidR="004F3B15">
        <w:rPr>
          <w:color w:val="000000" w:themeColor="text1"/>
        </w:rPr>
        <w:t xml:space="preserve">including </w:t>
      </w:r>
      <w:r w:rsidR="00737EDD">
        <w:rPr>
          <w:color w:val="000000" w:themeColor="text1"/>
        </w:rPr>
        <w:t xml:space="preserve">COVID flex </w:t>
      </w:r>
      <w:r w:rsidR="00C7422B">
        <w:rPr>
          <w:color w:val="000000" w:themeColor="text1"/>
        </w:rPr>
        <w:t xml:space="preserve">activities </w:t>
      </w:r>
      <w:r w:rsidRPr="008D5749">
        <w:rPr>
          <w:color w:val="000000" w:themeColor="text1"/>
        </w:rPr>
        <w:t xml:space="preserve">(see the </w:t>
      </w:r>
      <w:r w:rsidRPr="008D5749">
        <w:rPr>
          <w:b/>
          <w:bCs/>
          <w:color w:val="000000" w:themeColor="text1"/>
        </w:rPr>
        <w:t>Ascend Activities Annex</w:t>
      </w:r>
      <w:r w:rsidRPr="008D5749">
        <w:rPr>
          <w:color w:val="000000" w:themeColor="text1"/>
        </w:rPr>
        <w:t xml:space="preserve"> document).</w:t>
      </w:r>
    </w:p>
    <w:p w14:paraId="727EBEAB" w14:textId="77777777" w:rsidR="008D5749" w:rsidRPr="008D5749" w:rsidRDefault="008D5749" w:rsidP="001D7223">
      <w:pPr>
        <w:numPr>
          <w:ilvl w:val="0"/>
          <w:numId w:val="9"/>
        </w:numPr>
        <w:tabs>
          <w:tab w:val="num" w:pos="360"/>
        </w:tabs>
        <w:suppressAutoHyphens/>
        <w:ind w:left="284" w:hanging="284"/>
        <w:rPr>
          <w:color w:val="000000" w:themeColor="text1"/>
        </w:rPr>
      </w:pPr>
      <w:r w:rsidRPr="008D5749">
        <w:rPr>
          <w:color w:val="000000" w:themeColor="text1"/>
        </w:rPr>
        <w:t>Any activities with the aim of converting programme stakeholders to any kind of political or religious belief.</w:t>
      </w:r>
    </w:p>
    <w:p w14:paraId="03659CBD" w14:textId="77777777" w:rsidR="008D5749" w:rsidRPr="008D5749" w:rsidRDefault="008D5749" w:rsidP="001D7223">
      <w:pPr>
        <w:numPr>
          <w:ilvl w:val="0"/>
          <w:numId w:val="9"/>
        </w:numPr>
        <w:tabs>
          <w:tab w:val="num" w:pos="360"/>
        </w:tabs>
        <w:suppressAutoHyphens/>
        <w:ind w:left="284" w:hanging="284"/>
        <w:rPr>
          <w:color w:val="000000" w:themeColor="text1"/>
        </w:rPr>
      </w:pPr>
      <w:r w:rsidRPr="008D5749">
        <w:rPr>
          <w:color w:val="000000" w:themeColor="text1"/>
        </w:rPr>
        <w:t>Any activities that could be construed as bribery.</w:t>
      </w:r>
    </w:p>
    <w:p w14:paraId="6C3AA073" w14:textId="77777777" w:rsidR="008D5749" w:rsidRPr="008D5749" w:rsidRDefault="008D5749" w:rsidP="001D7223">
      <w:pPr>
        <w:numPr>
          <w:ilvl w:val="0"/>
          <w:numId w:val="9"/>
        </w:numPr>
        <w:tabs>
          <w:tab w:val="num" w:pos="360"/>
        </w:tabs>
        <w:suppressAutoHyphens/>
        <w:ind w:left="284" w:hanging="284"/>
        <w:rPr>
          <w:color w:val="000000" w:themeColor="text1"/>
        </w:rPr>
      </w:pPr>
      <w:r w:rsidRPr="008D5749">
        <w:rPr>
          <w:color w:val="000000" w:themeColor="text1"/>
        </w:rPr>
        <w:t>Large scale capital expenditure (including the construction or purchase of buildings).</w:t>
      </w:r>
    </w:p>
    <w:p w14:paraId="202A58E9" w14:textId="77777777" w:rsidR="008D5749" w:rsidRPr="008D5749" w:rsidRDefault="008D5749" w:rsidP="001D7223">
      <w:pPr>
        <w:numPr>
          <w:ilvl w:val="0"/>
          <w:numId w:val="9"/>
        </w:numPr>
        <w:tabs>
          <w:tab w:val="num" w:pos="360"/>
        </w:tabs>
        <w:suppressAutoHyphens/>
        <w:ind w:left="284" w:hanging="284"/>
        <w:rPr>
          <w:color w:val="000000" w:themeColor="text1"/>
        </w:rPr>
      </w:pPr>
      <w:r w:rsidRPr="008D5749">
        <w:rPr>
          <w:color w:val="000000" w:themeColor="text1"/>
        </w:rPr>
        <w:t>Purchase of vehicles. Whilst purchase is not an eligible capital expenditure, the leasing of vehicles could be approved as an eligible project cost if there is clear justification provided around the need and value for money of the leasing arrangement.</w:t>
      </w:r>
    </w:p>
    <w:p w14:paraId="13A1A350" w14:textId="77777777" w:rsidR="008D5749" w:rsidRPr="008D5749" w:rsidRDefault="008D5749" w:rsidP="001D7223">
      <w:pPr>
        <w:numPr>
          <w:ilvl w:val="0"/>
          <w:numId w:val="9"/>
        </w:numPr>
        <w:tabs>
          <w:tab w:val="num" w:pos="360"/>
        </w:tabs>
        <w:suppressAutoHyphens/>
        <w:ind w:left="284" w:hanging="284"/>
        <w:rPr>
          <w:color w:val="000000" w:themeColor="text1"/>
        </w:rPr>
      </w:pPr>
      <w:r w:rsidRPr="008D5749">
        <w:rPr>
          <w:color w:val="000000" w:themeColor="text1"/>
        </w:rPr>
        <w:t>Tuition or course fees.</w:t>
      </w:r>
    </w:p>
    <w:p w14:paraId="3B02DE2C" w14:textId="77777777" w:rsidR="008D5749" w:rsidRPr="008D5749" w:rsidRDefault="008D5749" w:rsidP="008D5749">
      <w:pPr>
        <w:keepLines/>
        <w:suppressAutoHyphens/>
        <w:spacing w:before="240"/>
        <w:outlineLvl w:val="2"/>
        <w:rPr>
          <w:rFonts w:asciiTheme="majorHAnsi" w:eastAsiaTheme="majorEastAsia" w:hAnsiTheme="majorHAnsi" w:cstheme="majorBidi"/>
          <w:b/>
          <w:color w:val="41AC4C" w:themeColor="accent2"/>
          <w:sz w:val="30"/>
          <w:szCs w:val="26"/>
        </w:rPr>
      </w:pPr>
      <w:bookmarkStart w:id="66" w:name="_Toc38619625"/>
      <w:bookmarkStart w:id="67" w:name="_Toc52974860"/>
      <w:r w:rsidRPr="008D5749">
        <w:rPr>
          <w:rFonts w:asciiTheme="majorHAnsi" w:eastAsiaTheme="majorEastAsia" w:hAnsiTheme="majorHAnsi" w:cstheme="majorBidi"/>
          <w:b/>
          <w:color w:val="41AC4C" w:themeColor="accent2"/>
          <w:sz w:val="30"/>
          <w:szCs w:val="26"/>
        </w:rPr>
        <w:t>4.2.2 Additional budget guidelines</w:t>
      </w:r>
      <w:bookmarkEnd w:id="66"/>
      <w:bookmarkEnd w:id="67"/>
    </w:p>
    <w:p w14:paraId="78121AF8" w14:textId="3CEFB07E" w:rsidR="008D5749" w:rsidRPr="008D5749" w:rsidRDefault="008D5749" w:rsidP="008D5749">
      <w:pPr>
        <w:suppressAutoHyphens/>
        <w:rPr>
          <w:color w:val="000000" w:themeColor="text1"/>
        </w:rPr>
      </w:pPr>
      <w:r w:rsidRPr="51740789">
        <w:rPr>
          <w:color w:val="000000" w:themeColor="text1"/>
        </w:rPr>
        <w:t xml:space="preserve">Procurement of any items of </w:t>
      </w:r>
      <w:r w:rsidRPr="51740789">
        <w:rPr>
          <w:b/>
          <w:bCs/>
          <w:color w:val="000000" w:themeColor="text1"/>
        </w:rPr>
        <w:t>equipment with a value higher than £500 ($650 USD)</w:t>
      </w:r>
      <w:r w:rsidRPr="51740789">
        <w:rPr>
          <w:color w:val="000000" w:themeColor="text1"/>
        </w:rPr>
        <w:t xml:space="preserve">, attractive assets (e.g. phones, computers, cameras) and </w:t>
      </w:r>
      <w:r w:rsidRPr="51740789">
        <w:rPr>
          <w:b/>
          <w:bCs/>
          <w:color w:val="000000" w:themeColor="text1"/>
        </w:rPr>
        <w:t>digital spend</w:t>
      </w:r>
      <w:r w:rsidRPr="51740789">
        <w:rPr>
          <w:color w:val="000000" w:themeColor="text1"/>
        </w:rPr>
        <w:t xml:space="preserve"> will require additional approvals as per </w:t>
      </w:r>
      <w:r w:rsidR="44C0918C" w:rsidRPr="51740789">
        <w:rPr>
          <w:color w:val="000000" w:themeColor="text1"/>
        </w:rPr>
        <w:t>FCDO</w:t>
      </w:r>
      <w:r w:rsidRPr="51740789">
        <w:rPr>
          <w:color w:val="000000" w:themeColor="text1"/>
        </w:rPr>
        <w:t xml:space="preserve"> guidelines. </w:t>
      </w:r>
    </w:p>
    <w:p w14:paraId="69A185E4" w14:textId="77777777" w:rsidR="008D5749" w:rsidRPr="008D5749" w:rsidRDefault="008D5749" w:rsidP="008D5749">
      <w:pPr>
        <w:suppressAutoHyphens/>
        <w:rPr>
          <w:color w:val="000000" w:themeColor="text1"/>
        </w:rPr>
      </w:pPr>
      <w:r w:rsidRPr="008D5749">
        <w:rPr>
          <w:color w:val="000000" w:themeColor="text1"/>
        </w:rPr>
        <w:t xml:space="preserve">Projects that include digital spend will need to demonstrate adherence to the nine </w:t>
      </w:r>
      <w:r w:rsidRPr="008D5749">
        <w:rPr>
          <w:b/>
          <w:bCs/>
          <w:color w:val="000000" w:themeColor="text1"/>
        </w:rPr>
        <w:t>Principles for Digital Development</w:t>
      </w:r>
      <w:r w:rsidRPr="008D5749">
        <w:rPr>
          <w:color w:val="000000" w:themeColor="text1"/>
        </w:rPr>
        <w:t xml:space="preserve"> (</w:t>
      </w:r>
      <w:hyperlink r:id="rId27" w:history="1">
        <w:r w:rsidRPr="008D5749">
          <w:rPr>
            <w:b/>
            <w:color w:val="960051" w:themeColor="hyperlink"/>
          </w:rPr>
          <w:t>link</w:t>
        </w:r>
      </w:hyperlink>
      <w:r w:rsidRPr="008D5749">
        <w:rPr>
          <w:color w:val="000000" w:themeColor="text1"/>
        </w:rPr>
        <w:t>): design with the user, understand the existing ecosystem, design for scale, build for sustainability, be data driven, use open standards / data / source / innovation, reuse and improve, address privacy &amp; security and be collaborative.</w:t>
      </w:r>
    </w:p>
    <w:p w14:paraId="749A67F2" w14:textId="77777777" w:rsidR="008D5749" w:rsidRPr="008D5749" w:rsidRDefault="008D5749" w:rsidP="008D5749">
      <w:pPr>
        <w:suppressAutoHyphens/>
        <w:rPr>
          <w:color w:val="000000" w:themeColor="text1"/>
        </w:rPr>
      </w:pPr>
      <w:r w:rsidRPr="008D5749">
        <w:rPr>
          <w:color w:val="000000" w:themeColor="text1"/>
        </w:rPr>
        <w:t xml:space="preserve">Please see the </w:t>
      </w:r>
      <w:r w:rsidRPr="008D5749">
        <w:rPr>
          <w:b/>
          <w:bCs/>
          <w:color w:val="000000" w:themeColor="text1"/>
        </w:rPr>
        <w:t>Budget Guidelines</w:t>
      </w:r>
      <w:r w:rsidRPr="008D5749">
        <w:rPr>
          <w:color w:val="000000" w:themeColor="text1"/>
        </w:rPr>
        <w:t xml:space="preserve"> document for further information.</w:t>
      </w:r>
    </w:p>
    <w:p w14:paraId="6292B33C" w14:textId="77777777" w:rsidR="008D5749" w:rsidRPr="008D5749" w:rsidRDefault="008D5749" w:rsidP="008D5749">
      <w:pPr>
        <w:keepLines/>
        <w:suppressAutoHyphens/>
        <w:spacing w:before="240"/>
        <w:outlineLvl w:val="2"/>
        <w:rPr>
          <w:rFonts w:asciiTheme="majorHAnsi" w:eastAsiaTheme="majorEastAsia" w:hAnsiTheme="majorHAnsi" w:cstheme="majorBidi"/>
          <w:b/>
          <w:color w:val="41AC4C" w:themeColor="accent2"/>
          <w:sz w:val="30"/>
          <w:szCs w:val="26"/>
        </w:rPr>
      </w:pPr>
      <w:bookmarkStart w:id="68" w:name="_Toc38619626"/>
      <w:bookmarkStart w:id="69" w:name="_Toc52974861"/>
      <w:r w:rsidRPr="008D5749">
        <w:rPr>
          <w:rFonts w:asciiTheme="majorHAnsi" w:eastAsiaTheme="majorEastAsia" w:hAnsiTheme="majorHAnsi" w:cstheme="majorBidi"/>
          <w:b/>
          <w:color w:val="41AC4C" w:themeColor="accent2"/>
          <w:sz w:val="30"/>
          <w:szCs w:val="26"/>
        </w:rPr>
        <w:t>4.2.3 Working in more than one country</w:t>
      </w:r>
      <w:bookmarkEnd w:id="68"/>
      <w:bookmarkEnd w:id="69"/>
    </w:p>
    <w:p w14:paraId="30F2FC9C" w14:textId="210586F4" w:rsidR="008D5749" w:rsidRDefault="008D5749" w:rsidP="008D5749">
      <w:pPr>
        <w:suppressAutoHyphens/>
        <w:rPr>
          <w:color w:val="000000" w:themeColor="text1"/>
        </w:rPr>
      </w:pPr>
      <w:r w:rsidRPr="008D5749">
        <w:rPr>
          <w:color w:val="000000" w:themeColor="text1"/>
        </w:rPr>
        <w:t>Projects can operate in more than one country. Your proposal must provide relevant information for the proposed activities in each country, outlining the operational context and providing specific details of the problems to be addressed in this context. The project does not have to follow the same approach in each country, but all project activities must contribute to achieving the project outcome. Applicants must provide a clear rationale for working in multiple locations/countries and demonstrate how there will be cross-learning between the countries.</w:t>
      </w:r>
    </w:p>
    <w:p w14:paraId="3BA3DEA5" w14:textId="49344F0D" w:rsidR="00377869" w:rsidRPr="00FD3604" w:rsidRDefault="008D5749" w:rsidP="00FD3604">
      <w:pPr>
        <w:keepLines/>
        <w:suppressAutoHyphens/>
        <w:spacing w:before="240" w:after="240"/>
        <w:outlineLvl w:val="1"/>
        <w:rPr>
          <w:rFonts w:asciiTheme="majorHAnsi" w:eastAsiaTheme="majorEastAsia" w:hAnsiTheme="majorHAnsi" w:cstheme="majorBidi"/>
          <w:b/>
          <w:color w:val="003E74" w:themeColor="text2"/>
          <w:sz w:val="36"/>
          <w:szCs w:val="26"/>
        </w:rPr>
      </w:pPr>
      <w:bookmarkStart w:id="70" w:name="_Toc38619627"/>
      <w:bookmarkStart w:id="71" w:name="_Toc52974862"/>
      <w:r w:rsidRPr="008D5749">
        <w:rPr>
          <w:rFonts w:asciiTheme="majorHAnsi" w:eastAsiaTheme="majorEastAsia" w:hAnsiTheme="majorHAnsi" w:cstheme="majorBidi"/>
          <w:b/>
          <w:color w:val="003E74" w:themeColor="text2"/>
          <w:sz w:val="36"/>
          <w:szCs w:val="26"/>
        </w:rPr>
        <w:t>4.3</w:t>
      </w:r>
      <w:r w:rsidR="006E3251">
        <w:rPr>
          <w:rFonts w:asciiTheme="majorHAnsi" w:eastAsiaTheme="majorEastAsia" w:hAnsiTheme="majorHAnsi" w:cstheme="majorBidi"/>
          <w:b/>
          <w:color w:val="003E74" w:themeColor="text2"/>
          <w:sz w:val="36"/>
          <w:szCs w:val="26"/>
        </w:rPr>
        <w:t xml:space="preserve"> </w:t>
      </w:r>
      <w:r w:rsidRPr="008D5749">
        <w:rPr>
          <w:rFonts w:asciiTheme="majorHAnsi" w:eastAsiaTheme="majorEastAsia" w:hAnsiTheme="majorHAnsi" w:cstheme="majorBidi"/>
          <w:b/>
          <w:color w:val="003E74" w:themeColor="text2"/>
          <w:sz w:val="36"/>
          <w:szCs w:val="26"/>
        </w:rPr>
        <w:t>Compliance and due diligence</w:t>
      </w:r>
      <w:bookmarkEnd w:id="70"/>
      <w:bookmarkEnd w:id="71"/>
    </w:p>
    <w:p w14:paraId="230B89DC" w14:textId="4E26CDBE" w:rsidR="007025E2" w:rsidRDefault="007025E2" w:rsidP="007025E2">
      <w:pPr>
        <w:keepLines/>
        <w:suppressAutoHyphens/>
        <w:spacing w:before="240"/>
        <w:outlineLvl w:val="2"/>
        <w:rPr>
          <w:rFonts w:asciiTheme="majorHAnsi" w:eastAsiaTheme="majorEastAsia" w:hAnsiTheme="majorHAnsi" w:cstheme="majorBidi"/>
          <w:b/>
          <w:color w:val="41AC4C" w:themeColor="accent2"/>
          <w:sz w:val="30"/>
          <w:szCs w:val="26"/>
        </w:rPr>
      </w:pPr>
      <w:bookmarkStart w:id="72" w:name="_Toc52974863"/>
      <w:r>
        <w:rPr>
          <w:rFonts w:asciiTheme="majorHAnsi" w:eastAsiaTheme="majorEastAsia" w:hAnsiTheme="majorHAnsi" w:cstheme="majorBidi"/>
          <w:b/>
          <w:color w:val="41AC4C" w:themeColor="accent2"/>
          <w:sz w:val="30"/>
          <w:szCs w:val="26"/>
        </w:rPr>
        <w:t xml:space="preserve">4.3.1 </w:t>
      </w:r>
      <w:r w:rsidR="00377869" w:rsidRPr="004529FF">
        <w:rPr>
          <w:rFonts w:asciiTheme="majorHAnsi" w:eastAsiaTheme="majorEastAsia" w:hAnsiTheme="majorHAnsi" w:cstheme="majorBidi"/>
          <w:b/>
          <w:color w:val="41AC4C" w:themeColor="accent2"/>
          <w:sz w:val="30"/>
          <w:szCs w:val="26"/>
        </w:rPr>
        <w:t xml:space="preserve">Compliance </w:t>
      </w:r>
      <w:r w:rsidRPr="004529FF">
        <w:rPr>
          <w:rFonts w:asciiTheme="majorHAnsi" w:eastAsiaTheme="majorEastAsia" w:hAnsiTheme="majorHAnsi" w:cstheme="majorBidi"/>
          <w:b/>
          <w:color w:val="41AC4C" w:themeColor="accent2"/>
          <w:sz w:val="30"/>
          <w:szCs w:val="26"/>
        </w:rPr>
        <w:t>at the Concept Application Stage</w:t>
      </w:r>
      <w:bookmarkEnd w:id="72"/>
    </w:p>
    <w:p w14:paraId="3B79F4C6" w14:textId="190C9501" w:rsidR="00F87992" w:rsidRDefault="002F39A6" w:rsidP="00387351">
      <w:pPr>
        <w:pStyle w:val="BodyText"/>
      </w:pPr>
      <w:r>
        <w:t xml:space="preserve">All applicants </w:t>
      </w:r>
      <w:r w:rsidR="00117F7E">
        <w:t xml:space="preserve">will have to meet the minimum </w:t>
      </w:r>
      <w:r w:rsidR="00F62819">
        <w:t xml:space="preserve">partnership criteria to be </w:t>
      </w:r>
      <w:r w:rsidR="00655815">
        <w:t xml:space="preserve">considered for </w:t>
      </w:r>
      <w:r w:rsidR="00AA1708">
        <w:t xml:space="preserve">the </w:t>
      </w:r>
      <w:r w:rsidR="00655815">
        <w:t>next stage of application</w:t>
      </w:r>
      <w:r w:rsidR="002D3718">
        <w:t xml:space="preserve"> process. </w:t>
      </w:r>
      <w:r w:rsidR="002F6490" w:rsidRPr="002F6490">
        <w:t>Sightsavers has a set of minimum standards for partnership, against which all potential programme partners are assessed</w:t>
      </w:r>
      <w:r w:rsidR="002F6490">
        <w:t xml:space="preserve">. </w:t>
      </w:r>
      <w:r w:rsidR="00693C6B">
        <w:t>This is</w:t>
      </w:r>
      <w:r w:rsidR="00C74013">
        <w:t xml:space="preserve"> the initial step</w:t>
      </w:r>
      <w:r w:rsidR="00693C6B">
        <w:t xml:space="preserve"> to assess whether an organisation and its local implementation partners have the </w:t>
      </w:r>
      <w:r w:rsidR="00693C6B">
        <w:lastRenderedPageBreak/>
        <w:t>ne</w:t>
      </w:r>
      <w:r w:rsidR="00C74013">
        <w:t>cessary policies, processes, governance systems and resources to deliver the project successfully.</w:t>
      </w:r>
    </w:p>
    <w:p w14:paraId="2A830A8D" w14:textId="54913327" w:rsidR="00814E41" w:rsidRDefault="00F87992" w:rsidP="00387351">
      <w:pPr>
        <w:pStyle w:val="BodyText"/>
      </w:pPr>
      <w:proofErr w:type="gramStart"/>
      <w:r w:rsidRPr="00F87992">
        <w:t>In order to</w:t>
      </w:r>
      <w:proofErr w:type="gramEnd"/>
      <w:r w:rsidRPr="00F87992">
        <w:t xml:space="preserve"> assess whether your organisation is compliant, we will review information in the public domain, including your website, mainstream media and search engines, and international sanction and terrorism watchlists. We will also require you to provide some </w:t>
      </w:r>
      <w:r w:rsidR="007F2F46">
        <w:t>additional</w:t>
      </w:r>
      <w:r w:rsidRPr="00F87992">
        <w:t xml:space="preserve"> documentation</w:t>
      </w:r>
      <w:r w:rsidR="00CE6A8A">
        <w:t xml:space="preserve"> as mentioned in the Concept Application</w:t>
      </w:r>
      <w:r w:rsidRPr="00F87992">
        <w:t xml:space="preserve">, </w:t>
      </w:r>
      <w:r w:rsidR="00622E96">
        <w:t>which</w:t>
      </w:r>
      <w:r w:rsidRPr="00F87992">
        <w:t xml:space="preserve"> </w:t>
      </w:r>
      <w:r>
        <w:t>can</w:t>
      </w:r>
      <w:r w:rsidR="00CE6A8A">
        <w:t xml:space="preserve"> also</w:t>
      </w:r>
      <w:r>
        <w:t xml:space="preserve"> be found in </w:t>
      </w:r>
      <w:r w:rsidR="007F2F46">
        <w:t xml:space="preserve">the </w:t>
      </w:r>
      <w:r w:rsidRPr="008D5749">
        <w:rPr>
          <w:b/>
          <w:bCs/>
        </w:rPr>
        <w:t>Ascend Partner Compliance Required Documentation</w:t>
      </w:r>
      <w:r w:rsidRPr="00F87992">
        <w:t>, which should be appended to your application</w:t>
      </w:r>
      <w:r>
        <w:t>.</w:t>
      </w:r>
    </w:p>
    <w:p w14:paraId="012C0C06" w14:textId="7377FCF8" w:rsidR="007025E2" w:rsidRPr="00D47DF1" w:rsidRDefault="00452D63" w:rsidP="00D47DF1">
      <w:pPr>
        <w:keepLines/>
        <w:suppressAutoHyphens/>
        <w:spacing w:before="240"/>
        <w:outlineLvl w:val="2"/>
        <w:rPr>
          <w:rFonts w:asciiTheme="majorHAnsi" w:eastAsiaTheme="majorEastAsia" w:hAnsiTheme="majorHAnsi" w:cstheme="majorBidi"/>
          <w:b/>
          <w:color w:val="41AC4C" w:themeColor="accent2"/>
          <w:sz w:val="30"/>
          <w:szCs w:val="26"/>
        </w:rPr>
      </w:pPr>
      <w:bookmarkStart w:id="73" w:name="_Toc52974864"/>
      <w:r>
        <w:rPr>
          <w:rFonts w:asciiTheme="majorHAnsi" w:eastAsiaTheme="majorEastAsia" w:hAnsiTheme="majorHAnsi" w:cstheme="majorBidi"/>
          <w:b/>
          <w:color w:val="41AC4C" w:themeColor="accent2"/>
          <w:sz w:val="30"/>
          <w:szCs w:val="26"/>
        </w:rPr>
        <w:t xml:space="preserve">4.3.2 </w:t>
      </w:r>
      <w:r w:rsidR="007025E2" w:rsidRPr="00D47DF1">
        <w:rPr>
          <w:rFonts w:asciiTheme="majorHAnsi" w:eastAsiaTheme="majorEastAsia" w:hAnsiTheme="majorHAnsi" w:cstheme="majorBidi"/>
          <w:b/>
          <w:color w:val="41AC4C" w:themeColor="accent2"/>
          <w:sz w:val="30"/>
          <w:szCs w:val="26"/>
        </w:rPr>
        <w:t>Compliance at the Detailed Application Stage</w:t>
      </w:r>
      <w:bookmarkEnd w:id="73"/>
    </w:p>
    <w:p w14:paraId="2B86261F" w14:textId="0BECD57A" w:rsidR="008D5749" w:rsidRPr="008D5749" w:rsidRDefault="008D5749" w:rsidP="008D5749">
      <w:pPr>
        <w:suppressAutoHyphens/>
        <w:rPr>
          <w:color w:val="000000" w:themeColor="text1"/>
        </w:rPr>
      </w:pPr>
      <w:r w:rsidRPr="008D5749">
        <w:rPr>
          <w:color w:val="000000" w:themeColor="text1"/>
        </w:rPr>
        <w:t xml:space="preserve">All selected applicants will have to meet compliance obligations before grants are awarded, including signing the </w:t>
      </w:r>
      <w:r w:rsidR="00E3651E">
        <w:rPr>
          <w:color w:val="000000" w:themeColor="text1"/>
        </w:rPr>
        <w:t>FCDO</w:t>
      </w:r>
      <w:r w:rsidRPr="008D5749">
        <w:rPr>
          <w:color w:val="000000" w:themeColor="text1"/>
        </w:rPr>
        <w:t xml:space="preserve"> Partner Supply Code of Conduct and Sightsavers Code of Conduct. The following documents detail the compliance requirements:</w:t>
      </w:r>
    </w:p>
    <w:p w14:paraId="54713DF7" w14:textId="77777777" w:rsidR="008D5749" w:rsidRPr="008D5749" w:rsidRDefault="008D5749" w:rsidP="001D7223">
      <w:pPr>
        <w:numPr>
          <w:ilvl w:val="0"/>
          <w:numId w:val="9"/>
        </w:numPr>
        <w:tabs>
          <w:tab w:val="num" w:pos="360"/>
        </w:tabs>
        <w:suppressAutoHyphens/>
        <w:ind w:left="284" w:hanging="284"/>
        <w:rPr>
          <w:b/>
          <w:bCs/>
          <w:color w:val="000000" w:themeColor="text1"/>
        </w:rPr>
      </w:pPr>
      <w:r w:rsidRPr="008D5749">
        <w:rPr>
          <w:b/>
          <w:bCs/>
          <w:color w:val="000000" w:themeColor="text1"/>
        </w:rPr>
        <w:t>Sightsavers Code of Conduct for Partners.</w:t>
      </w:r>
    </w:p>
    <w:p w14:paraId="17630A3E" w14:textId="77777777" w:rsidR="008D5749" w:rsidRPr="008D5749" w:rsidRDefault="008D5749" w:rsidP="001D7223">
      <w:pPr>
        <w:numPr>
          <w:ilvl w:val="0"/>
          <w:numId w:val="9"/>
        </w:numPr>
        <w:tabs>
          <w:tab w:val="num" w:pos="360"/>
        </w:tabs>
        <w:suppressAutoHyphens/>
        <w:ind w:left="284" w:hanging="284"/>
        <w:rPr>
          <w:b/>
          <w:bCs/>
          <w:color w:val="000000" w:themeColor="text1"/>
        </w:rPr>
      </w:pPr>
      <w:r w:rsidRPr="008D5749">
        <w:rPr>
          <w:b/>
          <w:bCs/>
          <w:color w:val="000000" w:themeColor="text1"/>
        </w:rPr>
        <w:t>Ascend Partner Compliance Required Documentation.</w:t>
      </w:r>
    </w:p>
    <w:p w14:paraId="4D8CBA60" w14:textId="77777777" w:rsidR="008D5749" w:rsidRPr="008D5749" w:rsidRDefault="008D5749" w:rsidP="001D7223">
      <w:pPr>
        <w:numPr>
          <w:ilvl w:val="0"/>
          <w:numId w:val="9"/>
        </w:numPr>
        <w:tabs>
          <w:tab w:val="num" w:pos="360"/>
        </w:tabs>
        <w:suppressAutoHyphens/>
        <w:ind w:left="284" w:hanging="284"/>
        <w:rPr>
          <w:b/>
          <w:bCs/>
          <w:color w:val="000000" w:themeColor="text1"/>
        </w:rPr>
      </w:pPr>
      <w:r w:rsidRPr="008D5749">
        <w:rPr>
          <w:b/>
          <w:bCs/>
          <w:color w:val="000000" w:themeColor="text1"/>
        </w:rPr>
        <w:t>Ascend Partner Compliance Declaration.</w:t>
      </w:r>
    </w:p>
    <w:p w14:paraId="2AD6C427" w14:textId="77777777" w:rsidR="008D5749" w:rsidRPr="008D5749" w:rsidRDefault="008D5749" w:rsidP="001D7223">
      <w:pPr>
        <w:numPr>
          <w:ilvl w:val="0"/>
          <w:numId w:val="9"/>
        </w:numPr>
        <w:tabs>
          <w:tab w:val="num" w:pos="360"/>
        </w:tabs>
        <w:suppressAutoHyphens/>
        <w:ind w:left="284" w:hanging="284"/>
        <w:rPr>
          <w:b/>
          <w:bCs/>
          <w:color w:val="000000" w:themeColor="text1"/>
        </w:rPr>
      </w:pPr>
      <w:r w:rsidRPr="008D5749">
        <w:rPr>
          <w:b/>
          <w:bCs/>
          <w:color w:val="000000" w:themeColor="text1"/>
        </w:rPr>
        <w:t>Ascend Subcontract Template.</w:t>
      </w:r>
    </w:p>
    <w:p w14:paraId="2FC95204" w14:textId="05D0C4C2" w:rsidR="007469A3" w:rsidRDefault="008D5749" w:rsidP="008D5749">
      <w:pPr>
        <w:suppressAutoHyphens/>
        <w:rPr>
          <w:color w:val="000000" w:themeColor="text1"/>
        </w:rPr>
      </w:pPr>
      <w:r w:rsidRPr="004529FF">
        <w:rPr>
          <w:b/>
          <w:bCs/>
          <w:color w:val="000000" w:themeColor="text1"/>
        </w:rPr>
        <w:t>Due diligence assessments</w:t>
      </w:r>
      <w:r w:rsidRPr="008D5749">
        <w:rPr>
          <w:color w:val="000000" w:themeColor="text1"/>
        </w:rPr>
        <w:t xml:space="preserve"> of all organisations will be undertaken. Th</w:t>
      </w:r>
      <w:r w:rsidR="004F7CBF">
        <w:rPr>
          <w:color w:val="000000" w:themeColor="text1"/>
        </w:rPr>
        <w:t xml:space="preserve">e process at this stage will complete the assessment of </w:t>
      </w:r>
      <w:r w:rsidRPr="008D5749">
        <w:rPr>
          <w:color w:val="000000" w:themeColor="text1"/>
        </w:rPr>
        <w:t xml:space="preserve">whether the organisation and its local project implementation partners have the necessary policies, processes, governance systems and resources to deliver the project successfully. This includes human resources - ensuring the organisation has the right skills and experience to manage </w:t>
      </w:r>
      <w:r w:rsidR="00E3651E">
        <w:rPr>
          <w:color w:val="000000" w:themeColor="text1"/>
        </w:rPr>
        <w:t>FCDO</w:t>
      </w:r>
      <w:r w:rsidRPr="008D5749">
        <w:rPr>
          <w:color w:val="000000" w:themeColor="text1"/>
        </w:rPr>
        <w:t xml:space="preserve"> funds accountably and for the purpose they were awarded. </w:t>
      </w:r>
    </w:p>
    <w:p w14:paraId="1C70ACFE" w14:textId="25926AF3" w:rsidR="00C561C7" w:rsidRDefault="00C561C7" w:rsidP="008D5749">
      <w:pPr>
        <w:suppressAutoHyphens/>
        <w:rPr>
          <w:color w:val="000000" w:themeColor="text1"/>
        </w:rPr>
      </w:pPr>
      <w:r w:rsidRPr="221A3B59">
        <w:rPr>
          <w:b/>
          <w:bCs/>
          <w:color w:val="000000" w:themeColor="text1"/>
        </w:rPr>
        <w:t>Risk Assessment and Mitigation Action (RAMA)</w:t>
      </w:r>
      <w:r w:rsidR="00C5599F">
        <w:rPr>
          <w:rStyle w:val="FootnoteReference"/>
          <w:color w:val="000000" w:themeColor="text1"/>
        </w:rPr>
        <w:footnoteReference w:id="4"/>
      </w:r>
      <w:r w:rsidRPr="221A3B59">
        <w:rPr>
          <w:color w:val="000000" w:themeColor="text1"/>
        </w:rPr>
        <w:t> tools have been recently developed and serve as practical tools to help Ministries of Health operationali</w:t>
      </w:r>
      <w:r w:rsidR="00D6639E" w:rsidRPr="221A3B59">
        <w:rPr>
          <w:color w:val="000000" w:themeColor="text1"/>
        </w:rPr>
        <w:t>s</w:t>
      </w:r>
      <w:r w:rsidRPr="221A3B59">
        <w:rPr>
          <w:color w:val="000000" w:themeColor="text1"/>
        </w:rPr>
        <w:t>e WHO recommendations and document country mitigation strategies with the aim of resuming NTD related activities safely.</w:t>
      </w:r>
      <w:r w:rsidR="00D6639E" w:rsidRPr="221A3B59">
        <w:rPr>
          <w:color w:val="000000" w:themeColor="text1"/>
        </w:rPr>
        <w:t xml:space="preserve"> This </w:t>
      </w:r>
      <w:r w:rsidR="000F332D" w:rsidRPr="221A3B59">
        <w:rPr>
          <w:color w:val="000000" w:themeColor="text1"/>
        </w:rPr>
        <w:t xml:space="preserve">will need to be undertaken for any </w:t>
      </w:r>
      <w:r w:rsidR="00350950" w:rsidRPr="221A3B59">
        <w:rPr>
          <w:color w:val="000000" w:themeColor="text1"/>
        </w:rPr>
        <w:t>programmes which are proposing to resume NTD activities in-country.</w:t>
      </w:r>
    </w:p>
    <w:p w14:paraId="1FDAA2FA" w14:textId="17AA74CD" w:rsidR="008D5749" w:rsidRPr="008D5749" w:rsidRDefault="008D5749" w:rsidP="008D5749">
      <w:pPr>
        <w:suppressAutoHyphens/>
        <w:rPr>
          <w:color w:val="000000" w:themeColor="text1"/>
        </w:rPr>
      </w:pPr>
      <w:r w:rsidRPr="008D5749">
        <w:rPr>
          <w:color w:val="000000" w:themeColor="text1"/>
        </w:rPr>
        <w:t xml:space="preserve">If </w:t>
      </w:r>
      <w:r w:rsidR="00E3651E">
        <w:rPr>
          <w:color w:val="000000" w:themeColor="text1"/>
        </w:rPr>
        <w:t>FCDO</w:t>
      </w:r>
      <w:r w:rsidRPr="008D5749">
        <w:rPr>
          <w:color w:val="000000" w:themeColor="text1"/>
        </w:rPr>
        <w:t>, or any other donors, have undertaken a due diligence assessment of your organisation within the previous three years, please inform the fund team.</w:t>
      </w:r>
      <w:r w:rsidR="00766C96">
        <w:rPr>
          <w:color w:val="000000" w:themeColor="text1"/>
        </w:rPr>
        <w:t xml:space="preserve"> </w:t>
      </w:r>
      <w:r w:rsidRPr="008D5749">
        <w:rPr>
          <w:color w:val="000000" w:themeColor="text1"/>
        </w:rPr>
        <w:t>Please note that grants may be conditional on the implementation of recommendations that arise from the due diligence assessment</w:t>
      </w:r>
      <w:r w:rsidR="00DE521D">
        <w:rPr>
          <w:color w:val="000000" w:themeColor="text1"/>
        </w:rPr>
        <w:t xml:space="preserve"> and RAMA tool completion</w:t>
      </w:r>
      <w:r w:rsidRPr="008D5749">
        <w:rPr>
          <w:color w:val="000000" w:themeColor="text1"/>
        </w:rPr>
        <w:t>. That may need to be before the grant starts or during the first months of the project, depending on the importance of the recommended action.</w:t>
      </w:r>
    </w:p>
    <w:p w14:paraId="21AB1096" w14:textId="0E0255DA" w:rsidR="008D5749" w:rsidRDefault="008D5749" w:rsidP="008D5749">
      <w:pPr>
        <w:suppressAutoHyphens/>
        <w:rPr>
          <w:color w:val="000000" w:themeColor="text1"/>
        </w:rPr>
      </w:pPr>
      <w:r w:rsidRPr="008D5749">
        <w:rPr>
          <w:color w:val="000000" w:themeColor="text1"/>
        </w:rPr>
        <w:t>Additional details on the project proposal may also be required from applicants prior to project launch.</w:t>
      </w:r>
    </w:p>
    <w:p w14:paraId="3AA81413" w14:textId="77777777" w:rsidR="008D5749" w:rsidRPr="008D5749" w:rsidRDefault="008D5749" w:rsidP="008D5749">
      <w:pPr>
        <w:keepLines/>
        <w:suppressAutoHyphens/>
        <w:spacing w:before="240"/>
        <w:outlineLvl w:val="0"/>
        <w:rPr>
          <w:rFonts w:asciiTheme="majorHAnsi" w:eastAsiaTheme="majorEastAsia" w:hAnsiTheme="majorHAnsi" w:cstheme="majorBidi"/>
          <w:b/>
          <w:color w:val="003E74" w:themeColor="text2"/>
          <w:sz w:val="48"/>
          <w:szCs w:val="32"/>
        </w:rPr>
      </w:pPr>
      <w:bookmarkStart w:id="74" w:name="_Toc38619628"/>
      <w:bookmarkStart w:id="75" w:name="_Toc52974865"/>
      <w:r w:rsidRPr="008D5749">
        <w:rPr>
          <w:rFonts w:asciiTheme="majorHAnsi" w:eastAsiaTheme="majorEastAsia" w:hAnsiTheme="majorHAnsi" w:cstheme="majorBidi"/>
          <w:b/>
          <w:color w:val="003E74" w:themeColor="text2"/>
          <w:sz w:val="48"/>
          <w:szCs w:val="32"/>
        </w:rPr>
        <w:t>5. Support</w:t>
      </w:r>
      <w:bookmarkEnd w:id="74"/>
      <w:bookmarkEnd w:id="75"/>
    </w:p>
    <w:p w14:paraId="5D16DE9D" w14:textId="77777777" w:rsidR="008D5749" w:rsidRPr="008D5749" w:rsidRDefault="008D5749" w:rsidP="008D5749">
      <w:pPr>
        <w:suppressAutoHyphens/>
        <w:rPr>
          <w:color w:val="000000" w:themeColor="text1"/>
        </w:rPr>
      </w:pPr>
      <w:r w:rsidRPr="008D5749">
        <w:rPr>
          <w:color w:val="000000" w:themeColor="text1"/>
        </w:rPr>
        <w:lastRenderedPageBreak/>
        <w:t xml:space="preserve">We would like to, as much as possible, make this fund inclusive, minimise the burden of applying and provide value throughout the application process regardless of award outcome. </w:t>
      </w:r>
    </w:p>
    <w:p w14:paraId="51671256" w14:textId="77777777" w:rsidR="008D5749" w:rsidRPr="008D5749" w:rsidRDefault="008D5749" w:rsidP="008D5749">
      <w:pPr>
        <w:suppressAutoHyphens/>
        <w:rPr>
          <w:color w:val="000000" w:themeColor="text1"/>
        </w:rPr>
      </w:pPr>
      <w:r w:rsidRPr="008D5749">
        <w:rPr>
          <w:color w:val="000000" w:themeColor="text1"/>
        </w:rPr>
        <w:t>As such, we will be providing two types of services to applicants and prospective applicants:</w:t>
      </w:r>
    </w:p>
    <w:p w14:paraId="7A375D42" w14:textId="48CA96F0" w:rsidR="008D5749" w:rsidRPr="008D5749" w:rsidRDefault="008D5749" w:rsidP="001D7223">
      <w:pPr>
        <w:numPr>
          <w:ilvl w:val="0"/>
          <w:numId w:val="9"/>
        </w:numPr>
        <w:tabs>
          <w:tab w:val="num" w:pos="360"/>
        </w:tabs>
        <w:suppressAutoHyphens/>
        <w:ind w:left="284" w:hanging="284"/>
        <w:rPr>
          <w:color w:val="000000" w:themeColor="text1"/>
        </w:rPr>
      </w:pPr>
      <w:r w:rsidRPr="008D5749">
        <w:rPr>
          <w:color w:val="000000" w:themeColor="text1"/>
        </w:rPr>
        <w:t>Support Services – general services to support those who are applying to the fund. This can be anything from providing guidance on filling out budget templates, preparing a monitoring &amp; evaluation plan, and shaping a project delivery plan.</w:t>
      </w:r>
      <w:r w:rsidR="00230A41">
        <w:rPr>
          <w:color w:val="000000" w:themeColor="text1"/>
        </w:rPr>
        <w:t xml:space="preserve"> If the concept is found to be</w:t>
      </w:r>
      <w:r w:rsidR="000B6F29">
        <w:rPr>
          <w:color w:val="000000" w:themeColor="text1"/>
        </w:rPr>
        <w:t xml:space="preserve"> </w:t>
      </w:r>
      <w:r w:rsidR="00494B1E">
        <w:rPr>
          <w:color w:val="000000" w:themeColor="text1"/>
        </w:rPr>
        <w:t xml:space="preserve">an </w:t>
      </w:r>
      <w:r w:rsidR="000B6F29">
        <w:rPr>
          <w:color w:val="000000" w:themeColor="text1"/>
        </w:rPr>
        <w:t xml:space="preserve">innovative </w:t>
      </w:r>
      <w:r w:rsidR="00494B1E">
        <w:rPr>
          <w:color w:val="000000" w:themeColor="text1"/>
        </w:rPr>
        <w:t>concept but lacking in some areas</w:t>
      </w:r>
      <w:r w:rsidR="000B6F29">
        <w:rPr>
          <w:color w:val="000000" w:themeColor="text1"/>
        </w:rPr>
        <w:t xml:space="preserve">, we will </w:t>
      </w:r>
      <w:r w:rsidR="00121660">
        <w:rPr>
          <w:color w:val="000000" w:themeColor="text1"/>
        </w:rPr>
        <w:t>aim to</w:t>
      </w:r>
      <w:r w:rsidR="000B6F29">
        <w:rPr>
          <w:color w:val="000000" w:themeColor="text1"/>
        </w:rPr>
        <w:t xml:space="preserve"> support</w:t>
      </w:r>
      <w:r w:rsidR="00230A41">
        <w:rPr>
          <w:color w:val="000000" w:themeColor="text1"/>
        </w:rPr>
        <w:t xml:space="preserve"> the applicant in identifying relevant partner organizations</w:t>
      </w:r>
      <w:r w:rsidR="00C21B0D">
        <w:rPr>
          <w:color w:val="000000" w:themeColor="text1"/>
        </w:rPr>
        <w:t xml:space="preserve"> to</w:t>
      </w:r>
      <w:r w:rsidR="00230A41">
        <w:rPr>
          <w:color w:val="000000" w:themeColor="text1"/>
        </w:rPr>
        <w:t xml:space="preserve"> </w:t>
      </w:r>
      <w:r w:rsidR="000B6F29">
        <w:rPr>
          <w:color w:val="000000" w:themeColor="text1"/>
        </w:rPr>
        <w:t xml:space="preserve">leverage </w:t>
      </w:r>
      <w:r w:rsidR="00764F65">
        <w:rPr>
          <w:color w:val="000000" w:themeColor="text1"/>
        </w:rPr>
        <w:t xml:space="preserve">their </w:t>
      </w:r>
      <w:r w:rsidR="00230A41">
        <w:rPr>
          <w:color w:val="000000" w:themeColor="text1"/>
        </w:rPr>
        <w:t>domain expertise</w:t>
      </w:r>
      <w:r w:rsidR="000B6F29">
        <w:rPr>
          <w:color w:val="000000" w:themeColor="text1"/>
        </w:rPr>
        <w:t>.</w:t>
      </w:r>
    </w:p>
    <w:p w14:paraId="39019C05" w14:textId="206E289B" w:rsidR="008D5749" w:rsidRPr="008D5749" w:rsidRDefault="008D5749" w:rsidP="001D7223">
      <w:pPr>
        <w:numPr>
          <w:ilvl w:val="0"/>
          <w:numId w:val="9"/>
        </w:numPr>
        <w:tabs>
          <w:tab w:val="num" w:pos="360"/>
        </w:tabs>
        <w:suppressAutoHyphens/>
        <w:ind w:left="284" w:hanging="284"/>
        <w:rPr>
          <w:color w:val="000000" w:themeColor="text1"/>
        </w:rPr>
      </w:pPr>
      <w:r w:rsidRPr="008D5749">
        <w:rPr>
          <w:color w:val="000000" w:themeColor="text1"/>
        </w:rPr>
        <w:t>Implementation Services – flexible, tailored services to help prospective applicants in generating ideas to challenges they are facing through sharing workshop methodologies and providing facilitation where possible.</w:t>
      </w:r>
      <w:r w:rsidR="000B4C6C">
        <w:rPr>
          <w:color w:val="000000" w:themeColor="text1"/>
        </w:rPr>
        <w:t xml:space="preserve"> </w:t>
      </w:r>
    </w:p>
    <w:p w14:paraId="0DCB4D27" w14:textId="77777777" w:rsidR="008D5749" w:rsidRPr="008D5749" w:rsidRDefault="008D5749" w:rsidP="008D5749">
      <w:pPr>
        <w:suppressAutoHyphens/>
        <w:rPr>
          <w:color w:val="000000" w:themeColor="text1"/>
        </w:rPr>
      </w:pPr>
      <w:r w:rsidRPr="008D5749">
        <w:rPr>
          <w:color w:val="000000" w:themeColor="text1"/>
        </w:rPr>
        <w:t xml:space="preserve">These services will be delivered through several channels for applicants, such as Guidance Materials, Webinars, and 1-1 Calls. </w:t>
      </w:r>
    </w:p>
    <w:p w14:paraId="17550C7E" w14:textId="5A5F651D" w:rsidR="005C2F37" w:rsidRDefault="008D5749" w:rsidP="008D5749">
      <w:pPr>
        <w:suppressAutoHyphens/>
        <w:rPr>
          <w:color w:val="000000" w:themeColor="text1"/>
        </w:rPr>
      </w:pPr>
      <w:r w:rsidRPr="008D5749">
        <w:rPr>
          <w:b/>
          <w:bCs/>
          <w:color w:val="000000" w:themeColor="text1"/>
        </w:rPr>
        <w:t>We encourage all interested applicants with an idea to apply!</w:t>
      </w:r>
      <w:r w:rsidRPr="008D5749">
        <w:rPr>
          <w:color w:val="000000" w:themeColor="text1"/>
        </w:rPr>
        <w:t xml:space="preserve"> If you have an idea, we would love to hear from you – if you would like guidance or support at any stage, please reach out to the fund team at </w:t>
      </w:r>
      <w:hyperlink r:id="rId28" w:history="1">
        <w:r w:rsidRPr="008D5749">
          <w:rPr>
            <w:b/>
            <w:color w:val="960051" w:themeColor="hyperlink"/>
          </w:rPr>
          <w:t>fundteam@ascendwest-innovationfund.org</w:t>
        </w:r>
      </w:hyperlink>
      <w:r w:rsidRPr="008D5749">
        <w:rPr>
          <w:color w:val="000000" w:themeColor="text1"/>
        </w:rPr>
        <w:t>.</w:t>
      </w:r>
    </w:p>
    <w:p w14:paraId="34B4BCE8" w14:textId="14BFE208" w:rsidR="005C2F37" w:rsidRDefault="005C2F37" w:rsidP="008D5749">
      <w:pPr>
        <w:suppressAutoHyphens/>
        <w:rPr>
          <w:color w:val="000000" w:themeColor="text1"/>
        </w:rPr>
      </w:pPr>
    </w:p>
    <w:p w14:paraId="204F06E7" w14:textId="12C89606" w:rsidR="005C2F37" w:rsidRDefault="005C2F37" w:rsidP="008D5749">
      <w:pPr>
        <w:suppressAutoHyphens/>
        <w:rPr>
          <w:color w:val="000000" w:themeColor="text1"/>
        </w:rPr>
      </w:pPr>
    </w:p>
    <w:p w14:paraId="3430304F" w14:textId="1FC29506" w:rsidR="005C2F37" w:rsidRDefault="005C2F37" w:rsidP="005C2F37">
      <w:pPr>
        <w:keepLines/>
        <w:suppressAutoHyphens/>
        <w:spacing w:before="240"/>
        <w:outlineLvl w:val="0"/>
        <w:rPr>
          <w:rFonts w:asciiTheme="majorHAnsi" w:eastAsiaTheme="majorEastAsia" w:hAnsiTheme="majorHAnsi" w:cstheme="majorBidi"/>
          <w:b/>
          <w:color w:val="003E74" w:themeColor="text2"/>
          <w:sz w:val="48"/>
          <w:szCs w:val="32"/>
        </w:rPr>
      </w:pPr>
      <w:bookmarkStart w:id="76" w:name="_Toc52974866"/>
      <w:r w:rsidRPr="00C90337">
        <w:rPr>
          <w:rFonts w:asciiTheme="majorHAnsi" w:eastAsiaTheme="majorEastAsia" w:hAnsiTheme="majorHAnsi" w:cstheme="majorBidi"/>
          <w:b/>
          <w:color w:val="003E74" w:themeColor="text2"/>
          <w:sz w:val="48"/>
          <w:szCs w:val="32"/>
        </w:rPr>
        <w:t>6. Appendix</w:t>
      </w:r>
      <w:bookmarkEnd w:id="76"/>
    </w:p>
    <w:p w14:paraId="06DBC0A7" w14:textId="255F9957" w:rsidR="005C2F37" w:rsidRDefault="005C2F37" w:rsidP="002325ED">
      <w:pPr>
        <w:keepLines/>
        <w:suppressAutoHyphens/>
        <w:spacing w:before="240" w:after="240"/>
        <w:outlineLvl w:val="1"/>
        <w:rPr>
          <w:rFonts w:asciiTheme="majorHAnsi" w:eastAsiaTheme="majorEastAsia" w:hAnsiTheme="majorHAnsi" w:cstheme="majorBidi"/>
          <w:b/>
          <w:color w:val="003E74" w:themeColor="text2"/>
          <w:sz w:val="36"/>
          <w:szCs w:val="26"/>
        </w:rPr>
      </w:pPr>
      <w:bookmarkStart w:id="77" w:name="_Toc52974867"/>
      <w:r w:rsidRPr="00C90337">
        <w:rPr>
          <w:rFonts w:asciiTheme="majorHAnsi" w:eastAsiaTheme="majorEastAsia" w:hAnsiTheme="majorHAnsi" w:cstheme="majorBidi"/>
          <w:b/>
          <w:color w:val="003E74" w:themeColor="text2"/>
          <w:sz w:val="36"/>
          <w:szCs w:val="26"/>
        </w:rPr>
        <w:t>6.1 RAMA Process</w:t>
      </w:r>
      <w:bookmarkEnd w:id="77"/>
    </w:p>
    <w:p w14:paraId="4C7AD5C9" w14:textId="3B66CB40" w:rsidR="00B31DF8" w:rsidRDefault="00D6209B" w:rsidP="00F7476B">
      <w:pPr>
        <w:rPr>
          <w:rFonts w:ascii="Arial" w:hAnsi="Arial" w:cs="Arial"/>
        </w:rPr>
      </w:pPr>
      <w:r w:rsidRPr="00D6209B">
        <w:rPr>
          <w:rFonts w:ascii="Arial" w:hAnsi="Arial" w:cs="Arial"/>
        </w:rPr>
        <w:t xml:space="preserve">In response to the COVID-19 pandemic, </w:t>
      </w:r>
      <w:r w:rsidR="00B31DF8">
        <w:rPr>
          <w:rFonts w:ascii="Arial" w:hAnsi="Arial" w:cs="Arial"/>
        </w:rPr>
        <w:t xml:space="preserve">WHO </w:t>
      </w:r>
      <w:r w:rsidRPr="00D6209B">
        <w:rPr>
          <w:rFonts w:ascii="Arial" w:hAnsi="Arial" w:cs="Arial"/>
        </w:rPr>
        <w:t xml:space="preserve">recommended that community-based surveys, active case-finding </w:t>
      </w:r>
      <w:proofErr w:type="gramStart"/>
      <w:r w:rsidRPr="00D6209B">
        <w:rPr>
          <w:rFonts w:ascii="Arial" w:hAnsi="Arial" w:cs="Arial"/>
        </w:rPr>
        <w:t>activities</w:t>
      </w:r>
      <w:proofErr w:type="gramEnd"/>
      <w:r w:rsidRPr="00D6209B">
        <w:rPr>
          <w:rFonts w:ascii="Arial" w:hAnsi="Arial" w:cs="Arial"/>
        </w:rPr>
        <w:t xml:space="preserve"> and mass treatment campaigns for neglected tropical diseases be postponed until further notice. Following this, they announced that NTD activities could resume on the condition that mitigation measures were put in place beforehand to ensure safe practice. </w:t>
      </w:r>
    </w:p>
    <w:p w14:paraId="63882E87" w14:textId="4FB0830D" w:rsidR="00D6209B" w:rsidRDefault="00D6209B" w:rsidP="00F7476B">
      <w:pPr>
        <w:rPr>
          <w:rFonts w:ascii="Arial" w:hAnsi="Arial" w:cs="Arial"/>
        </w:rPr>
      </w:pPr>
      <w:r w:rsidRPr="00D6209B">
        <w:rPr>
          <w:rFonts w:ascii="Arial" w:hAnsi="Arial" w:cs="Arial"/>
        </w:rPr>
        <w:t xml:space="preserve">Sightsavers’ NTD programmes rapidly adapted to ensure that countries wishing to restart NTD activities are accommodated and have the best chance at doing so successfully. </w:t>
      </w:r>
      <w:r w:rsidR="00B31DF8">
        <w:rPr>
          <w:rFonts w:ascii="Arial" w:hAnsi="Arial" w:cs="Arial"/>
        </w:rPr>
        <w:t xml:space="preserve">The </w:t>
      </w:r>
      <w:r w:rsidRPr="00D6209B">
        <w:rPr>
          <w:rFonts w:ascii="Arial" w:hAnsi="Arial" w:cs="Arial"/>
        </w:rPr>
        <w:t xml:space="preserve">Ascend West and Central Africa programme developed the Risk Assessment and Mitigation Action (RAMA) tools for the resumption of MDA, </w:t>
      </w:r>
      <w:proofErr w:type="gramStart"/>
      <w:r w:rsidRPr="00D6209B">
        <w:rPr>
          <w:rFonts w:ascii="Arial" w:hAnsi="Arial" w:cs="Arial"/>
        </w:rPr>
        <w:t>surgery</w:t>
      </w:r>
      <w:proofErr w:type="gramEnd"/>
      <w:r w:rsidRPr="00D6209B">
        <w:rPr>
          <w:rFonts w:ascii="Arial" w:hAnsi="Arial" w:cs="Arial"/>
        </w:rPr>
        <w:t xml:space="preserve"> and surveys to ensure that the countries have identified COVID-19-related risks and installed proficient mitigating actions.</w:t>
      </w:r>
    </w:p>
    <w:p w14:paraId="71CAA9A6" w14:textId="531DC0AC" w:rsidR="00F7476B" w:rsidRDefault="00F7476B" w:rsidP="00F7476B">
      <w:pPr>
        <w:rPr>
          <w:rFonts w:ascii="Arial" w:hAnsi="Arial" w:cs="Arial"/>
        </w:rPr>
      </w:pPr>
      <w:r>
        <w:rPr>
          <w:rFonts w:ascii="Arial" w:hAnsi="Arial" w:cs="Arial"/>
        </w:rPr>
        <w:t>The RAMA tools recently developed and piloted serve as practical tools to help Ministries of Health operationalize WHO recommendations and document country mitigation strategies with the aim of resuming NTD related activities safely. Once a national programme has made the decision to resume NTD activities, ideally based on WHO consideration/criteria, the following 5 steps</w:t>
      </w:r>
      <w:r w:rsidR="00BC3D63">
        <w:rPr>
          <w:rFonts w:ascii="Arial" w:hAnsi="Arial" w:cs="Arial"/>
        </w:rPr>
        <w:t xml:space="preserve"> need to be completed</w:t>
      </w:r>
      <w:r w:rsidR="00180AB5">
        <w:rPr>
          <w:rFonts w:ascii="Arial" w:hAnsi="Arial" w:cs="Arial"/>
        </w:rPr>
        <w:t xml:space="preserve"> by applicants</w:t>
      </w:r>
      <w:r w:rsidR="004A0E8E">
        <w:rPr>
          <w:rFonts w:ascii="Arial" w:hAnsi="Arial" w:cs="Arial"/>
        </w:rPr>
        <w:t xml:space="preserve"> to the fund</w:t>
      </w:r>
      <w:r>
        <w:rPr>
          <w:rFonts w:ascii="Arial" w:hAnsi="Arial" w:cs="Arial"/>
        </w:rPr>
        <w:t>:  </w:t>
      </w:r>
    </w:p>
    <w:p w14:paraId="2581F87D" w14:textId="6A9B7003" w:rsidR="00F7476B" w:rsidRPr="00C90337" w:rsidRDefault="00F7476B" w:rsidP="001D7223">
      <w:pPr>
        <w:numPr>
          <w:ilvl w:val="0"/>
          <w:numId w:val="9"/>
        </w:numPr>
        <w:tabs>
          <w:tab w:val="num" w:pos="360"/>
        </w:tabs>
        <w:suppressAutoHyphens/>
        <w:ind w:left="284" w:hanging="284"/>
        <w:rPr>
          <w:rFonts w:ascii="Arial" w:hAnsi="Arial" w:cs="Arial"/>
          <w:lang w:val="en-US"/>
        </w:rPr>
      </w:pPr>
      <w:r>
        <w:rPr>
          <w:rFonts w:ascii="Arial" w:hAnsi="Arial" w:cs="Arial"/>
          <w:b/>
          <w:bCs/>
          <w:u w:val="single"/>
        </w:rPr>
        <w:t>Step 1</w:t>
      </w:r>
      <w:r>
        <w:rPr>
          <w:rFonts w:ascii="Arial" w:hAnsi="Arial" w:cs="Arial"/>
          <w:b/>
          <w:bCs/>
        </w:rPr>
        <w:t>:</w:t>
      </w:r>
      <w:r>
        <w:rPr>
          <w:rFonts w:ascii="Arial" w:hAnsi="Arial" w:cs="Arial"/>
        </w:rPr>
        <w:t xml:space="preserve"> Complete the appropriate RAMA tool nationally and then again for each specific geographic area subsequently targeted for </w:t>
      </w:r>
      <w:r w:rsidRPr="00A50E22">
        <w:rPr>
          <w:rFonts w:ascii="Arial" w:hAnsi="Arial" w:cs="Arial"/>
        </w:rPr>
        <w:t>resumption. There are three tools available in French and English as follows: (</w:t>
      </w:r>
      <w:r w:rsidRPr="00C90337">
        <w:rPr>
          <w:rFonts w:ascii="Arial" w:hAnsi="Arial" w:cs="Arial"/>
        </w:rPr>
        <w:t xml:space="preserve">1) Resumption of Community and School Treatment </w:t>
      </w:r>
      <w:r w:rsidRPr="00C90337">
        <w:rPr>
          <w:rFonts w:ascii="Arial" w:hAnsi="Arial" w:cs="Arial"/>
        </w:rPr>
        <w:lastRenderedPageBreak/>
        <w:t>Distributions (</w:t>
      </w:r>
      <w:hyperlink r:id="rId29" w:history="1">
        <w:r w:rsidRPr="004E4743">
          <w:rPr>
            <w:rStyle w:val="Hyperlink"/>
            <w:rFonts w:ascii="Arial" w:hAnsi="Arial" w:cs="Arial"/>
            <w:b w:val="0"/>
          </w:rPr>
          <w:t>RAMA-treatment V14</w:t>
        </w:r>
      </w:hyperlink>
      <w:r w:rsidRPr="00C90337">
        <w:rPr>
          <w:rFonts w:ascii="Arial" w:hAnsi="Arial" w:cs="Arial"/>
        </w:rPr>
        <w:t>). (2.) Resumption of Case Finding and Surgical Outreach (</w:t>
      </w:r>
      <w:hyperlink r:id="rId30" w:history="1">
        <w:r w:rsidRPr="004E4743">
          <w:rPr>
            <w:rStyle w:val="Hyperlink"/>
            <w:rFonts w:ascii="Arial" w:hAnsi="Arial" w:cs="Arial"/>
            <w:b w:val="0"/>
          </w:rPr>
          <w:t>RAMA-surgery V8</w:t>
        </w:r>
      </w:hyperlink>
      <w:r w:rsidRPr="00C90337">
        <w:rPr>
          <w:rFonts w:ascii="Arial" w:hAnsi="Arial" w:cs="Arial"/>
        </w:rPr>
        <w:t>)</w:t>
      </w:r>
      <w:r w:rsidRPr="00A50E22">
        <w:rPr>
          <w:rFonts w:ascii="Arial" w:hAnsi="Arial" w:cs="Arial"/>
        </w:rPr>
        <w:t>. (</w:t>
      </w:r>
      <w:r w:rsidRPr="00C90337">
        <w:rPr>
          <w:rFonts w:ascii="Arial" w:hAnsi="Arial" w:cs="Arial"/>
        </w:rPr>
        <w:t>3) Resumption of Disease Specific Assessments (</w:t>
      </w:r>
      <w:hyperlink r:id="rId31" w:history="1">
        <w:r w:rsidRPr="004E4743">
          <w:rPr>
            <w:rStyle w:val="Hyperlink"/>
            <w:rFonts w:ascii="Arial" w:hAnsi="Arial" w:cs="Arial"/>
            <w:b w:val="0"/>
          </w:rPr>
          <w:t>RAMA-DSA V5</w:t>
        </w:r>
      </w:hyperlink>
      <w:r w:rsidRPr="00C90337">
        <w:rPr>
          <w:rFonts w:ascii="Arial" w:hAnsi="Arial" w:cs="Arial"/>
        </w:rPr>
        <w:t>).</w:t>
      </w:r>
      <w:r w:rsidRPr="00A50E22">
        <w:rPr>
          <w:rFonts w:ascii="Arial" w:hAnsi="Arial" w:cs="Arial"/>
        </w:rPr>
        <w:t>  For research studies please reach out to the Primary Investigator for additional</w:t>
      </w:r>
      <w:r>
        <w:rPr>
          <w:rFonts w:ascii="Arial" w:hAnsi="Arial" w:cs="Arial"/>
        </w:rPr>
        <w:t xml:space="preserve"> guidance - the RAMA-DSA tool might be an appropriate tool to use.  </w:t>
      </w:r>
    </w:p>
    <w:p w14:paraId="1B2E333F" w14:textId="2D9DEBD8" w:rsidR="00F7476B" w:rsidRPr="00C90337" w:rsidRDefault="00F7476B" w:rsidP="00F7476B">
      <w:pPr>
        <w:rPr>
          <w:rFonts w:ascii="Arial" w:hAnsi="Arial" w:cs="Arial"/>
          <w:b/>
          <w:u w:val="single"/>
        </w:rPr>
      </w:pPr>
      <w:r w:rsidRPr="00C90337">
        <w:rPr>
          <w:rFonts w:ascii="Arial" w:hAnsi="Arial" w:cs="Arial"/>
          <w:b/>
          <w:u w:val="single"/>
        </w:rPr>
        <w:t>As living tools</w:t>
      </w:r>
      <w:r w:rsidR="005436C3" w:rsidRPr="00C90337">
        <w:rPr>
          <w:rFonts w:ascii="Arial" w:hAnsi="Arial" w:cs="Arial"/>
          <w:b/>
          <w:bCs/>
          <w:u w:val="single"/>
        </w:rPr>
        <w:t>,</w:t>
      </w:r>
      <w:r w:rsidRPr="00C90337">
        <w:rPr>
          <w:rFonts w:ascii="Arial" w:hAnsi="Arial" w:cs="Arial"/>
          <w:b/>
          <w:u w:val="single"/>
        </w:rPr>
        <w:t xml:space="preserve"> they will be updated as we receive additional feedback from users and as WHO provides updated guidance.</w:t>
      </w:r>
    </w:p>
    <w:p w14:paraId="3D566A58" w14:textId="71CABE33" w:rsidR="00F7476B" w:rsidRDefault="00F7476B" w:rsidP="001D7223">
      <w:pPr>
        <w:numPr>
          <w:ilvl w:val="0"/>
          <w:numId w:val="9"/>
        </w:numPr>
        <w:tabs>
          <w:tab w:val="num" w:pos="360"/>
        </w:tabs>
        <w:suppressAutoHyphens/>
        <w:ind w:left="284" w:hanging="284"/>
        <w:rPr>
          <w:rFonts w:ascii="Arial" w:hAnsi="Arial" w:cs="Arial"/>
        </w:rPr>
      </w:pPr>
      <w:r w:rsidRPr="00C90337">
        <w:rPr>
          <w:rFonts w:ascii="Arial" w:hAnsi="Arial" w:cs="Arial"/>
        </w:rPr>
        <w:t>Step</w:t>
      </w:r>
      <w:r>
        <w:rPr>
          <w:rFonts w:ascii="Arial" w:hAnsi="Arial" w:cs="Arial"/>
          <w:b/>
          <w:bCs/>
        </w:rPr>
        <w:t xml:space="preserve"> 2.</w:t>
      </w:r>
      <w:r>
        <w:rPr>
          <w:rFonts w:ascii="Arial" w:hAnsi="Arial" w:cs="Arial"/>
        </w:rPr>
        <w:t xml:space="preserve"> Provide the latest COVID-19 trends (example of national trend data </w:t>
      </w:r>
      <w:hyperlink r:id="rId32" w:history="1">
        <w:r>
          <w:rPr>
            <w:rStyle w:val="Hyperlink"/>
            <w:rFonts w:ascii="Arial" w:hAnsi="Arial" w:cs="Arial"/>
          </w:rPr>
          <w:t>https://www.domo.com/covid19/geographics/global/</w:t>
        </w:r>
      </w:hyperlink>
      <w:r>
        <w:rPr>
          <w:rFonts w:ascii="Arial" w:hAnsi="Arial" w:cs="Arial"/>
        </w:rPr>
        <w:t>). Where available, data should be presented at regional or district level in coordination with the national COVID-19 taskforce and provide current 14-day trend showing the number of cases per 100,000 for the areas being assessed.</w:t>
      </w:r>
    </w:p>
    <w:p w14:paraId="59E1CF17" w14:textId="3BE71860" w:rsidR="00F7476B" w:rsidRPr="00C90337" w:rsidRDefault="00F7476B" w:rsidP="001D7223">
      <w:pPr>
        <w:numPr>
          <w:ilvl w:val="0"/>
          <w:numId w:val="9"/>
        </w:numPr>
        <w:tabs>
          <w:tab w:val="num" w:pos="360"/>
        </w:tabs>
        <w:suppressAutoHyphens/>
        <w:ind w:left="284" w:hanging="284"/>
        <w:rPr>
          <w:rFonts w:ascii="Arial" w:hAnsi="Arial" w:cs="Arial"/>
        </w:rPr>
      </w:pPr>
      <w:r>
        <w:rPr>
          <w:rFonts w:ascii="Arial" w:hAnsi="Arial" w:cs="Arial"/>
          <w:b/>
          <w:bCs/>
        </w:rPr>
        <w:t>Step 3.</w:t>
      </w:r>
      <w:r>
        <w:rPr>
          <w:rFonts w:ascii="Arial" w:hAnsi="Arial" w:cs="Arial"/>
        </w:rPr>
        <w:t xml:space="preserve"> Review financial implications of mitigation plan.  Mitigation strategies may cost between 20-30% and should be clearly documented using a standard template.  </w:t>
      </w:r>
    </w:p>
    <w:p w14:paraId="1407971B" w14:textId="5F896700" w:rsidR="00F7476B" w:rsidRPr="00C90337" w:rsidRDefault="00F7476B" w:rsidP="001D7223">
      <w:pPr>
        <w:numPr>
          <w:ilvl w:val="0"/>
          <w:numId w:val="9"/>
        </w:numPr>
        <w:tabs>
          <w:tab w:val="num" w:pos="360"/>
        </w:tabs>
        <w:suppressAutoHyphens/>
        <w:ind w:left="284" w:hanging="284"/>
        <w:rPr>
          <w:rFonts w:ascii="Arial" w:hAnsi="Arial" w:cs="Arial"/>
        </w:rPr>
      </w:pPr>
      <w:r w:rsidRPr="00C90337">
        <w:rPr>
          <w:rFonts w:ascii="Arial" w:hAnsi="Arial" w:cs="Arial"/>
        </w:rPr>
        <w:t>Step</w:t>
      </w:r>
      <w:r>
        <w:rPr>
          <w:rFonts w:ascii="Arial" w:hAnsi="Arial" w:cs="Arial"/>
          <w:b/>
          <w:bCs/>
        </w:rPr>
        <w:t xml:space="preserve"> 4.</w:t>
      </w:r>
      <w:r>
        <w:rPr>
          <w:rFonts w:ascii="Arial" w:hAnsi="Arial" w:cs="Arial"/>
        </w:rPr>
        <w:t xml:space="preserve"> </w:t>
      </w:r>
      <w:r w:rsidR="00045EF4">
        <w:rPr>
          <w:rFonts w:ascii="Arial" w:hAnsi="Arial" w:cs="Arial"/>
        </w:rPr>
        <w:t>Applicants</w:t>
      </w:r>
      <w:r>
        <w:rPr>
          <w:rFonts w:ascii="Arial" w:hAnsi="Arial" w:cs="Arial"/>
        </w:rPr>
        <w:t xml:space="preserve"> discuss results of steps 1-3 with the </w:t>
      </w:r>
      <w:r w:rsidR="00045EF4">
        <w:rPr>
          <w:rFonts w:ascii="Arial" w:hAnsi="Arial" w:cs="Arial"/>
        </w:rPr>
        <w:t>Ascend team</w:t>
      </w:r>
      <w:r>
        <w:rPr>
          <w:rFonts w:ascii="Arial" w:hAnsi="Arial" w:cs="Arial"/>
        </w:rPr>
        <w:t>.  Leading up to this step, please be sure to share a copy of the completed RAMA tool, SOP, COVID-</w:t>
      </w:r>
      <w:r w:rsidRPr="00A50E22">
        <w:rPr>
          <w:rFonts w:ascii="Arial" w:hAnsi="Arial" w:cs="Arial"/>
        </w:rPr>
        <w:t xml:space="preserve">19 trend and security risk assessment (if recommended) via email; </w:t>
      </w:r>
      <w:r w:rsidRPr="00C90337">
        <w:rPr>
          <w:rFonts w:ascii="Arial" w:hAnsi="Arial" w:cs="Arial"/>
        </w:rPr>
        <w:t>CC both Sangjan Newton (</w:t>
      </w:r>
      <w:hyperlink r:id="rId33" w:history="1">
        <w:r w:rsidRPr="00A50E22">
          <w:rPr>
            <w:rStyle w:val="Hyperlink"/>
            <w:rFonts w:ascii="Arial" w:hAnsi="Arial" w:cs="Arial"/>
          </w:rPr>
          <w:t>snewton@sightsavers.org</w:t>
        </w:r>
      </w:hyperlink>
      <w:r w:rsidRPr="00C90337">
        <w:rPr>
          <w:rFonts w:ascii="Arial" w:hAnsi="Arial" w:cs="Arial"/>
        </w:rPr>
        <w:t>) and Ioasia Radvan (</w:t>
      </w:r>
      <w:hyperlink r:id="rId34" w:history="1">
        <w:r w:rsidRPr="00A50E22">
          <w:rPr>
            <w:rStyle w:val="Hyperlink"/>
            <w:rFonts w:ascii="Arial" w:hAnsi="Arial" w:cs="Arial"/>
          </w:rPr>
          <w:t>iradvan@sightsavers.org</w:t>
        </w:r>
      </w:hyperlink>
      <w:r w:rsidRPr="00C90337">
        <w:rPr>
          <w:rFonts w:ascii="Arial" w:hAnsi="Arial" w:cs="Arial"/>
        </w:rPr>
        <w:t>) when submitting your RAMA tools, SOPs, COVID-19 trends and security risk assessments</w:t>
      </w:r>
      <w:r w:rsidRPr="00A50E22">
        <w:rPr>
          <w:rFonts w:ascii="Arial" w:hAnsi="Arial" w:cs="Arial"/>
        </w:rPr>
        <w:t>. They will then save these documents into the correct folders for version control</w:t>
      </w:r>
      <w:r>
        <w:rPr>
          <w:rFonts w:ascii="Arial" w:hAnsi="Arial" w:cs="Arial"/>
        </w:rPr>
        <w:t>.   </w:t>
      </w:r>
    </w:p>
    <w:p w14:paraId="6D0870E2" w14:textId="71B2C6CD" w:rsidR="00F7476B" w:rsidRDefault="00F7476B" w:rsidP="001D7223">
      <w:pPr>
        <w:numPr>
          <w:ilvl w:val="0"/>
          <w:numId w:val="9"/>
        </w:numPr>
        <w:tabs>
          <w:tab w:val="num" w:pos="360"/>
        </w:tabs>
        <w:suppressAutoHyphens/>
        <w:ind w:left="284" w:hanging="284"/>
        <w:rPr>
          <w:rFonts w:ascii="Arial" w:hAnsi="Arial" w:cs="Arial"/>
        </w:rPr>
      </w:pPr>
      <w:r>
        <w:rPr>
          <w:rFonts w:ascii="Arial" w:hAnsi="Arial" w:cs="Arial"/>
          <w:b/>
          <w:bCs/>
        </w:rPr>
        <w:t xml:space="preserve">Step 5. </w:t>
      </w:r>
      <w:r w:rsidRPr="00C90337">
        <w:rPr>
          <w:rFonts w:ascii="Arial" w:hAnsi="Arial" w:cs="Arial"/>
        </w:rPr>
        <w:t xml:space="preserve">Team </w:t>
      </w:r>
      <w:r w:rsidR="00E40A5F">
        <w:rPr>
          <w:rFonts w:ascii="Arial" w:hAnsi="Arial" w:cs="Arial"/>
        </w:rPr>
        <w:t>l</w:t>
      </w:r>
      <w:r w:rsidRPr="00C90337">
        <w:rPr>
          <w:rFonts w:ascii="Arial" w:hAnsi="Arial" w:cs="Arial"/>
        </w:rPr>
        <w:t>ead I</w:t>
      </w:r>
      <w:r w:rsidR="00E40A5F">
        <w:rPr>
          <w:rFonts w:ascii="Arial" w:hAnsi="Arial" w:cs="Arial"/>
        </w:rPr>
        <w:t>ntegrated Systems Unit</w:t>
      </w:r>
      <w:r w:rsidRPr="00C90337">
        <w:rPr>
          <w:rFonts w:ascii="Arial" w:hAnsi="Arial" w:cs="Arial"/>
        </w:rPr>
        <w:t xml:space="preserve"> will </w:t>
      </w:r>
      <w:r w:rsidRPr="00A50E22">
        <w:rPr>
          <w:rFonts w:ascii="Arial" w:hAnsi="Arial" w:cs="Arial"/>
        </w:rPr>
        <w:t>refer</w:t>
      </w:r>
      <w:r>
        <w:rPr>
          <w:rFonts w:ascii="Arial" w:hAnsi="Arial" w:cs="Arial"/>
        </w:rPr>
        <w:t xml:space="preserve"> final decisions on whether to resume activities to the </w:t>
      </w:r>
      <w:r w:rsidR="00E40A5F">
        <w:rPr>
          <w:rFonts w:ascii="Arial" w:hAnsi="Arial" w:cs="Arial"/>
        </w:rPr>
        <w:t xml:space="preserve">Ascend </w:t>
      </w:r>
      <w:r>
        <w:rPr>
          <w:rFonts w:ascii="Arial" w:hAnsi="Arial" w:cs="Arial"/>
        </w:rPr>
        <w:t xml:space="preserve">Project Director.  A summary form for the recommendation will be required that outlines the recommendation from </w:t>
      </w:r>
      <w:r>
        <w:rPr>
          <w:rFonts w:ascii="Arial" w:hAnsi="Arial" w:cs="Arial"/>
          <w:b/>
          <w:bCs/>
          <w:u w:val="single"/>
        </w:rPr>
        <w:t>Step 4</w:t>
      </w:r>
      <w:r>
        <w:rPr>
          <w:rFonts w:ascii="Arial" w:hAnsi="Arial" w:cs="Arial"/>
        </w:rPr>
        <w:t xml:space="preserve"> and the evidence to support the recommendation, including a reference to all finalized RAMA tools, SOPs, and COVID-19 disease trends. The Project Director will discuss this recommendation with the Executive Group and in turn inform </w:t>
      </w:r>
      <w:r w:rsidR="00CA611D">
        <w:rPr>
          <w:rFonts w:ascii="Arial" w:hAnsi="Arial" w:cs="Arial"/>
        </w:rPr>
        <w:t>FCDO</w:t>
      </w:r>
      <w:r>
        <w:rPr>
          <w:rFonts w:ascii="Arial" w:hAnsi="Arial" w:cs="Arial"/>
        </w:rPr>
        <w:t>.    </w:t>
      </w:r>
    </w:p>
    <w:p w14:paraId="5471E575" w14:textId="4832A41C" w:rsidR="00F7476B" w:rsidRDefault="00F7476B" w:rsidP="00F7476B">
      <w:pPr>
        <w:rPr>
          <w:rFonts w:ascii="Arial" w:hAnsi="Arial" w:cs="Arial"/>
        </w:rPr>
      </w:pPr>
      <w:r>
        <w:rPr>
          <w:rFonts w:ascii="Arial" w:hAnsi="Arial" w:cs="Arial"/>
        </w:rPr>
        <w:t xml:space="preserve">The summary form </w:t>
      </w:r>
      <w:r w:rsidRPr="00C90337">
        <w:rPr>
          <w:rFonts w:ascii="Arial" w:hAnsi="Arial" w:cs="Arial"/>
          <w:b/>
          <w:color w:val="FF0000"/>
          <w:u w:val="single"/>
        </w:rPr>
        <w:t>MUST</w:t>
      </w:r>
      <w:r>
        <w:rPr>
          <w:rFonts w:ascii="Arial" w:hAnsi="Arial" w:cs="Arial"/>
          <w:color w:val="FF0000"/>
        </w:rPr>
        <w:t xml:space="preserve"> </w:t>
      </w:r>
      <w:r>
        <w:rPr>
          <w:rFonts w:ascii="Arial" w:hAnsi="Arial" w:cs="Arial"/>
        </w:rPr>
        <w:t>include a place to record the decision i.e. to resume, to resume with conditions or no resumption at this time along with a summary of the meeting held to confirm the decision.</w:t>
      </w:r>
    </w:p>
    <w:p w14:paraId="307CA746" w14:textId="77777777" w:rsidR="00F7476B" w:rsidRDefault="00F7476B" w:rsidP="00F7476B">
      <w:pPr>
        <w:rPr>
          <w:rFonts w:ascii="Arial" w:hAnsi="Arial" w:cs="Arial"/>
        </w:rPr>
      </w:pPr>
      <w:r>
        <w:rPr>
          <w:rFonts w:ascii="Arial" w:hAnsi="Arial" w:cs="Arial"/>
        </w:rPr>
        <w:t>A separate Security Risk Assessment may also need to be presented to EG for the areas where activities will resume.  </w:t>
      </w:r>
      <w:r>
        <w:rPr>
          <w:rFonts w:ascii="Arial" w:hAnsi="Arial" w:cs="Arial"/>
          <w:b/>
          <w:bCs/>
          <w:color w:val="FF0000"/>
          <w:u w:val="single"/>
        </w:rPr>
        <w:t>Early engagement is best to avoid delays here.</w:t>
      </w:r>
    </w:p>
    <w:p w14:paraId="248DFEAD" w14:textId="77777777" w:rsidR="008D5749" w:rsidRDefault="008D5749" w:rsidP="002E5051">
      <w:pPr>
        <w:spacing w:line="240" w:lineRule="auto"/>
        <w:rPr>
          <w:rFonts w:cs="Arial"/>
          <w:b/>
          <w:bCs/>
          <w:color w:val="003E74"/>
          <w:sz w:val="48"/>
          <w:szCs w:val="44"/>
        </w:rPr>
      </w:pPr>
    </w:p>
    <w:sectPr w:rsidR="008D5749" w:rsidSect="007607CB">
      <w:headerReference w:type="even" r:id="rId35"/>
      <w:headerReference w:type="default" r:id="rId36"/>
      <w:footerReference w:type="even" r:id="rId37"/>
      <w:footerReference w:type="default" r:id="rId38"/>
      <w:headerReference w:type="first" r:id="rId39"/>
      <w:footerReference w:type="first" r:id="rId40"/>
      <w:pgSz w:w="11906" w:h="16838" w:code="9"/>
      <w:pgMar w:top="1021" w:right="1021" w:bottom="1021" w:left="1021" w:header="567" w:footer="567"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240B63F" w14:textId="77777777" w:rsidR="000639D9" w:rsidRDefault="000639D9" w:rsidP="00BC7B4A">
      <w:pPr>
        <w:spacing w:after="0" w:line="240" w:lineRule="auto"/>
      </w:pPr>
      <w:r>
        <w:separator/>
      </w:r>
    </w:p>
  </w:endnote>
  <w:endnote w:type="continuationSeparator" w:id="0">
    <w:p w14:paraId="56C6751A" w14:textId="77777777" w:rsidR="000639D9" w:rsidRDefault="000639D9" w:rsidP="00BC7B4A">
      <w:pPr>
        <w:spacing w:after="0" w:line="240" w:lineRule="auto"/>
      </w:pPr>
      <w:r>
        <w:continuationSeparator/>
      </w:r>
    </w:p>
  </w:endnote>
  <w:endnote w:type="continuationNotice" w:id="1">
    <w:p w14:paraId="60E49DB8" w14:textId="77777777" w:rsidR="000639D9" w:rsidRDefault="000639D9">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altName w:val="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PGothic">
    <w:panose1 w:val="020B0600070205080204"/>
    <w:charset w:val="80"/>
    <w:family w:val="swiss"/>
    <w:pitch w:val="variable"/>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66B319" w14:textId="77777777" w:rsidR="006C4C62" w:rsidRDefault="006C4C6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9A02BE" w14:textId="703E9550" w:rsidR="00EC6BEC" w:rsidRDefault="00EC6BEC" w:rsidP="000C5336">
    <w:pPr>
      <w:pStyle w:val="Footer"/>
      <w:tabs>
        <w:tab w:val="clear" w:pos="567"/>
      </w:tabs>
      <w:jc w:val="right"/>
    </w:pPr>
    <w:r w:rsidRPr="004C06A1">
      <w:rPr>
        <w:noProof/>
      </w:rPr>
      <mc:AlternateContent>
        <mc:Choice Requires="wpg">
          <w:drawing>
            <wp:anchor distT="0" distB="0" distL="0" distR="252095" simplePos="0" relativeHeight="251658241" behindDoc="0" locked="1" layoutInCell="1" allowOverlap="0" wp14:anchorId="6C6E0BE7" wp14:editId="54CB8EF5">
              <wp:simplePos x="0" y="0"/>
              <wp:positionH relativeFrom="margin">
                <wp:align>left</wp:align>
              </wp:positionH>
              <wp:positionV relativeFrom="page">
                <wp:posOffset>10099040</wp:posOffset>
              </wp:positionV>
              <wp:extent cx="1184400" cy="360000"/>
              <wp:effectExtent l="0" t="0" r="0" b="2540"/>
              <wp:wrapSquare wrapText="bothSides"/>
              <wp:docPr id="1" name="Group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184400" cy="360000"/>
                        <a:chOff x="0" y="0"/>
                        <a:chExt cx="4233290" cy="1287017"/>
                      </a:xfrm>
                    </wpg:grpSpPr>
                    <wps:wsp>
                      <wps:cNvPr id="3" name="Freeform: Shape 3"/>
                      <wps:cNvSpPr/>
                      <wps:spPr>
                        <a:xfrm>
                          <a:off x="0" y="0"/>
                          <a:ext cx="663606" cy="709136"/>
                        </a:xfrm>
                        <a:custGeom>
                          <a:avLst/>
                          <a:gdLst>
                            <a:gd name="connsiteX0" fmla="*/ 0 w 663606"/>
                            <a:gd name="connsiteY0" fmla="*/ 709041 h 709136"/>
                            <a:gd name="connsiteX1" fmla="*/ 272320 w 663606"/>
                            <a:gd name="connsiteY1" fmla="*/ 0 h 709136"/>
                            <a:gd name="connsiteX2" fmla="*/ 373380 w 663606"/>
                            <a:gd name="connsiteY2" fmla="*/ 0 h 709136"/>
                            <a:gd name="connsiteX3" fmla="*/ 663607 w 663606"/>
                            <a:gd name="connsiteY3" fmla="*/ 709041 h 709136"/>
                            <a:gd name="connsiteX4" fmla="*/ 556736 w 663606"/>
                            <a:gd name="connsiteY4" fmla="*/ 709041 h 709136"/>
                            <a:gd name="connsiteX5" fmla="*/ 473964 w 663606"/>
                            <a:gd name="connsiteY5" fmla="*/ 494348 h 709136"/>
                            <a:gd name="connsiteX6" fmla="*/ 177451 w 663606"/>
                            <a:gd name="connsiteY6" fmla="*/ 494348 h 709136"/>
                            <a:gd name="connsiteX7" fmla="*/ 99536 w 663606"/>
                            <a:gd name="connsiteY7" fmla="*/ 709136 h 709136"/>
                            <a:gd name="connsiteX8" fmla="*/ 0 w 663606"/>
                            <a:gd name="connsiteY8" fmla="*/ 709136 h 709136"/>
                            <a:gd name="connsiteX9" fmla="*/ 204597 w 663606"/>
                            <a:gd name="connsiteY9" fmla="*/ 417862 h 709136"/>
                            <a:gd name="connsiteX10" fmla="*/ 445008 w 663606"/>
                            <a:gd name="connsiteY10" fmla="*/ 417862 h 709136"/>
                            <a:gd name="connsiteX11" fmla="*/ 370999 w 663606"/>
                            <a:gd name="connsiteY11" fmla="*/ 221456 h 709136"/>
                            <a:gd name="connsiteX12" fmla="*/ 320707 w 663606"/>
                            <a:gd name="connsiteY12" fmla="*/ 74390 h 709136"/>
                            <a:gd name="connsiteX13" fmla="*/ 282512 w 663606"/>
                            <a:gd name="connsiteY13" fmla="*/ 209836 h 709136"/>
                            <a:gd name="connsiteX14" fmla="*/ 204597 w 663606"/>
                            <a:gd name="connsiteY14" fmla="*/ 417862 h 70913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663606" h="709136">
                              <a:moveTo>
                                <a:pt x="0" y="709041"/>
                              </a:moveTo>
                              <a:lnTo>
                                <a:pt x="272320" y="0"/>
                              </a:lnTo>
                              <a:lnTo>
                                <a:pt x="373380" y="0"/>
                              </a:lnTo>
                              <a:lnTo>
                                <a:pt x="663607" y="709041"/>
                              </a:lnTo>
                              <a:lnTo>
                                <a:pt x="556736" y="709041"/>
                              </a:lnTo>
                              <a:lnTo>
                                <a:pt x="473964" y="494348"/>
                              </a:lnTo>
                              <a:lnTo>
                                <a:pt x="177451" y="494348"/>
                              </a:lnTo>
                              <a:lnTo>
                                <a:pt x="99536" y="709136"/>
                              </a:lnTo>
                              <a:lnTo>
                                <a:pt x="0" y="709136"/>
                              </a:lnTo>
                              <a:close/>
                              <a:moveTo>
                                <a:pt x="204597" y="417862"/>
                              </a:moveTo>
                              <a:lnTo>
                                <a:pt x="445008" y="417862"/>
                              </a:lnTo>
                              <a:lnTo>
                                <a:pt x="370999" y="221456"/>
                              </a:lnTo>
                              <a:cubicBezTo>
                                <a:pt x="348425" y="161830"/>
                                <a:pt x="331661" y="112776"/>
                                <a:pt x="320707" y="74390"/>
                              </a:cubicBezTo>
                              <a:cubicBezTo>
                                <a:pt x="311658" y="119825"/>
                                <a:pt x="298895" y="164973"/>
                                <a:pt x="282512" y="209836"/>
                              </a:cubicBezTo>
                              <a:lnTo>
                                <a:pt x="204597" y="417862"/>
                              </a:lnTo>
                              <a:close/>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 name="Freeform: Shape 4"/>
                      <wps:cNvSpPr/>
                      <wps:spPr>
                        <a:xfrm>
                          <a:off x="692562" y="183832"/>
                          <a:ext cx="426720" cy="536924"/>
                        </a:xfrm>
                        <a:custGeom>
                          <a:avLst/>
                          <a:gdLst>
                            <a:gd name="connsiteX0" fmla="*/ 0 w 426720"/>
                            <a:gd name="connsiteY0" fmla="*/ 371856 h 536924"/>
                            <a:gd name="connsiteX1" fmla="*/ 86106 w 426720"/>
                            <a:gd name="connsiteY1" fmla="*/ 358331 h 536924"/>
                            <a:gd name="connsiteX2" fmla="*/ 126492 w 426720"/>
                            <a:gd name="connsiteY2" fmla="*/ 437674 h 536924"/>
                            <a:gd name="connsiteX3" fmla="*/ 219075 w 426720"/>
                            <a:gd name="connsiteY3" fmla="*/ 465296 h 536924"/>
                            <a:gd name="connsiteX4" fmla="*/ 308039 w 426720"/>
                            <a:gd name="connsiteY4" fmla="*/ 440817 h 536924"/>
                            <a:gd name="connsiteX5" fmla="*/ 337090 w 426720"/>
                            <a:gd name="connsiteY5" fmla="*/ 383477 h 536924"/>
                            <a:gd name="connsiteX6" fmla="*/ 311468 w 426720"/>
                            <a:gd name="connsiteY6" fmla="*/ 337090 h 536924"/>
                            <a:gd name="connsiteX7" fmla="*/ 222504 w 426720"/>
                            <a:gd name="connsiteY7" fmla="*/ 307658 h 536924"/>
                            <a:gd name="connsiteX8" fmla="*/ 89725 w 426720"/>
                            <a:gd name="connsiteY8" fmla="*/ 265843 h 536924"/>
                            <a:gd name="connsiteX9" fmla="*/ 33623 w 426720"/>
                            <a:gd name="connsiteY9" fmla="*/ 216980 h 536924"/>
                            <a:gd name="connsiteX10" fmla="*/ 14573 w 426720"/>
                            <a:gd name="connsiteY10" fmla="*/ 148019 h 536924"/>
                            <a:gd name="connsiteX11" fmla="*/ 30290 w 426720"/>
                            <a:gd name="connsiteY11" fmla="*/ 84392 h 536924"/>
                            <a:gd name="connsiteX12" fmla="*/ 73152 w 426720"/>
                            <a:gd name="connsiteY12" fmla="*/ 35814 h 536924"/>
                            <a:gd name="connsiteX13" fmla="*/ 128588 w 426720"/>
                            <a:gd name="connsiteY13" fmla="*/ 10382 h 536924"/>
                            <a:gd name="connsiteX14" fmla="*/ 203740 w 426720"/>
                            <a:gd name="connsiteY14" fmla="*/ 0 h 536924"/>
                            <a:gd name="connsiteX15" fmla="*/ 309848 w 426720"/>
                            <a:gd name="connsiteY15" fmla="*/ 17431 h 536924"/>
                            <a:gd name="connsiteX16" fmla="*/ 377285 w 426720"/>
                            <a:gd name="connsiteY16" fmla="*/ 64580 h 536924"/>
                            <a:gd name="connsiteX17" fmla="*/ 407289 w 426720"/>
                            <a:gd name="connsiteY17" fmla="*/ 144113 h 536924"/>
                            <a:gd name="connsiteX18" fmla="*/ 322136 w 426720"/>
                            <a:gd name="connsiteY18" fmla="*/ 155734 h 536924"/>
                            <a:gd name="connsiteX19" fmla="*/ 288512 w 426720"/>
                            <a:gd name="connsiteY19" fmla="*/ 93821 h 536924"/>
                            <a:gd name="connsiteX20" fmla="*/ 209931 w 426720"/>
                            <a:gd name="connsiteY20" fmla="*/ 71533 h 536924"/>
                            <a:gd name="connsiteX21" fmla="*/ 124301 w 426720"/>
                            <a:gd name="connsiteY21" fmla="*/ 91345 h 536924"/>
                            <a:gd name="connsiteX22" fmla="*/ 98679 w 426720"/>
                            <a:gd name="connsiteY22" fmla="*/ 137731 h 536924"/>
                            <a:gd name="connsiteX23" fmla="*/ 109347 w 426720"/>
                            <a:gd name="connsiteY23" fmla="*/ 168212 h 536924"/>
                            <a:gd name="connsiteX24" fmla="*/ 142685 w 426720"/>
                            <a:gd name="connsiteY24" fmla="*/ 191453 h 536924"/>
                            <a:gd name="connsiteX25" fmla="*/ 219646 w 426720"/>
                            <a:gd name="connsiteY25" fmla="*/ 213741 h 536924"/>
                            <a:gd name="connsiteX26" fmla="*/ 348520 w 426720"/>
                            <a:gd name="connsiteY26" fmla="*/ 254127 h 536924"/>
                            <a:gd name="connsiteX27" fmla="*/ 405860 w 426720"/>
                            <a:gd name="connsiteY27" fmla="*/ 299847 h 536924"/>
                            <a:gd name="connsiteX28" fmla="*/ 426720 w 426720"/>
                            <a:gd name="connsiteY28" fmla="*/ 374333 h 536924"/>
                            <a:gd name="connsiteX29" fmla="*/ 401288 w 426720"/>
                            <a:gd name="connsiteY29" fmla="*/ 456343 h 536924"/>
                            <a:gd name="connsiteX30" fmla="*/ 328041 w 426720"/>
                            <a:gd name="connsiteY30" fmla="*/ 515874 h 536924"/>
                            <a:gd name="connsiteX31" fmla="*/ 219742 w 426720"/>
                            <a:gd name="connsiteY31" fmla="*/ 536924 h 536924"/>
                            <a:gd name="connsiteX32" fmla="*/ 67056 w 426720"/>
                            <a:gd name="connsiteY32" fmla="*/ 495300 h 536924"/>
                            <a:gd name="connsiteX33" fmla="*/ 0 w 426720"/>
                            <a:gd name="connsiteY33" fmla="*/ 371856 h 5369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Lst>
                          <a:rect l="l" t="t" r="r" b="b"/>
                          <a:pathLst>
                            <a:path w="426720" h="536924">
                              <a:moveTo>
                                <a:pt x="0" y="371856"/>
                              </a:moveTo>
                              <a:lnTo>
                                <a:pt x="86106" y="358331"/>
                              </a:lnTo>
                              <a:cubicBezTo>
                                <a:pt x="90869" y="392811"/>
                                <a:pt x="104394" y="419291"/>
                                <a:pt x="126492" y="437674"/>
                              </a:cubicBezTo>
                              <a:cubicBezTo>
                                <a:pt x="148495" y="456057"/>
                                <a:pt x="179451" y="465296"/>
                                <a:pt x="219075" y="465296"/>
                              </a:cubicBezTo>
                              <a:cubicBezTo>
                                <a:pt x="259080" y="465296"/>
                                <a:pt x="288703" y="457105"/>
                                <a:pt x="308039" y="440817"/>
                              </a:cubicBezTo>
                              <a:cubicBezTo>
                                <a:pt x="327374" y="424529"/>
                                <a:pt x="337090" y="405479"/>
                                <a:pt x="337090" y="383477"/>
                              </a:cubicBezTo>
                              <a:cubicBezTo>
                                <a:pt x="337090" y="363855"/>
                                <a:pt x="328517" y="348329"/>
                                <a:pt x="311468" y="337090"/>
                              </a:cubicBezTo>
                              <a:cubicBezTo>
                                <a:pt x="299561" y="329375"/>
                                <a:pt x="269939" y="319564"/>
                                <a:pt x="222504" y="307658"/>
                              </a:cubicBezTo>
                              <a:cubicBezTo>
                                <a:pt x="158687" y="291560"/>
                                <a:pt x="114395" y="277654"/>
                                <a:pt x="89725" y="265843"/>
                              </a:cubicBezTo>
                              <a:cubicBezTo>
                                <a:pt x="65056" y="254127"/>
                                <a:pt x="46387" y="237744"/>
                                <a:pt x="33623" y="216980"/>
                              </a:cubicBezTo>
                              <a:cubicBezTo>
                                <a:pt x="20860" y="196120"/>
                                <a:pt x="14573" y="173165"/>
                                <a:pt x="14573" y="148019"/>
                              </a:cubicBezTo>
                              <a:cubicBezTo>
                                <a:pt x="14573" y="125063"/>
                                <a:pt x="19812" y="103918"/>
                                <a:pt x="30290" y="84392"/>
                              </a:cubicBezTo>
                              <a:cubicBezTo>
                                <a:pt x="40767" y="64865"/>
                                <a:pt x="55054" y="48673"/>
                                <a:pt x="73152" y="35814"/>
                              </a:cubicBezTo>
                              <a:cubicBezTo>
                                <a:pt x="86677" y="25813"/>
                                <a:pt x="105156" y="17431"/>
                                <a:pt x="128588" y="10382"/>
                              </a:cubicBezTo>
                              <a:cubicBezTo>
                                <a:pt x="151924" y="3429"/>
                                <a:pt x="176975" y="0"/>
                                <a:pt x="203740" y="0"/>
                              </a:cubicBezTo>
                              <a:cubicBezTo>
                                <a:pt x="244031" y="0"/>
                                <a:pt x="279464" y="5810"/>
                                <a:pt x="309848" y="17431"/>
                              </a:cubicBezTo>
                              <a:cubicBezTo>
                                <a:pt x="340328" y="29051"/>
                                <a:pt x="362807" y="44768"/>
                                <a:pt x="377285" y="64580"/>
                              </a:cubicBezTo>
                              <a:cubicBezTo>
                                <a:pt x="391859" y="84392"/>
                                <a:pt x="401860" y="110966"/>
                                <a:pt x="407289" y="144113"/>
                              </a:cubicBezTo>
                              <a:lnTo>
                                <a:pt x="322136" y="155734"/>
                              </a:lnTo>
                              <a:cubicBezTo>
                                <a:pt x="318230" y="129350"/>
                                <a:pt x="306991" y="108680"/>
                                <a:pt x="288512" y="93821"/>
                              </a:cubicBezTo>
                              <a:cubicBezTo>
                                <a:pt x="269939" y="78962"/>
                                <a:pt x="243745" y="71533"/>
                                <a:pt x="209931" y="71533"/>
                              </a:cubicBezTo>
                              <a:cubicBezTo>
                                <a:pt x="169926" y="71533"/>
                                <a:pt x="141446" y="78105"/>
                                <a:pt x="124301" y="91345"/>
                              </a:cubicBezTo>
                              <a:cubicBezTo>
                                <a:pt x="107156" y="104585"/>
                                <a:pt x="98679" y="120015"/>
                                <a:pt x="98679" y="137731"/>
                              </a:cubicBezTo>
                              <a:cubicBezTo>
                                <a:pt x="98679" y="149066"/>
                                <a:pt x="102203" y="159258"/>
                                <a:pt x="109347" y="168212"/>
                              </a:cubicBezTo>
                              <a:cubicBezTo>
                                <a:pt x="116396" y="177546"/>
                                <a:pt x="127540" y="185356"/>
                                <a:pt x="142685" y="191453"/>
                              </a:cubicBezTo>
                              <a:cubicBezTo>
                                <a:pt x="151352" y="194691"/>
                                <a:pt x="177070" y="202121"/>
                                <a:pt x="219646" y="213741"/>
                              </a:cubicBezTo>
                              <a:cubicBezTo>
                                <a:pt x="281178" y="230219"/>
                                <a:pt x="324136" y="243650"/>
                                <a:pt x="348520" y="254127"/>
                              </a:cubicBezTo>
                              <a:cubicBezTo>
                                <a:pt x="372904" y="264605"/>
                                <a:pt x="391954" y="279845"/>
                                <a:pt x="405860" y="299847"/>
                              </a:cubicBezTo>
                              <a:cubicBezTo>
                                <a:pt x="419671" y="319850"/>
                                <a:pt x="426720" y="344615"/>
                                <a:pt x="426720" y="374333"/>
                              </a:cubicBezTo>
                              <a:cubicBezTo>
                                <a:pt x="426720" y="403384"/>
                                <a:pt x="418243" y="430720"/>
                                <a:pt x="401288" y="456343"/>
                              </a:cubicBezTo>
                              <a:cubicBezTo>
                                <a:pt x="384334" y="481965"/>
                                <a:pt x="359855" y="501777"/>
                                <a:pt x="328041" y="515874"/>
                              </a:cubicBezTo>
                              <a:cubicBezTo>
                                <a:pt x="296037" y="529876"/>
                                <a:pt x="259937" y="536924"/>
                                <a:pt x="219742" y="536924"/>
                              </a:cubicBezTo>
                              <a:cubicBezTo>
                                <a:pt x="152971" y="536924"/>
                                <a:pt x="102108" y="523113"/>
                                <a:pt x="67056" y="495300"/>
                              </a:cubicBezTo>
                              <a:cubicBezTo>
                                <a:pt x="32004" y="467487"/>
                                <a:pt x="9716" y="426434"/>
                                <a:pt x="0" y="371856"/>
                              </a:cubicBezTo>
                              <a:close/>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 name="Freeform: Shape 5"/>
                      <wps:cNvSpPr/>
                      <wps:spPr>
                        <a:xfrm>
                          <a:off x="1187767" y="183737"/>
                          <a:ext cx="447389" cy="536924"/>
                        </a:xfrm>
                        <a:custGeom>
                          <a:avLst/>
                          <a:gdLst>
                            <a:gd name="connsiteX0" fmla="*/ 361759 w 447389"/>
                            <a:gd name="connsiteY0" fmla="*/ 337185 h 536924"/>
                            <a:gd name="connsiteX1" fmla="*/ 447389 w 447389"/>
                            <a:gd name="connsiteY1" fmla="*/ 348329 h 536924"/>
                            <a:gd name="connsiteX2" fmla="*/ 375571 w 447389"/>
                            <a:gd name="connsiteY2" fmla="*/ 486918 h 536924"/>
                            <a:gd name="connsiteX3" fmla="*/ 233553 w 447389"/>
                            <a:gd name="connsiteY3" fmla="*/ 536924 h 536924"/>
                            <a:gd name="connsiteX4" fmla="*/ 64103 w 447389"/>
                            <a:gd name="connsiteY4" fmla="*/ 467963 h 536924"/>
                            <a:gd name="connsiteX5" fmla="*/ 0 w 447389"/>
                            <a:gd name="connsiteY5" fmla="*/ 270415 h 536924"/>
                            <a:gd name="connsiteX6" fmla="*/ 27623 w 447389"/>
                            <a:gd name="connsiteY6" fmla="*/ 124777 h 536924"/>
                            <a:gd name="connsiteX7" fmla="*/ 111538 w 447389"/>
                            <a:gd name="connsiteY7" fmla="*/ 31242 h 536924"/>
                            <a:gd name="connsiteX8" fmla="*/ 234125 w 447389"/>
                            <a:gd name="connsiteY8" fmla="*/ 0 h 536924"/>
                            <a:gd name="connsiteX9" fmla="*/ 370999 w 447389"/>
                            <a:gd name="connsiteY9" fmla="*/ 42291 h 536924"/>
                            <a:gd name="connsiteX10" fmla="*/ 439198 w 447389"/>
                            <a:gd name="connsiteY10" fmla="*/ 162496 h 536924"/>
                            <a:gd name="connsiteX11" fmla="*/ 354616 w 447389"/>
                            <a:gd name="connsiteY11" fmla="*/ 175546 h 536924"/>
                            <a:gd name="connsiteX12" fmla="*/ 311753 w 447389"/>
                            <a:gd name="connsiteY12" fmla="*/ 97631 h 536924"/>
                            <a:gd name="connsiteX13" fmla="*/ 237458 w 447389"/>
                            <a:gd name="connsiteY13" fmla="*/ 71533 h 536924"/>
                            <a:gd name="connsiteX14" fmla="*/ 130588 w 447389"/>
                            <a:gd name="connsiteY14" fmla="*/ 118681 h 536924"/>
                            <a:gd name="connsiteX15" fmla="*/ 89535 w 447389"/>
                            <a:gd name="connsiteY15" fmla="*/ 267938 h 536924"/>
                            <a:gd name="connsiteX16" fmla="*/ 129159 w 447389"/>
                            <a:gd name="connsiteY16" fmla="*/ 418338 h 536924"/>
                            <a:gd name="connsiteX17" fmla="*/ 232696 w 447389"/>
                            <a:gd name="connsiteY17" fmla="*/ 465296 h 536924"/>
                            <a:gd name="connsiteX18" fmla="*/ 318325 w 447389"/>
                            <a:gd name="connsiteY18" fmla="*/ 433864 h 536924"/>
                            <a:gd name="connsiteX19" fmla="*/ 361759 w 447389"/>
                            <a:gd name="connsiteY19" fmla="*/ 337185 h 5369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447389" h="536924">
                              <a:moveTo>
                                <a:pt x="361759" y="337185"/>
                              </a:moveTo>
                              <a:lnTo>
                                <a:pt x="447389" y="348329"/>
                              </a:lnTo>
                              <a:cubicBezTo>
                                <a:pt x="438055" y="407384"/>
                                <a:pt x="414052" y="453485"/>
                                <a:pt x="375571" y="486918"/>
                              </a:cubicBezTo>
                              <a:cubicBezTo>
                                <a:pt x="336995" y="520256"/>
                                <a:pt x="289655" y="536924"/>
                                <a:pt x="233553" y="536924"/>
                              </a:cubicBezTo>
                              <a:cubicBezTo>
                                <a:pt x="163259" y="536924"/>
                                <a:pt x="106775" y="513969"/>
                                <a:pt x="64103" y="467963"/>
                              </a:cubicBezTo>
                              <a:cubicBezTo>
                                <a:pt x="21336" y="422053"/>
                                <a:pt x="0" y="356140"/>
                                <a:pt x="0" y="270415"/>
                              </a:cubicBezTo>
                              <a:cubicBezTo>
                                <a:pt x="0" y="214884"/>
                                <a:pt x="9144" y="166402"/>
                                <a:pt x="27623" y="124777"/>
                              </a:cubicBezTo>
                              <a:cubicBezTo>
                                <a:pt x="45911" y="83153"/>
                                <a:pt x="73914" y="52006"/>
                                <a:pt x="111538" y="31242"/>
                              </a:cubicBezTo>
                              <a:cubicBezTo>
                                <a:pt x="149066" y="10382"/>
                                <a:pt x="189929" y="0"/>
                                <a:pt x="234125" y="0"/>
                              </a:cubicBezTo>
                              <a:cubicBezTo>
                                <a:pt x="289941" y="0"/>
                                <a:pt x="335566" y="14097"/>
                                <a:pt x="370999" y="42291"/>
                              </a:cubicBezTo>
                              <a:cubicBezTo>
                                <a:pt x="406527" y="70580"/>
                                <a:pt x="429292" y="110585"/>
                                <a:pt x="439198" y="162496"/>
                              </a:cubicBezTo>
                              <a:lnTo>
                                <a:pt x="354616" y="175546"/>
                              </a:lnTo>
                              <a:cubicBezTo>
                                <a:pt x="346520" y="141065"/>
                                <a:pt x="332232" y="115062"/>
                                <a:pt x="311753" y="97631"/>
                              </a:cubicBezTo>
                              <a:cubicBezTo>
                                <a:pt x="291275" y="80200"/>
                                <a:pt x="266509" y="71533"/>
                                <a:pt x="237458" y="71533"/>
                              </a:cubicBezTo>
                              <a:cubicBezTo>
                                <a:pt x="193643" y="71533"/>
                                <a:pt x="158020" y="87249"/>
                                <a:pt x="130588" y="118681"/>
                              </a:cubicBezTo>
                              <a:cubicBezTo>
                                <a:pt x="103156" y="150114"/>
                                <a:pt x="89535" y="199930"/>
                                <a:pt x="89535" y="267938"/>
                              </a:cubicBezTo>
                              <a:cubicBezTo>
                                <a:pt x="89535" y="336899"/>
                                <a:pt x="102679" y="387096"/>
                                <a:pt x="129159" y="418338"/>
                              </a:cubicBezTo>
                              <a:cubicBezTo>
                                <a:pt x="155638" y="449675"/>
                                <a:pt x="190119" y="465296"/>
                                <a:pt x="232696" y="465296"/>
                              </a:cubicBezTo>
                              <a:cubicBezTo>
                                <a:pt x="266891" y="465296"/>
                                <a:pt x="295370" y="454819"/>
                                <a:pt x="318325" y="433864"/>
                              </a:cubicBezTo>
                              <a:cubicBezTo>
                                <a:pt x="341090" y="413004"/>
                                <a:pt x="355663" y="380714"/>
                                <a:pt x="361759" y="337185"/>
                              </a:cubicBezTo>
                              <a:close/>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 name="Freeform: Shape 6"/>
                      <wps:cNvSpPr/>
                      <wps:spPr>
                        <a:xfrm>
                          <a:off x="1688115" y="183737"/>
                          <a:ext cx="473487" cy="536924"/>
                        </a:xfrm>
                        <a:custGeom>
                          <a:avLst/>
                          <a:gdLst>
                            <a:gd name="connsiteX0" fmla="*/ 380619 w 473487"/>
                            <a:gd name="connsiteY0" fmla="*/ 359950 h 536924"/>
                            <a:gd name="connsiteX1" fmla="*/ 470630 w 473487"/>
                            <a:gd name="connsiteY1" fmla="*/ 371094 h 536924"/>
                            <a:gd name="connsiteX2" fmla="*/ 391859 w 473487"/>
                            <a:gd name="connsiteY2" fmla="*/ 493395 h 536924"/>
                            <a:gd name="connsiteX3" fmla="*/ 244792 w 473487"/>
                            <a:gd name="connsiteY3" fmla="*/ 536924 h 536924"/>
                            <a:gd name="connsiteX4" fmla="*/ 66008 w 473487"/>
                            <a:gd name="connsiteY4" fmla="*/ 467487 h 536924"/>
                            <a:gd name="connsiteX5" fmla="*/ 0 w 473487"/>
                            <a:gd name="connsiteY5" fmla="*/ 272796 h 536924"/>
                            <a:gd name="connsiteX6" fmla="*/ 66770 w 473487"/>
                            <a:gd name="connsiteY6" fmla="*/ 71628 h 536924"/>
                            <a:gd name="connsiteX7" fmla="*/ 239840 w 473487"/>
                            <a:gd name="connsiteY7" fmla="*/ 0 h 536924"/>
                            <a:gd name="connsiteX8" fmla="*/ 408146 w 473487"/>
                            <a:gd name="connsiteY8" fmla="*/ 70104 h 536924"/>
                            <a:gd name="connsiteX9" fmla="*/ 473488 w 473487"/>
                            <a:gd name="connsiteY9" fmla="*/ 267462 h 536924"/>
                            <a:gd name="connsiteX10" fmla="*/ 473012 w 473487"/>
                            <a:gd name="connsiteY10" fmla="*/ 290703 h 536924"/>
                            <a:gd name="connsiteX11" fmla="*/ 89916 w 473487"/>
                            <a:gd name="connsiteY11" fmla="*/ 290703 h 536924"/>
                            <a:gd name="connsiteX12" fmla="*/ 137732 w 473487"/>
                            <a:gd name="connsiteY12" fmla="*/ 420338 h 536924"/>
                            <a:gd name="connsiteX13" fmla="*/ 245078 w 473487"/>
                            <a:gd name="connsiteY13" fmla="*/ 465392 h 536924"/>
                            <a:gd name="connsiteX14" fmla="*/ 326803 w 473487"/>
                            <a:gd name="connsiteY14" fmla="*/ 440246 h 536924"/>
                            <a:gd name="connsiteX15" fmla="*/ 380619 w 473487"/>
                            <a:gd name="connsiteY15" fmla="*/ 359950 h 536924"/>
                            <a:gd name="connsiteX16" fmla="*/ 94774 w 473487"/>
                            <a:gd name="connsiteY16" fmla="*/ 219170 h 536924"/>
                            <a:gd name="connsiteX17" fmla="*/ 381667 w 473487"/>
                            <a:gd name="connsiteY17" fmla="*/ 219170 h 536924"/>
                            <a:gd name="connsiteX18" fmla="*/ 348806 w 473487"/>
                            <a:gd name="connsiteY18" fmla="*/ 122015 h 536924"/>
                            <a:gd name="connsiteX19" fmla="*/ 240983 w 473487"/>
                            <a:gd name="connsiteY19" fmla="*/ 71723 h 536924"/>
                            <a:gd name="connsiteX20" fmla="*/ 140113 w 473487"/>
                            <a:gd name="connsiteY20" fmla="*/ 111919 h 536924"/>
                            <a:gd name="connsiteX21" fmla="*/ 94774 w 473487"/>
                            <a:gd name="connsiteY21" fmla="*/ 219170 h 5369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473487" h="536924">
                              <a:moveTo>
                                <a:pt x="380619" y="359950"/>
                              </a:moveTo>
                              <a:lnTo>
                                <a:pt x="470630" y="371094"/>
                              </a:lnTo>
                              <a:cubicBezTo>
                                <a:pt x="456438" y="423672"/>
                                <a:pt x="430149" y="464439"/>
                                <a:pt x="391859" y="493395"/>
                              </a:cubicBezTo>
                              <a:cubicBezTo>
                                <a:pt x="353473" y="522446"/>
                                <a:pt x="304419" y="536924"/>
                                <a:pt x="244792" y="536924"/>
                              </a:cubicBezTo>
                              <a:cubicBezTo>
                                <a:pt x="169640" y="536924"/>
                                <a:pt x="110109" y="513779"/>
                                <a:pt x="66008" y="467487"/>
                              </a:cubicBezTo>
                              <a:cubicBezTo>
                                <a:pt x="22003" y="421195"/>
                                <a:pt x="0" y="356330"/>
                                <a:pt x="0" y="272796"/>
                              </a:cubicBezTo>
                              <a:cubicBezTo>
                                <a:pt x="0" y="186404"/>
                                <a:pt x="22289" y="119253"/>
                                <a:pt x="66770" y="71628"/>
                              </a:cubicBezTo>
                              <a:cubicBezTo>
                                <a:pt x="111252" y="24003"/>
                                <a:pt x="168974" y="0"/>
                                <a:pt x="239840" y="0"/>
                              </a:cubicBezTo>
                              <a:cubicBezTo>
                                <a:pt x="308610" y="0"/>
                                <a:pt x="364712" y="23336"/>
                                <a:pt x="408146" y="70104"/>
                              </a:cubicBezTo>
                              <a:cubicBezTo>
                                <a:pt x="451771" y="116872"/>
                                <a:pt x="473488" y="182690"/>
                                <a:pt x="473488" y="267462"/>
                              </a:cubicBezTo>
                              <a:cubicBezTo>
                                <a:pt x="473488" y="272701"/>
                                <a:pt x="473297" y="280416"/>
                                <a:pt x="473012" y="290703"/>
                              </a:cubicBezTo>
                              <a:lnTo>
                                <a:pt x="89916" y="290703"/>
                              </a:lnTo>
                              <a:cubicBezTo>
                                <a:pt x="93154" y="347186"/>
                                <a:pt x="109061" y="390430"/>
                                <a:pt x="137732" y="420338"/>
                              </a:cubicBezTo>
                              <a:cubicBezTo>
                                <a:pt x="166402" y="450342"/>
                                <a:pt x="202216" y="465392"/>
                                <a:pt x="245078" y="465392"/>
                              </a:cubicBezTo>
                              <a:cubicBezTo>
                                <a:pt x="276987" y="465392"/>
                                <a:pt x="304229" y="457009"/>
                                <a:pt x="326803" y="440246"/>
                              </a:cubicBezTo>
                              <a:cubicBezTo>
                                <a:pt x="349472" y="423482"/>
                                <a:pt x="367379" y="396716"/>
                                <a:pt x="380619" y="359950"/>
                              </a:cubicBezTo>
                              <a:close/>
                              <a:moveTo>
                                <a:pt x="94774" y="219170"/>
                              </a:moveTo>
                              <a:lnTo>
                                <a:pt x="381667" y="219170"/>
                              </a:lnTo>
                              <a:cubicBezTo>
                                <a:pt x="377762" y="176022"/>
                                <a:pt x="366808" y="143542"/>
                                <a:pt x="348806" y="122015"/>
                              </a:cubicBezTo>
                              <a:cubicBezTo>
                                <a:pt x="321088" y="88487"/>
                                <a:pt x="285083" y="71723"/>
                                <a:pt x="240983" y="71723"/>
                              </a:cubicBezTo>
                              <a:cubicBezTo>
                                <a:pt x="200978" y="71723"/>
                                <a:pt x="167354" y="85153"/>
                                <a:pt x="140113" y="111919"/>
                              </a:cubicBezTo>
                              <a:cubicBezTo>
                                <a:pt x="112681" y="138589"/>
                                <a:pt x="97727" y="174308"/>
                                <a:pt x="94774" y="219170"/>
                              </a:cubicBezTo>
                              <a:close/>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 name="Freeform: Shape 7"/>
                      <wps:cNvSpPr/>
                      <wps:spPr>
                        <a:xfrm>
                          <a:off x="2260377" y="183832"/>
                          <a:ext cx="417385" cy="525208"/>
                        </a:xfrm>
                        <a:custGeom>
                          <a:avLst/>
                          <a:gdLst>
                            <a:gd name="connsiteX0" fmla="*/ 0 w 417385"/>
                            <a:gd name="connsiteY0" fmla="*/ 525209 h 525208"/>
                            <a:gd name="connsiteX1" fmla="*/ 0 w 417385"/>
                            <a:gd name="connsiteY1" fmla="*/ 11621 h 525208"/>
                            <a:gd name="connsiteX2" fmla="*/ 78391 w 417385"/>
                            <a:gd name="connsiteY2" fmla="*/ 11621 h 525208"/>
                            <a:gd name="connsiteX3" fmla="*/ 78391 w 417385"/>
                            <a:gd name="connsiteY3" fmla="*/ 84677 h 525208"/>
                            <a:gd name="connsiteX4" fmla="*/ 241840 w 417385"/>
                            <a:gd name="connsiteY4" fmla="*/ 0 h 525208"/>
                            <a:gd name="connsiteX5" fmla="*/ 327184 w 417385"/>
                            <a:gd name="connsiteY5" fmla="*/ 16669 h 525208"/>
                            <a:gd name="connsiteX6" fmla="*/ 385477 w 417385"/>
                            <a:gd name="connsiteY6" fmla="*/ 60389 h 525208"/>
                            <a:gd name="connsiteX7" fmla="*/ 412528 w 417385"/>
                            <a:gd name="connsiteY7" fmla="*/ 124778 h 525208"/>
                            <a:gd name="connsiteX8" fmla="*/ 417386 w 417385"/>
                            <a:gd name="connsiteY8" fmla="*/ 209360 h 525208"/>
                            <a:gd name="connsiteX9" fmla="*/ 417386 w 417385"/>
                            <a:gd name="connsiteY9" fmla="*/ 525209 h 525208"/>
                            <a:gd name="connsiteX10" fmla="*/ 330422 w 417385"/>
                            <a:gd name="connsiteY10" fmla="*/ 525209 h 525208"/>
                            <a:gd name="connsiteX11" fmla="*/ 330422 w 417385"/>
                            <a:gd name="connsiteY11" fmla="*/ 212789 h 525208"/>
                            <a:gd name="connsiteX12" fmla="*/ 320326 w 417385"/>
                            <a:gd name="connsiteY12" fmla="*/ 133255 h 525208"/>
                            <a:gd name="connsiteX13" fmla="*/ 284321 w 417385"/>
                            <a:gd name="connsiteY13" fmla="*/ 91154 h 525208"/>
                            <a:gd name="connsiteX14" fmla="*/ 223647 w 417385"/>
                            <a:gd name="connsiteY14" fmla="*/ 75438 h 525208"/>
                            <a:gd name="connsiteX15" fmla="*/ 127635 w 417385"/>
                            <a:gd name="connsiteY15" fmla="*/ 110681 h 525208"/>
                            <a:gd name="connsiteX16" fmla="*/ 87249 w 417385"/>
                            <a:gd name="connsiteY16" fmla="*/ 244697 h 525208"/>
                            <a:gd name="connsiteX17" fmla="*/ 87249 w 417385"/>
                            <a:gd name="connsiteY17" fmla="*/ 525209 h 525208"/>
                            <a:gd name="connsiteX18" fmla="*/ 0 w 417385"/>
                            <a:gd name="connsiteY18" fmla="*/ 525209 h 52520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417385" h="525208">
                              <a:moveTo>
                                <a:pt x="0" y="525209"/>
                              </a:moveTo>
                              <a:lnTo>
                                <a:pt x="0" y="11621"/>
                              </a:lnTo>
                              <a:lnTo>
                                <a:pt x="78391" y="11621"/>
                              </a:lnTo>
                              <a:lnTo>
                                <a:pt x="78391" y="84677"/>
                              </a:lnTo>
                              <a:cubicBezTo>
                                <a:pt x="116110" y="28194"/>
                                <a:pt x="170593" y="0"/>
                                <a:pt x="241840" y="0"/>
                              </a:cubicBezTo>
                              <a:cubicBezTo>
                                <a:pt x="272796" y="0"/>
                                <a:pt x="301276" y="5524"/>
                                <a:pt x="327184" y="16669"/>
                              </a:cubicBezTo>
                              <a:cubicBezTo>
                                <a:pt x="353187" y="27813"/>
                                <a:pt x="372618" y="42386"/>
                                <a:pt x="385477" y="60389"/>
                              </a:cubicBezTo>
                              <a:cubicBezTo>
                                <a:pt x="398336" y="78486"/>
                                <a:pt x="407384" y="99917"/>
                                <a:pt x="412528" y="124778"/>
                              </a:cubicBezTo>
                              <a:cubicBezTo>
                                <a:pt x="415766" y="140875"/>
                                <a:pt x="417386" y="169164"/>
                                <a:pt x="417386" y="209360"/>
                              </a:cubicBezTo>
                              <a:lnTo>
                                <a:pt x="417386" y="525209"/>
                              </a:lnTo>
                              <a:lnTo>
                                <a:pt x="330422" y="525209"/>
                              </a:lnTo>
                              <a:lnTo>
                                <a:pt x="330422" y="212789"/>
                              </a:lnTo>
                              <a:cubicBezTo>
                                <a:pt x="330422" y="177260"/>
                                <a:pt x="326993" y="150781"/>
                                <a:pt x="320326" y="133255"/>
                              </a:cubicBezTo>
                              <a:cubicBezTo>
                                <a:pt x="313468" y="115729"/>
                                <a:pt x="301466" y="101727"/>
                                <a:pt x="284321" y="91154"/>
                              </a:cubicBezTo>
                              <a:cubicBezTo>
                                <a:pt x="267081" y="80677"/>
                                <a:pt x="246888" y="75438"/>
                                <a:pt x="223647" y="75438"/>
                              </a:cubicBezTo>
                              <a:cubicBezTo>
                                <a:pt x="186500" y="75438"/>
                                <a:pt x="154496" y="87154"/>
                                <a:pt x="127635" y="110681"/>
                              </a:cubicBezTo>
                              <a:cubicBezTo>
                                <a:pt x="100679" y="134207"/>
                                <a:pt x="87249" y="178880"/>
                                <a:pt x="87249" y="244697"/>
                              </a:cubicBezTo>
                              <a:lnTo>
                                <a:pt x="87249" y="525209"/>
                              </a:lnTo>
                              <a:lnTo>
                                <a:pt x="0" y="525209"/>
                              </a:lnTo>
                              <a:close/>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 name="Freeform: Shape 8"/>
                      <wps:cNvSpPr/>
                      <wps:spPr>
                        <a:xfrm>
                          <a:off x="2772727" y="0"/>
                          <a:ext cx="445579" cy="720661"/>
                        </a:xfrm>
                        <a:custGeom>
                          <a:avLst/>
                          <a:gdLst>
                            <a:gd name="connsiteX0" fmla="*/ 364712 w 445579"/>
                            <a:gd name="connsiteY0" fmla="*/ 709041 h 720661"/>
                            <a:gd name="connsiteX1" fmla="*/ 364712 w 445579"/>
                            <a:gd name="connsiteY1" fmla="*/ 644271 h 720661"/>
                            <a:gd name="connsiteX2" fmla="*/ 221075 w 445579"/>
                            <a:gd name="connsiteY2" fmla="*/ 720662 h 720661"/>
                            <a:gd name="connsiteX3" fmla="*/ 108109 w 445579"/>
                            <a:gd name="connsiteY3" fmla="*/ 686848 h 720661"/>
                            <a:gd name="connsiteX4" fmla="*/ 28289 w 445579"/>
                            <a:gd name="connsiteY4" fmla="*/ 592265 h 720661"/>
                            <a:gd name="connsiteX5" fmla="*/ 0 w 445579"/>
                            <a:gd name="connsiteY5" fmla="*/ 452723 h 720661"/>
                            <a:gd name="connsiteX6" fmla="*/ 25622 w 445579"/>
                            <a:gd name="connsiteY6" fmla="*/ 313182 h 720661"/>
                            <a:gd name="connsiteX7" fmla="*/ 102584 w 445579"/>
                            <a:gd name="connsiteY7" fmla="*/ 217170 h 720661"/>
                            <a:gd name="connsiteX8" fmla="*/ 217170 w 445579"/>
                            <a:gd name="connsiteY8" fmla="*/ 183833 h 720661"/>
                            <a:gd name="connsiteX9" fmla="*/ 299942 w 445579"/>
                            <a:gd name="connsiteY9" fmla="*/ 203454 h 720661"/>
                            <a:gd name="connsiteX10" fmla="*/ 358997 w 445579"/>
                            <a:gd name="connsiteY10" fmla="*/ 254508 h 720661"/>
                            <a:gd name="connsiteX11" fmla="*/ 358997 w 445579"/>
                            <a:gd name="connsiteY11" fmla="*/ 0 h 720661"/>
                            <a:gd name="connsiteX12" fmla="*/ 445580 w 445579"/>
                            <a:gd name="connsiteY12" fmla="*/ 0 h 720661"/>
                            <a:gd name="connsiteX13" fmla="*/ 445580 w 445579"/>
                            <a:gd name="connsiteY13" fmla="*/ 709041 h 720661"/>
                            <a:gd name="connsiteX14" fmla="*/ 364712 w 445579"/>
                            <a:gd name="connsiteY14" fmla="*/ 709041 h 720661"/>
                            <a:gd name="connsiteX15" fmla="*/ 89535 w 445579"/>
                            <a:gd name="connsiteY15" fmla="*/ 452723 h 720661"/>
                            <a:gd name="connsiteX16" fmla="*/ 131159 w 445579"/>
                            <a:gd name="connsiteY16" fmla="*/ 600266 h 720661"/>
                            <a:gd name="connsiteX17" fmla="*/ 229362 w 445579"/>
                            <a:gd name="connsiteY17" fmla="*/ 649129 h 720661"/>
                            <a:gd name="connsiteX18" fmla="*/ 326326 w 445579"/>
                            <a:gd name="connsiteY18" fmla="*/ 602456 h 720661"/>
                            <a:gd name="connsiteX19" fmla="*/ 366236 w 445579"/>
                            <a:gd name="connsiteY19" fmla="*/ 460058 h 720661"/>
                            <a:gd name="connsiteX20" fmla="*/ 325564 w 445579"/>
                            <a:gd name="connsiteY20" fmla="*/ 305276 h 720661"/>
                            <a:gd name="connsiteX21" fmla="*/ 225457 w 445579"/>
                            <a:gd name="connsiteY21" fmla="*/ 255937 h 720661"/>
                            <a:gd name="connsiteX22" fmla="*/ 128492 w 445579"/>
                            <a:gd name="connsiteY22" fmla="*/ 303371 h 720661"/>
                            <a:gd name="connsiteX23" fmla="*/ 89535 w 445579"/>
                            <a:gd name="connsiteY23" fmla="*/ 452723 h 7206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445579" h="720661">
                              <a:moveTo>
                                <a:pt x="364712" y="709041"/>
                              </a:moveTo>
                              <a:lnTo>
                                <a:pt x="364712" y="644271"/>
                              </a:lnTo>
                              <a:cubicBezTo>
                                <a:pt x="332137" y="695230"/>
                                <a:pt x="284226" y="720662"/>
                                <a:pt x="221075" y="720662"/>
                              </a:cubicBezTo>
                              <a:cubicBezTo>
                                <a:pt x="180118" y="720662"/>
                                <a:pt x="142494" y="709327"/>
                                <a:pt x="108109" y="686848"/>
                              </a:cubicBezTo>
                              <a:cubicBezTo>
                                <a:pt x="73819" y="664274"/>
                                <a:pt x="47149" y="632746"/>
                                <a:pt x="28289" y="592265"/>
                              </a:cubicBezTo>
                              <a:cubicBezTo>
                                <a:pt x="9430" y="551783"/>
                                <a:pt x="0" y="505206"/>
                                <a:pt x="0" y="452723"/>
                              </a:cubicBezTo>
                              <a:cubicBezTo>
                                <a:pt x="0" y="401479"/>
                                <a:pt x="8572" y="354997"/>
                                <a:pt x="25622" y="313182"/>
                              </a:cubicBezTo>
                              <a:cubicBezTo>
                                <a:pt x="42767" y="271463"/>
                                <a:pt x="68389" y="239459"/>
                                <a:pt x="102584" y="217170"/>
                              </a:cubicBezTo>
                              <a:cubicBezTo>
                                <a:pt x="136779" y="194977"/>
                                <a:pt x="174974" y="183833"/>
                                <a:pt x="217170" y="183833"/>
                              </a:cubicBezTo>
                              <a:cubicBezTo>
                                <a:pt x="248126" y="183833"/>
                                <a:pt x="275749" y="190310"/>
                                <a:pt x="299942" y="203454"/>
                              </a:cubicBezTo>
                              <a:cubicBezTo>
                                <a:pt x="324136" y="216503"/>
                                <a:pt x="343757" y="233458"/>
                                <a:pt x="358997" y="254508"/>
                              </a:cubicBezTo>
                              <a:lnTo>
                                <a:pt x="358997" y="0"/>
                              </a:lnTo>
                              <a:lnTo>
                                <a:pt x="445580" y="0"/>
                              </a:lnTo>
                              <a:lnTo>
                                <a:pt x="445580" y="709041"/>
                              </a:lnTo>
                              <a:lnTo>
                                <a:pt x="364712" y="709041"/>
                              </a:lnTo>
                              <a:close/>
                              <a:moveTo>
                                <a:pt x="89535" y="452723"/>
                              </a:moveTo>
                              <a:cubicBezTo>
                                <a:pt x="89535" y="518541"/>
                                <a:pt x="103441" y="567690"/>
                                <a:pt x="131159" y="600266"/>
                              </a:cubicBezTo>
                              <a:cubicBezTo>
                                <a:pt x="158877" y="632841"/>
                                <a:pt x="191548" y="649129"/>
                                <a:pt x="229362" y="649129"/>
                              </a:cubicBezTo>
                              <a:cubicBezTo>
                                <a:pt x="267367" y="649129"/>
                                <a:pt x="299752" y="633603"/>
                                <a:pt x="326326" y="602456"/>
                              </a:cubicBezTo>
                              <a:cubicBezTo>
                                <a:pt x="352901" y="571310"/>
                                <a:pt x="366236" y="523875"/>
                                <a:pt x="366236" y="460058"/>
                              </a:cubicBezTo>
                              <a:cubicBezTo>
                                <a:pt x="366236" y="389763"/>
                                <a:pt x="352711" y="338138"/>
                                <a:pt x="325564" y="305276"/>
                              </a:cubicBezTo>
                              <a:cubicBezTo>
                                <a:pt x="298513" y="272415"/>
                                <a:pt x="265176" y="255937"/>
                                <a:pt x="225457" y="255937"/>
                              </a:cubicBezTo>
                              <a:cubicBezTo>
                                <a:pt x="186785" y="255937"/>
                                <a:pt x="154400" y="271748"/>
                                <a:pt x="128492" y="303371"/>
                              </a:cubicBezTo>
                              <a:cubicBezTo>
                                <a:pt x="102489" y="334899"/>
                                <a:pt x="89535" y="384715"/>
                                <a:pt x="89535" y="452723"/>
                              </a:cubicBezTo>
                              <a:close/>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 name="Freeform: Shape 24"/>
                      <wps:cNvSpPr/>
                      <wps:spPr>
                        <a:xfrm>
                          <a:off x="2667" y="1021270"/>
                          <a:ext cx="342804" cy="261270"/>
                        </a:xfrm>
                        <a:custGeom>
                          <a:avLst/>
                          <a:gdLst>
                            <a:gd name="connsiteX0" fmla="*/ 62389 w 342804"/>
                            <a:gd name="connsiteY0" fmla="*/ 261271 h 261270"/>
                            <a:gd name="connsiteX1" fmla="*/ 0 w 342804"/>
                            <a:gd name="connsiteY1" fmla="*/ 0 h 261270"/>
                            <a:gd name="connsiteX2" fmla="*/ 54007 w 342804"/>
                            <a:gd name="connsiteY2" fmla="*/ 0 h 261270"/>
                            <a:gd name="connsiteX3" fmla="*/ 93345 w 342804"/>
                            <a:gd name="connsiteY3" fmla="*/ 179451 h 261270"/>
                            <a:gd name="connsiteX4" fmla="*/ 141065 w 342804"/>
                            <a:gd name="connsiteY4" fmla="*/ 0 h 261270"/>
                            <a:gd name="connsiteX5" fmla="*/ 203835 w 342804"/>
                            <a:gd name="connsiteY5" fmla="*/ 0 h 261270"/>
                            <a:gd name="connsiteX6" fmla="*/ 249650 w 342804"/>
                            <a:gd name="connsiteY6" fmla="*/ 182499 h 261270"/>
                            <a:gd name="connsiteX7" fmla="*/ 289751 w 342804"/>
                            <a:gd name="connsiteY7" fmla="*/ 0 h 261270"/>
                            <a:gd name="connsiteX8" fmla="*/ 342805 w 342804"/>
                            <a:gd name="connsiteY8" fmla="*/ 0 h 261270"/>
                            <a:gd name="connsiteX9" fmla="*/ 279368 w 342804"/>
                            <a:gd name="connsiteY9" fmla="*/ 261271 h 261270"/>
                            <a:gd name="connsiteX10" fmla="*/ 223457 w 342804"/>
                            <a:gd name="connsiteY10" fmla="*/ 261271 h 261270"/>
                            <a:gd name="connsiteX11" fmla="*/ 171450 w 342804"/>
                            <a:gd name="connsiteY11" fmla="*/ 66008 h 261270"/>
                            <a:gd name="connsiteX12" fmla="*/ 119539 w 342804"/>
                            <a:gd name="connsiteY12" fmla="*/ 261271 h 261270"/>
                            <a:gd name="connsiteX13" fmla="*/ 62389 w 342804"/>
                            <a:gd name="connsiteY13" fmla="*/ 261271 h 2612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342804" h="261270">
                              <a:moveTo>
                                <a:pt x="62389" y="261271"/>
                              </a:moveTo>
                              <a:lnTo>
                                <a:pt x="0" y="0"/>
                              </a:lnTo>
                              <a:lnTo>
                                <a:pt x="54007" y="0"/>
                              </a:lnTo>
                              <a:lnTo>
                                <a:pt x="93345" y="179451"/>
                              </a:lnTo>
                              <a:lnTo>
                                <a:pt x="141065" y="0"/>
                              </a:lnTo>
                              <a:lnTo>
                                <a:pt x="203835" y="0"/>
                              </a:lnTo>
                              <a:lnTo>
                                <a:pt x="249650" y="182499"/>
                              </a:lnTo>
                              <a:lnTo>
                                <a:pt x="289751" y="0"/>
                              </a:lnTo>
                              <a:lnTo>
                                <a:pt x="342805" y="0"/>
                              </a:lnTo>
                              <a:lnTo>
                                <a:pt x="279368" y="261271"/>
                              </a:lnTo>
                              <a:lnTo>
                                <a:pt x="223457" y="261271"/>
                              </a:lnTo>
                              <a:lnTo>
                                <a:pt x="171450" y="66008"/>
                              </a:lnTo>
                              <a:lnTo>
                                <a:pt x="119539" y="261271"/>
                              </a:lnTo>
                              <a:lnTo>
                                <a:pt x="62389" y="261271"/>
                              </a:lnTo>
                              <a:close/>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 name="Freeform: Shape 25"/>
                      <wps:cNvSpPr/>
                      <wps:spPr>
                        <a:xfrm>
                          <a:off x="360997" y="1088993"/>
                          <a:ext cx="176834" cy="197834"/>
                        </a:xfrm>
                        <a:custGeom>
                          <a:avLst/>
                          <a:gdLst>
                            <a:gd name="connsiteX0" fmla="*/ 124111 w 176834"/>
                            <a:gd name="connsiteY0" fmla="*/ 133350 h 197834"/>
                            <a:gd name="connsiteX1" fmla="*/ 174022 w 176834"/>
                            <a:gd name="connsiteY1" fmla="*/ 141732 h 197834"/>
                            <a:gd name="connsiteX2" fmla="*/ 143637 w 176834"/>
                            <a:gd name="connsiteY2" fmla="*/ 183451 h 197834"/>
                            <a:gd name="connsiteX3" fmla="*/ 91726 w 176834"/>
                            <a:gd name="connsiteY3" fmla="*/ 197834 h 197834"/>
                            <a:gd name="connsiteX4" fmla="*/ 18669 w 176834"/>
                            <a:gd name="connsiteY4" fmla="*/ 165545 h 197834"/>
                            <a:gd name="connsiteX5" fmla="*/ 0 w 176834"/>
                            <a:gd name="connsiteY5" fmla="*/ 100394 h 197834"/>
                            <a:gd name="connsiteX6" fmla="*/ 24574 w 176834"/>
                            <a:gd name="connsiteY6" fmla="*/ 26670 h 197834"/>
                            <a:gd name="connsiteX7" fmla="*/ 86773 w 176834"/>
                            <a:gd name="connsiteY7" fmla="*/ 0 h 197834"/>
                            <a:gd name="connsiteX8" fmla="*/ 153448 w 176834"/>
                            <a:gd name="connsiteY8" fmla="*/ 27908 h 197834"/>
                            <a:gd name="connsiteX9" fmla="*/ 176784 w 176834"/>
                            <a:gd name="connsiteY9" fmla="*/ 113348 h 197834"/>
                            <a:gd name="connsiteX10" fmla="*/ 51244 w 176834"/>
                            <a:gd name="connsiteY10" fmla="*/ 113348 h 197834"/>
                            <a:gd name="connsiteX11" fmla="*/ 63341 w 176834"/>
                            <a:gd name="connsiteY11" fmla="*/ 148018 h 197834"/>
                            <a:gd name="connsiteX12" fmla="*/ 92202 w 176834"/>
                            <a:gd name="connsiteY12" fmla="*/ 160401 h 197834"/>
                            <a:gd name="connsiteX13" fmla="*/ 112014 w 176834"/>
                            <a:gd name="connsiteY13" fmla="*/ 154019 h 197834"/>
                            <a:gd name="connsiteX14" fmla="*/ 124111 w 176834"/>
                            <a:gd name="connsiteY14" fmla="*/ 133350 h 197834"/>
                            <a:gd name="connsiteX15" fmla="*/ 126968 w 176834"/>
                            <a:gd name="connsiteY15" fmla="*/ 82772 h 197834"/>
                            <a:gd name="connsiteX16" fmla="*/ 115729 w 176834"/>
                            <a:gd name="connsiteY16" fmla="*/ 49721 h 197834"/>
                            <a:gd name="connsiteX17" fmla="*/ 89725 w 176834"/>
                            <a:gd name="connsiteY17" fmla="*/ 38386 h 197834"/>
                            <a:gd name="connsiteX18" fmla="*/ 62674 w 176834"/>
                            <a:gd name="connsiteY18" fmla="*/ 50292 h 197834"/>
                            <a:gd name="connsiteX19" fmla="*/ 52102 w 176834"/>
                            <a:gd name="connsiteY19" fmla="*/ 82677 h 197834"/>
                            <a:gd name="connsiteX20" fmla="*/ 126968 w 176834"/>
                            <a:gd name="connsiteY20" fmla="*/ 82677 h 1978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176834" h="197834">
                              <a:moveTo>
                                <a:pt x="124111" y="133350"/>
                              </a:moveTo>
                              <a:lnTo>
                                <a:pt x="174022" y="141732"/>
                              </a:lnTo>
                              <a:cubicBezTo>
                                <a:pt x="167640" y="160020"/>
                                <a:pt x="157448" y="173926"/>
                                <a:pt x="143637" y="183451"/>
                              </a:cubicBezTo>
                              <a:cubicBezTo>
                                <a:pt x="129826" y="192976"/>
                                <a:pt x="112490" y="197834"/>
                                <a:pt x="91726" y="197834"/>
                              </a:cubicBezTo>
                              <a:cubicBezTo>
                                <a:pt x="58865" y="197834"/>
                                <a:pt x="34480" y="187071"/>
                                <a:pt x="18669" y="165545"/>
                              </a:cubicBezTo>
                              <a:cubicBezTo>
                                <a:pt x="6191" y="148304"/>
                                <a:pt x="0" y="126587"/>
                                <a:pt x="0" y="100394"/>
                              </a:cubicBezTo>
                              <a:cubicBezTo>
                                <a:pt x="0" y="69056"/>
                                <a:pt x="8191" y="44482"/>
                                <a:pt x="24574" y="26670"/>
                              </a:cubicBezTo>
                              <a:cubicBezTo>
                                <a:pt x="40957" y="8858"/>
                                <a:pt x="61722" y="0"/>
                                <a:pt x="86773" y="0"/>
                              </a:cubicBezTo>
                              <a:cubicBezTo>
                                <a:pt x="114967" y="0"/>
                                <a:pt x="137160" y="9334"/>
                                <a:pt x="153448" y="27908"/>
                              </a:cubicBezTo>
                              <a:cubicBezTo>
                                <a:pt x="169736" y="46482"/>
                                <a:pt x="177546" y="74962"/>
                                <a:pt x="176784" y="113348"/>
                              </a:cubicBezTo>
                              <a:lnTo>
                                <a:pt x="51244" y="113348"/>
                              </a:lnTo>
                              <a:cubicBezTo>
                                <a:pt x="51530" y="128206"/>
                                <a:pt x="55626" y="139732"/>
                                <a:pt x="63341" y="148018"/>
                              </a:cubicBezTo>
                              <a:cubicBezTo>
                                <a:pt x="71056" y="156305"/>
                                <a:pt x="80677" y="160401"/>
                                <a:pt x="92202" y="160401"/>
                              </a:cubicBezTo>
                              <a:cubicBezTo>
                                <a:pt x="100013" y="160401"/>
                                <a:pt x="106680" y="158305"/>
                                <a:pt x="112014" y="154019"/>
                              </a:cubicBezTo>
                              <a:cubicBezTo>
                                <a:pt x="117348" y="149733"/>
                                <a:pt x="121348" y="142875"/>
                                <a:pt x="124111" y="133350"/>
                              </a:cubicBezTo>
                              <a:close/>
                              <a:moveTo>
                                <a:pt x="126968" y="82772"/>
                              </a:moveTo>
                              <a:cubicBezTo>
                                <a:pt x="126587" y="68294"/>
                                <a:pt x="122872" y="57245"/>
                                <a:pt x="115729" y="49721"/>
                              </a:cubicBezTo>
                              <a:cubicBezTo>
                                <a:pt x="108585" y="42196"/>
                                <a:pt x="99917" y="38386"/>
                                <a:pt x="89725" y="38386"/>
                              </a:cubicBezTo>
                              <a:cubicBezTo>
                                <a:pt x="78772" y="38386"/>
                                <a:pt x="69723" y="42386"/>
                                <a:pt x="62674" y="50292"/>
                              </a:cubicBezTo>
                              <a:cubicBezTo>
                                <a:pt x="55531" y="58198"/>
                                <a:pt x="52006" y="69056"/>
                                <a:pt x="52102" y="82677"/>
                              </a:cubicBezTo>
                              <a:lnTo>
                                <a:pt x="126968" y="82677"/>
                              </a:lnTo>
                              <a:close/>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6" name="Freeform: Shape 26"/>
                      <wps:cNvSpPr/>
                      <wps:spPr>
                        <a:xfrm>
                          <a:off x="569499" y="1088993"/>
                          <a:ext cx="176783" cy="197834"/>
                        </a:xfrm>
                        <a:custGeom>
                          <a:avLst/>
                          <a:gdLst>
                            <a:gd name="connsiteX0" fmla="*/ 0 w 176783"/>
                            <a:gd name="connsiteY0" fmla="*/ 139637 h 197834"/>
                            <a:gd name="connsiteX1" fmla="*/ 50292 w 176783"/>
                            <a:gd name="connsiteY1" fmla="*/ 131921 h 197834"/>
                            <a:gd name="connsiteX2" fmla="*/ 63246 w 176783"/>
                            <a:gd name="connsiteY2" fmla="*/ 154114 h 197834"/>
                            <a:gd name="connsiteX3" fmla="*/ 90773 w 176783"/>
                            <a:gd name="connsiteY3" fmla="*/ 161734 h 197834"/>
                            <a:gd name="connsiteX4" fmla="*/ 120015 w 176783"/>
                            <a:gd name="connsiteY4" fmla="*/ 154591 h 197834"/>
                            <a:gd name="connsiteX5" fmla="*/ 126587 w 176783"/>
                            <a:gd name="connsiteY5" fmla="*/ 141160 h 197834"/>
                            <a:gd name="connsiteX6" fmla="*/ 123063 w 176783"/>
                            <a:gd name="connsiteY6" fmla="*/ 131731 h 197834"/>
                            <a:gd name="connsiteX7" fmla="*/ 106299 w 176783"/>
                            <a:gd name="connsiteY7" fmla="*/ 125158 h 197834"/>
                            <a:gd name="connsiteX8" fmla="*/ 29527 w 176783"/>
                            <a:gd name="connsiteY8" fmla="*/ 100679 h 197834"/>
                            <a:gd name="connsiteX9" fmla="*/ 7048 w 176783"/>
                            <a:gd name="connsiteY9" fmla="*/ 58102 h 197834"/>
                            <a:gd name="connsiteX10" fmla="*/ 26479 w 176783"/>
                            <a:gd name="connsiteY10" fmla="*/ 16764 h 197834"/>
                            <a:gd name="connsiteX11" fmla="*/ 86677 w 176783"/>
                            <a:gd name="connsiteY11" fmla="*/ 0 h 197834"/>
                            <a:gd name="connsiteX12" fmla="*/ 144399 w 176783"/>
                            <a:gd name="connsiteY12" fmla="*/ 12668 h 197834"/>
                            <a:gd name="connsiteX13" fmla="*/ 170402 w 176783"/>
                            <a:gd name="connsiteY13" fmla="*/ 50006 h 197834"/>
                            <a:gd name="connsiteX14" fmla="*/ 123158 w 176783"/>
                            <a:gd name="connsiteY14" fmla="*/ 58769 h 197834"/>
                            <a:gd name="connsiteX15" fmla="*/ 111728 w 176783"/>
                            <a:gd name="connsiteY15" fmla="*/ 41910 h 197834"/>
                            <a:gd name="connsiteX16" fmla="*/ 87535 w 176783"/>
                            <a:gd name="connsiteY16" fmla="*/ 36004 h 197834"/>
                            <a:gd name="connsiteX17" fmla="*/ 59246 w 176783"/>
                            <a:gd name="connsiteY17" fmla="*/ 41529 h 197834"/>
                            <a:gd name="connsiteX18" fmla="*/ 53531 w 176783"/>
                            <a:gd name="connsiteY18" fmla="*/ 51721 h 197834"/>
                            <a:gd name="connsiteX19" fmla="*/ 58483 w 176783"/>
                            <a:gd name="connsiteY19" fmla="*/ 60769 h 197834"/>
                            <a:gd name="connsiteX20" fmla="*/ 105251 w 176783"/>
                            <a:gd name="connsiteY20" fmla="*/ 74867 h 197834"/>
                            <a:gd name="connsiteX21" fmla="*/ 161068 w 176783"/>
                            <a:gd name="connsiteY21" fmla="*/ 97155 h 197834"/>
                            <a:gd name="connsiteX22" fmla="*/ 176784 w 176783"/>
                            <a:gd name="connsiteY22" fmla="*/ 134398 h 197834"/>
                            <a:gd name="connsiteX23" fmla="*/ 155067 w 176783"/>
                            <a:gd name="connsiteY23" fmla="*/ 179070 h 197834"/>
                            <a:gd name="connsiteX24" fmla="*/ 90773 w 176783"/>
                            <a:gd name="connsiteY24" fmla="*/ 197834 h 197834"/>
                            <a:gd name="connsiteX25" fmla="*/ 29527 w 176783"/>
                            <a:gd name="connsiteY25" fmla="*/ 182118 h 197834"/>
                            <a:gd name="connsiteX26" fmla="*/ 0 w 176783"/>
                            <a:gd name="connsiteY26" fmla="*/ 139637 h 1978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176783" h="197834">
                              <a:moveTo>
                                <a:pt x="0" y="139637"/>
                              </a:moveTo>
                              <a:lnTo>
                                <a:pt x="50292" y="131921"/>
                              </a:lnTo>
                              <a:cubicBezTo>
                                <a:pt x="52388" y="141637"/>
                                <a:pt x="56769" y="149066"/>
                                <a:pt x="63246" y="154114"/>
                              </a:cubicBezTo>
                              <a:cubicBezTo>
                                <a:pt x="69818" y="159163"/>
                                <a:pt x="78962" y="161734"/>
                                <a:pt x="90773" y="161734"/>
                              </a:cubicBezTo>
                              <a:cubicBezTo>
                                <a:pt x="103727" y="161734"/>
                                <a:pt x="113443" y="159353"/>
                                <a:pt x="120015" y="154591"/>
                              </a:cubicBezTo>
                              <a:cubicBezTo>
                                <a:pt x="124396" y="151257"/>
                                <a:pt x="126587" y="146780"/>
                                <a:pt x="126587" y="141160"/>
                              </a:cubicBezTo>
                              <a:cubicBezTo>
                                <a:pt x="126587" y="137350"/>
                                <a:pt x="125444" y="134207"/>
                                <a:pt x="123063" y="131731"/>
                              </a:cubicBezTo>
                              <a:cubicBezTo>
                                <a:pt x="120586" y="129350"/>
                                <a:pt x="114967" y="127159"/>
                                <a:pt x="106299" y="125158"/>
                              </a:cubicBezTo>
                              <a:cubicBezTo>
                                <a:pt x="65913" y="116205"/>
                                <a:pt x="40291" y="108109"/>
                                <a:pt x="29527" y="100679"/>
                              </a:cubicBezTo>
                              <a:cubicBezTo>
                                <a:pt x="14573" y="90488"/>
                                <a:pt x="7048" y="76295"/>
                                <a:pt x="7048" y="58102"/>
                              </a:cubicBezTo>
                              <a:cubicBezTo>
                                <a:pt x="7048" y="41719"/>
                                <a:pt x="13525" y="27908"/>
                                <a:pt x="26479" y="16764"/>
                              </a:cubicBezTo>
                              <a:cubicBezTo>
                                <a:pt x="39433" y="5620"/>
                                <a:pt x="59531" y="0"/>
                                <a:pt x="86677" y="0"/>
                              </a:cubicBezTo>
                              <a:cubicBezTo>
                                <a:pt x="112586" y="0"/>
                                <a:pt x="131826" y="4191"/>
                                <a:pt x="144399" y="12668"/>
                              </a:cubicBezTo>
                              <a:cubicBezTo>
                                <a:pt x="156972" y="21050"/>
                                <a:pt x="165640" y="33528"/>
                                <a:pt x="170402" y="50006"/>
                              </a:cubicBezTo>
                              <a:lnTo>
                                <a:pt x="123158" y="58769"/>
                              </a:lnTo>
                              <a:cubicBezTo>
                                <a:pt x="121158" y="51340"/>
                                <a:pt x="117348" y="45720"/>
                                <a:pt x="111728" y="41910"/>
                              </a:cubicBezTo>
                              <a:cubicBezTo>
                                <a:pt x="106108" y="37909"/>
                                <a:pt x="98012" y="36004"/>
                                <a:pt x="87535" y="36004"/>
                              </a:cubicBezTo>
                              <a:cubicBezTo>
                                <a:pt x="74390" y="36004"/>
                                <a:pt x="64960" y="37814"/>
                                <a:pt x="59246" y="41529"/>
                              </a:cubicBezTo>
                              <a:cubicBezTo>
                                <a:pt x="55435" y="44196"/>
                                <a:pt x="53531" y="47530"/>
                                <a:pt x="53531" y="51721"/>
                              </a:cubicBezTo>
                              <a:cubicBezTo>
                                <a:pt x="53531" y="55245"/>
                                <a:pt x="55245" y="58293"/>
                                <a:pt x="58483" y="60769"/>
                              </a:cubicBezTo>
                              <a:cubicBezTo>
                                <a:pt x="63056" y="64103"/>
                                <a:pt x="78581" y="68771"/>
                                <a:pt x="105251" y="74867"/>
                              </a:cubicBezTo>
                              <a:cubicBezTo>
                                <a:pt x="131921" y="80963"/>
                                <a:pt x="150495" y="88392"/>
                                <a:pt x="161068" y="97155"/>
                              </a:cubicBezTo>
                              <a:cubicBezTo>
                                <a:pt x="171545" y="106108"/>
                                <a:pt x="176784" y="118491"/>
                                <a:pt x="176784" y="134398"/>
                              </a:cubicBezTo>
                              <a:cubicBezTo>
                                <a:pt x="176784" y="151733"/>
                                <a:pt x="169545" y="166688"/>
                                <a:pt x="155067" y="179070"/>
                              </a:cubicBezTo>
                              <a:cubicBezTo>
                                <a:pt x="140589" y="191548"/>
                                <a:pt x="119158" y="197834"/>
                                <a:pt x="90773" y="197834"/>
                              </a:cubicBezTo>
                              <a:cubicBezTo>
                                <a:pt x="64960" y="197834"/>
                                <a:pt x="44577" y="192596"/>
                                <a:pt x="29527" y="182118"/>
                              </a:cubicBezTo>
                              <a:cubicBezTo>
                                <a:pt x="14478" y="171736"/>
                                <a:pt x="4572" y="157543"/>
                                <a:pt x="0" y="139637"/>
                              </a:cubicBezTo>
                              <a:close/>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7" name="Freeform: Shape 27"/>
                      <wps:cNvSpPr/>
                      <wps:spPr>
                        <a:xfrm>
                          <a:off x="776287" y="1026604"/>
                          <a:ext cx="111633" cy="260318"/>
                        </a:xfrm>
                        <a:custGeom>
                          <a:avLst/>
                          <a:gdLst>
                            <a:gd name="connsiteX0" fmla="*/ 107442 w 111633"/>
                            <a:gd name="connsiteY0" fmla="*/ 66675 h 260318"/>
                            <a:gd name="connsiteX1" fmla="*/ 107442 w 111633"/>
                            <a:gd name="connsiteY1" fmla="*/ 106585 h 260318"/>
                            <a:gd name="connsiteX2" fmla="*/ 73247 w 111633"/>
                            <a:gd name="connsiteY2" fmla="*/ 106585 h 260318"/>
                            <a:gd name="connsiteX3" fmla="*/ 73247 w 111633"/>
                            <a:gd name="connsiteY3" fmla="*/ 182880 h 260318"/>
                            <a:gd name="connsiteX4" fmla="*/ 74200 w 111633"/>
                            <a:gd name="connsiteY4" fmla="*/ 209836 h 260318"/>
                            <a:gd name="connsiteX5" fmla="*/ 78677 w 111633"/>
                            <a:gd name="connsiteY5" fmla="*/ 216217 h 260318"/>
                            <a:gd name="connsiteX6" fmla="*/ 87154 w 111633"/>
                            <a:gd name="connsiteY6" fmla="*/ 218694 h 260318"/>
                            <a:gd name="connsiteX7" fmla="*/ 107347 w 111633"/>
                            <a:gd name="connsiteY7" fmla="*/ 213932 h 260318"/>
                            <a:gd name="connsiteX8" fmla="*/ 111633 w 111633"/>
                            <a:gd name="connsiteY8" fmla="*/ 252794 h 260318"/>
                            <a:gd name="connsiteX9" fmla="*/ 72009 w 111633"/>
                            <a:gd name="connsiteY9" fmla="*/ 260318 h 260318"/>
                            <a:gd name="connsiteX10" fmla="*/ 47625 w 111633"/>
                            <a:gd name="connsiteY10" fmla="*/ 255746 h 260318"/>
                            <a:gd name="connsiteX11" fmla="*/ 31718 w 111633"/>
                            <a:gd name="connsiteY11" fmla="*/ 244030 h 260318"/>
                            <a:gd name="connsiteX12" fmla="*/ 24670 w 111633"/>
                            <a:gd name="connsiteY12" fmla="*/ 224504 h 260318"/>
                            <a:gd name="connsiteX13" fmla="*/ 23050 w 111633"/>
                            <a:gd name="connsiteY13" fmla="*/ 189262 h 260318"/>
                            <a:gd name="connsiteX14" fmla="*/ 23050 w 111633"/>
                            <a:gd name="connsiteY14" fmla="*/ 106775 h 260318"/>
                            <a:gd name="connsiteX15" fmla="*/ 0 w 111633"/>
                            <a:gd name="connsiteY15" fmla="*/ 106775 h 260318"/>
                            <a:gd name="connsiteX16" fmla="*/ 0 w 111633"/>
                            <a:gd name="connsiteY16" fmla="*/ 66866 h 260318"/>
                            <a:gd name="connsiteX17" fmla="*/ 23050 w 111633"/>
                            <a:gd name="connsiteY17" fmla="*/ 66866 h 260318"/>
                            <a:gd name="connsiteX18" fmla="*/ 23050 w 111633"/>
                            <a:gd name="connsiteY18" fmla="*/ 29242 h 260318"/>
                            <a:gd name="connsiteX19" fmla="*/ 73342 w 111633"/>
                            <a:gd name="connsiteY19" fmla="*/ 0 h 260318"/>
                            <a:gd name="connsiteX20" fmla="*/ 73342 w 111633"/>
                            <a:gd name="connsiteY20" fmla="*/ 66866 h 260318"/>
                            <a:gd name="connsiteX21" fmla="*/ 107442 w 111633"/>
                            <a:gd name="connsiteY21" fmla="*/ 66866 h 26031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111633" h="260318">
                              <a:moveTo>
                                <a:pt x="107442" y="66675"/>
                              </a:moveTo>
                              <a:lnTo>
                                <a:pt x="107442" y="106585"/>
                              </a:lnTo>
                              <a:lnTo>
                                <a:pt x="73247" y="106585"/>
                              </a:lnTo>
                              <a:lnTo>
                                <a:pt x="73247" y="182880"/>
                              </a:lnTo>
                              <a:cubicBezTo>
                                <a:pt x="73247" y="198311"/>
                                <a:pt x="73533" y="207359"/>
                                <a:pt x="74200" y="209836"/>
                              </a:cubicBezTo>
                              <a:cubicBezTo>
                                <a:pt x="74867" y="212408"/>
                                <a:pt x="76295" y="214503"/>
                                <a:pt x="78677" y="216217"/>
                              </a:cubicBezTo>
                              <a:cubicBezTo>
                                <a:pt x="80963" y="217837"/>
                                <a:pt x="83820" y="218694"/>
                                <a:pt x="87154" y="218694"/>
                              </a:cubicBezTo>
                              <a:cubicBezTo>
                                <a:pt x="91821" y="218694"/>
                                <a:pt x="98488" y="217075"/>
                                <a:pt x="107347" y="213932"/>
                              </a:cubicBezTo>
                              <a:lnTo>
                                <a:pt x="111633" y="252794"/>
                              </a:lnTo>
                              <a:cubicBezTo>
                                <a:pt x="100013" y="257746"/>
                                <a:pt x="86773" y="260318"/>
                                <a:pt x="72009" y="260318"/>
                              </a:cubicBezTo>
                              <a:cubicBezTo>
                                <a:pt x="62960" y="260318"/>
                                <a:pt x="54864" y="258794"/>
                                <a:pt x="47625" y="255746"/>
                              </a:cubicBezTo>
                              <a:cubicBezTo>
                                <a:pt x="40386" y="252698"/>
                                <a:pt x="35052" y="248793"/>
                                <a:pt x="31718" y="244030"/>
                              </a:cubicBezTo>
                              <a:cubicBezTo>
                                <a:pt x="28289" y="239173"/>
                                <a:pt x="26003" y="232696"/>
                                <a:pt x="24670" y="224504"/>
                              </a:cubicBezTo>
                              <a:cubicBezTo>
                                <a:pt x="23527" y="218694"/>
                                <a:pt x="23050" y="206978"/>
                                <a:pt x="23050" y="189262"/>
                              </a:cubicBezTo>
                              <a:lnTo>
                                <a:pt x="23050" y="106775"/>
                              </a:lnTo>
                              <a:lnTo>
                                <a:pt x="0" y="106775"/>
                              </a:lnTo>
                              <a:lnTo>
                                <a:pt x="0" y="66866"/>
                              </a:lnTo>
                              <a:lnTo>
                                <a:pt x="23050" y="66866"/>
                              </a:lnTo>
                              <a:lnTo>
                                <a:pt x="23050" y="29242"/>
                              </a:lnTo>
                              <a:lnTo>
                                <a:pt x="73342" y="0"/>
                              </a:lnTo>
                              <a:lnTo>
                                <a:pt x="73342" y="66866"/>
                              </a:lnTo>
                              <a:lnTo>
                                <a:pt x="107442" y="66866"/>
                              </a:lnTo>
                              <a:close/>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8" name="Freeform: Shape 28"/>
                      <wps:cNvSpPr/>
                      <wps:spPr>
                        <a:xfrm>
                          <a:off x="1006887" y="1089088"/>
                          <a:ext cx="177641" cy="197739"/>
                        </a:xfrm>
                        <a:custGeom>
                          <a:avLst/>
                          <a:gdLst>
                            <a:gd name="connsiteX0" fmla="*/ 50483 w 177641"/>
                            <a:gd name="connsiteY0" fmla="*/ 62008 h 197739"/>
                            <a:gd name="connsiteX1" fmla="*/ 5048 w 177641"/>
                            <a:gd name="connsiteY1" fmla="*/ 53816 h 197739"/>
                            <a:gd name="connsiteX2" fmla="*/ 31433 w 177641"/>
                            <a:gd name="connsiteY2" fmla="*/ 13145 h 197739"/>
                            <a:gd name="connsiteX3" fmla="*/ 87058 w 177641"/>
                            <a:gd name="connsiteY3" fmla="*/ 0 h 197739"/>
                            <a:gd name="connsiteX4" fmla="*/ 136969 w 177641"/>
                            <a:gd name="connsiteY4" fmla="*/ 7906 h 197739"/>
                            <a:gd name="connsiteX5" fmla="*/ 160020 w 177641"/>
                            <a:gd name="connsiteY5" fmla="*/ 28004 h 197739"/>
                            <a:gd name="connsiteX6" fmla="*/ 166783 w 177641"/>
                            <a:gd name="connsiteY6" fmla="*/ 72771 h 197739"/>
                            <a:gd name="connsiteX7" fmla="*/ 166211 w 177641"/>
                            <a:gd name="connsiteY7" fmla="*/ 131254 h 197739"/>
                            <a:gd name="connsiteX8" fmla="*/ 168593 w 177641"/>
                            <a:gd name="connsiteY8" fmla="*/ 168021 h 197739"/>
                            <a:gd name="connsiteX9" fmla="*/ 177641 w 177641"/>
                            <a:gd name="connsiteY9" fmla="*/ 193453 h 197739"/>
                            <a:gd name="connsiteX10" fmla="*/ 128111 w 177641"/>
                            <a:gd name="connsiteY10" fmla="*/ 193453 h 197739"/>
                            <a:gd name="connsiteX11" fmla="*/ 123349 w 177641"/>
                            <a:gd name="connsiteY11" fmla="*/ 178689 h 197739"/>
                            <a:gd name="connsiteX12" fmla="*/ 121539 w 177641"/>
                            <a:gd name="connsiteY12" fmla="*/ 172784 h 197739"/>
                            <a:gd name="connsiteX13" fmla="*/ 94107 w 177641"/>
                            <a:gd name="connsiteY13" fmla="*/ 191548 h 197739"/>
                            <a:gd name="connsiteX14" fmla="*/ 62865 w 177641"/>
                            <a:gd name="connsiteY14" fmla="*/ 197739 h 197739"/>
                            <a:gd name="connsiteX15" fmla="*/ 16764 w 177641"/>
                            <a:gd name="connsiteY15" fmla="*/ 181832 h 197739"/>
                            <a:gd name="connsiteX16" fmla="*/ 0 w 177641"/>
                            <a:gd name="connsiteY16" fmla="*/ 141732 h 197739"/>
                            <a:gd name="connsiteX17" fmla="*/ 7620 w 177641"/>
                            <a:gd name="connsiteY17" fmla="*/ 113157 h 197739"/>
                            <a:gd name="connsiteX18" fmla="*/ 29146 w 177641"/>
                            <a:gd name="connsiteY18" fmla="*/ 93917 h 197739"/>
                            <a:gd name="connsiteX19" fmla="*/ 68961 w 177641"/>
                            <a:gd name="connsiteY19" fmla="*/ 82296 h 197739"/>
                            <a:gd name="connsiteX20" fmla="*/ 117634 w 177641"/>
                            <a:gd name="connsiteY20" fmla="*/ 70009 h 197739"/>
                            <a:gd name="connsiteX21" fmla="*/ 117634 w 177641"/>
                            <a:gd name="connsiteY21" fmla="*/ 65056 h 197739"/>
                            <a:gd name="connsiteX22" fmla="*/ 110490 w 177641"/>
                            <a:gd name="connsiteY22" fmla="*/ 44482 h 197739"/>
                            <a:gd name="connsiteX23" fmla="*/ 83534 w 177641"/>
                            <a:gd name="connsiteY23" fmla="*/ 38386 h 197739"/>
                            <a:gd name="connsiteX24" fmla="*/ 62675 w 177641"/>
                            <a:gd name="connsiteY24" fmla="*/ 43625 h 197739"/>
                            <a:gd name="connsiteX25" fmla="*/ 50483 w 177641"/>
                            <a:gd name="connsiteY25" fmla="*/ 62008 h 197739"/>
                            <a:gd name="connsiteX26" fmla="*/ 117443 w 177641"/>
                            <a:gd name="connsiteY26" fmla="*/ 102584 h 197739"/>
                            <a:gd name="connsiteX27" fmla="*/ 86963 w 177641"/>
                            <a:gd name="connsiteY27" fmla="*/ 110300 h 197739"/>
                            <a:gd name="connsiteX28" fmla="*/ 59722 w 177641"/>
                            <a:gd name="connsiteY28" fmla="*/ 118967 h 197739"/>
                            <a:gd name="connsiteX29" fmla="*/ 49911 w 177641"/>
                            <a:gd name="connsiteY29" fmla="*/ 136588 h 197739"/>
                            <a:gd name="connsiteX30" fmla="*/ 57721 w 177641"/>
                            <a:gd name="connsiteY30" fmla="*/ 154686 h 197739"/>
                            <a:gd name="connsiteX31" fmla="*/ 77724 w 177641"/>
                            <a:gd name="connsiteY31" fmla="*/ 162401 h 197739"/>
                            <a:gd name="connsiteX32" fmla="*/ 103537 w 177641"/>
                            <a:gd name="connsiteY32" fmla="*/ 153448 h 197739"/>
                            <a:gd name="connsiteX33" fmla="*/ 115538 w 177641"/>
                            <a:gd name="connsiteY33" fmla="*/ 136874 h 197739"/>
                            <a:gd name="connsiteX34" fmla="*/ 117539 w 177641"/>
                            <a:gd name="connsiteY34" fmla="*/ 112490 h 197739"/>
                            <a:gd name="connsiteX35" fmla="*/ 117539 w 177641"/>
                            <a:gd name="connsiteY35" fmla="*/ 102584 h 1977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Lst>
                          <a:rect l="l" t="t" r="r" b="b"/>
                          <a:pathLst>
                            <a:path w="177641" h="197739">
                              <a:moveTo>
                                <a:pt x="50483" y="62008"/>
                              </a:moveTo>
                              <a:lnTo>
                                <a:pt x="5048" y="53816"/>
                              </a:lnTo>
                              <a:cubicBezTo>
                                <a:pt x="10096" y="35528"/>
                                <a:pt x="18955" y="22003"/>
                                <a:pt x="31433" y="13145"/>
                              </a:cubicBezTo>
                              <a:cubicBezTo>
                                <a:pt x="43910" y="4286"/>
                                <a:pt x="62484" y="0"/>
                                <a:pt x="87058" y="0"/>
                              </a:cubicBezTo>
                              <a:cubicBezTo>
                                <a:pt x="109442" y="0"/>
                                <a:pt x="126016" y="2667"/>
                                <a:pt x="136969" y="7906"/>
                              </a:cubicBezTo>
                              <a:cubicBezTo>
                                <a:pt x="147923" y="13240"/>
                                <a:pt x="155639" y="19907"/>
                                <a:pt x="160020" y="28004"/>
                              </a:cubicBezTo>
                              <a:cubicBezTo>
                                <a:pt x="164497" y="36195"/>
                                <a:pt x="166783" y="51149"/>
                                <a:pt x="166783" y="72771"/>
                              </a:cubicBezTo>
                              <a:lnTo>
                                <a:pt x="166211" y="131254"/>
                              </a:lnTo>
                              <a:cubicBezTo>
                                <a:pt x="166211" y="147923"/>
                                <a:pt x="167069" y="160211"/>
                                <a:pt x="168593" y="168021"/>
                              </a:cubicBezTo>
                              <a:cubicBezTo>
                                <a:pt x="170212" y="175927"/>
                                <a:pt x="173260" y="184404"/>
                                <a:pt x="177641" y="193453"/>
                              </a:cubicBezTo>
                              <a:lnTo>
                                <a:pt x="128111" y="193453"/>
                              </a:lnTo>
                              <a:cubicBezTo>
                                <a:pt x="126778" y="190119"/>
                                <a:pt x="125254" y="185166"/>
                                <a:pt x="123349" y="178689"/>
                              </a:cubicBezTo>
                              <a:cubicBezTo>
                                <a:pt x="122492" y="175641"/>
                                <a:pt x="121920" y="173736"/>
                                <a:pt x="121539" y="172784"/>
                              </a:cubicBezTo>
                              <a:cubicBezTo>
                                <a:pt x="112967" y="181070"/>
                                <a:pt x="103918" y="187357"/>
                                <a:pt x="94107" y="191548"/>
                              </a:cubicBezTo>
                              <a:cubicBezTo>
                                <a:pt x="84296" y="195644"/>
                                <a:pt x="73914" y="197739"/>
                                <a:pt x="62865" y="197739"/>
                              </a:cubicBezTo>
                              <a:cubicBezTo>
                                <a:pt x="43339" y="197739"/>
                                <a:pt x="28004" y="192405"/>
                                <a:pt x="16764" y="181832"/>
                              </a:cubicBezTo>
                              <a:cubicBezTo>
                                <a:pt x="5525" y="171260"/>
                                <a:pt x="0" y="157925"/>
                                <a:pt x="0" y="141732"/>
                              </a:cubicBezTo>
                              <a:cubicBezTo>
                                <a:pt x="0" y="131064"/>
                                <a:pt x="2572" y="121539"/>
                                <a:pt x="7620" y="113157"/>
                              </a:cubicBezTo>
                              <a:cubicBezTo>
                                <a:pt x="12668" y="104775"/>
                                <a:pt x="19907" y="98393"/>
                                <a:pt x="29146" y="93917"/>
                              </a:cubicBezTo>
                              <a:cubicBezTo>
                                <a:pt x="38386" y="89440"/>
                                <a:pt x="51625" y="85535"/>
                                <a:pt x="68961" y="82296"/>
                              </a:cubicBezTo>
                              <a:cubicBezTo>
                                <a:pt x="92393" y="77915"/>
                                <a:pt x="108585" y="73819"/>
                                <a:pt x="117634" y="70009"/>
                              </a:cubicBezTo>
                              <a:lnTo>
                                <a:pt x="117634" y="65056"/>
                              </a:lnTo>
                              <a:cubicBezTo>
                                <a:pt x="117634" y="55531"/>
                                <a:pt x="115252" y="48578"/>
                                <a:pt x="110490" y="44482"/>
                              </a:cubicBezTo>
                              <a:cubicBezTo>
                                <a:pt x="105727" y="40386"/>
                                <a:pt x="96774" y="38386"/>
                                <a:pt x="83534" y="38386"/>
                              </a:cubicBezTo>
                              <a:cubicBezTo>
                                <a:pt x="74581" y="38386"/>
                                <a:pt x="67723" y="40100"/>
                                <a:pt x="62675" y="43625"/>
                              </a:cubicBezTo>
                              <a:cubicBezTo>
                                <a:pt x="57531" y="47054"/>
                                <a:pt x="53531" y="53150"/>
                                <a:pt x="50483" y="62008"/>
                              </a:cubicBezTo>
                              <a:close/>
                              <a:moveTo>
                                <a:pt x="117443" y="102584"/>
                              </a:moveTo>
                              <a:cubicBezTo>
                                <a:pt x="111062" y="104680"/>
                                <a:pt x="100870" y="107252"/>
                                <a:pt x="86963" y="110300"/>
                              </a:cubicBezTo>
                              <a:cubicBezTo>
                                <a:pt x="73057" y="113252"/>
                                <a:pt x="64008" y="116110"/>
                                <a:pt x="59722" y="118967"/>
                              </a:cubicBezTo>
                              <a:cubicBezTo>
                                <a:pt x="53150" y="123635"/>
                                <a:pt x="49911" y="129540"/>
                                <a:pt x="49911" y="136588"/>
                              </a:cubicBezTo>
                              <a:cubicBezTo>
                                <a:pt x="49911" y="143542"/>
                                <a:pt x="52483" y="149638"/>
                                <a:pt x="57721" y="154686"/>
                              </a:cubicBezTo>
                              <a:cubicBezTo>
                                <a:pt x="62960" y="159829"/>
                                <a:pt x="69628" y="162401"/>
                                <a:pt x="77724" y="162401"/>
                              </a:cubicBezTo>
                              <a:cubicBezTo>
                                <a:pt x="86773" y="162401"/>
                                <a:pt x="95345" y="159449"/>
                                <a:pt x="103537" y="153448"/>
                              </a:cubicBezTo>
                              <a:cubicBezTo>
                                <a:pt x="109633" y="148876"/>
                                <a:pt x="113633" y="143446"/>
                                <a:pt x="115538" y="136874"/>
                              </a:cubicBezTo>
                              <a:cubicBezTo>
                                <a:pt x="116872" y="132588"/>
                                <a:pt x="117539" y="124492"/>
                                <a:pt x="117539" y="112490"/>
                              </a:cubicBezTo>
                              <a:lnTo>
                                <a:pt x="117539" y="102584"/>
                              </a:lnTo>
                              <a:close/>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5" name="Freeform: Shape 35"/>
                      <wps:cNvSpPr/>
                      <wps:spPr>
                        <a:xfrm>
                          <a:off x="1230439" y="1089088"/>
                          <a:ext cx="172497" cy="193548"/>
                        </a:xfrm>
                        <a:custGeom>
                          <a:avLst/>
                          <a:gdLst>
                            <a:gd name="connsiteX0" fmla="*/ 172498 w 172497"/>
                            <a:gd name="connsiteY0" fmla="*/ 193453 h 193548"/>
                            <a:gd name="connsiteX1" fmla="*/ 122396 w 172497"/>
                            <a:gd name="connsiteY1" fmla="*/ 193453 h 193548"/>
                            <a:gd name="connsiteX2" fmla="*/ 122396 w 172497"/>
                            <a:gd name="connsiteY2" fmla="*/ 96869 h 193548"/>
                            <a:gd name="connsiteX3" fmla="*/ 119158 w 172497"/>
                            <a:gd name="connsiteY3" fmla="*/ 57245 h 193548"/>
                            <a:gd name="connsiteX4" fmla="*/ 108680 w 172497"/>
                            <a:gd name="connsiteY4" fmla="*/ 43339 h 193548"/>
                            <a:gd name="connsiteX5" fmla="*/ 91345 w 172497"/>
                            <a:gd name="connsiteY5" fmla="*/ 38386 h 193548"/>
                            <a:gd name="connsiteX6" fmla="*/ 68009 w 172497"/>
                            <a:gd name="connsiteY6" fmla="*/ 45530 h 193548"/>
                            <a:gd name="connsiteX7" fmla="*/ 53816 w 172497"/>
                            <a:gd name="connsiteY7" fmla="*/ 64389 h 193548"/>
                            <a:gd name="connsiteX8" fmla="*/ 50006 w 172497"/>
                            <a:gd name="connsiteY8" fmla="*/ 107823 h 193548"/>
                            <a:gd name="connsiteX9" fmla="*/ 50006 w 172497"/>
                            <a:gd name="connsiteY9" fmla="*/ 193548 h 193548"/>
                            <a:gd name="connsiteX10" fmla="*/ 0 w 172497"/>
                            <a:gd name="connsiteY10" fmla="*/ 193548 h 193548"/>
                            <a:gd name="connsiteX11" fmla="*/ 0 w 172497"/>
                            <a:gd name="connsiteY11" fmla="*/ 4286 h 193548"/>
                            <a:gd name="connsiteX12" fmla="*/ 46482 w 172497"/>
                            <a:gd name="connsiteY12" fmla="*/ 4286 h 193548"/>
                            <a:gd name="connsiteX13" fmla="*/ 46482 w 172497"/>
                            <a:gd name="connsiteY13" fmla="*/ 32099 h 193548"/>
                            <a:gd name="connsiteX14" fmla="*/ 108871 w 172497"/>
                            <a:gd name="connsiteY14" fmla="*/ 0 h 193548"/>
                            <a:gd name="connsiteX15" fmla="*/ 139160 w 172497"/>
                            <a:gd name="connsiteY15" fmla="*/ 6001 h 193548"/>
                            <a:gd name="connsiteX16" fmla="*/ 159925 w 172497"/>
                            <a:gd name="connsiteY16" fmla="*/ 21241 h 193548"/>
                            <a:gd name="connsiteX17" fmla="*/ 169736 w 172497"/>
                            <a:gd name="connsiteY17" fmla="*/ 42196 h 193548"/>
                            <a:gd name="connsiteX18" fmla="*/ 172498 w 172497"/>
                            <a:gd name="connsiteY18" fmla="*/ 75914 h 193548"/>
                            <a:gd name="connsiteX19" fmla="*/ 172498 w 172497"/>
                            <a:gd name="connsiteY19" fmla="*/ 193453 h 19354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172497" h="193548">
                              <a:moveTo>
                                <a:pt x="172498" y="193453"/>
                              </a:moveTo>
                              <a:lnTo>
                                <a:pt x="122396" y="193453"/>
                              </a:lnTo>
                              <a:lnTo>
                                <a:pt x="122396" y="96869"/>
                              </a:lnTo>
                              <a:cubicBezTo>
                                <a:pt x="122396" y="76486"/>
                                <a:pt x="121349" y="63246"/>
                                <a:pt x="119158" y="57245"/>
                              </a:cubicBezTo>
                              <a:cubicBezTo>
                                <a:pt x="116967" y="51245"/>
                                <a:pt x="113538" y="46577"/>
                                <a:pt x="108680" y="43339"/>
                              </a:cubicBezTo>
                              <a:cubicBezTo>
                                <a:pt x="103918" y="40005"/>
                                <a:pt x="98108" y="38386"/>
                                <a:pt x="91345" y="38386"/>
                              </a:cubicBezTo>
                              <a:cubicBezTo>
                                <a:pt x="82677" y="38386"/>
                                <a:pt x="74867" y="40767"/>
                                <a:pt x="68009" y="45530"/>
                              </a:cubicBezTo>
                              <a:cubicBezTo>
                                <a:pt x="61151" y="50292"/>
                                <a:pt x="56388" y="56483"/>
                                <a:pt x="53816" y="64389"/>
                              </a:cubicBezTo>
                              <a:cubicBezTo>
                                <a:pt x="51245" y="72200"/>
                                <a:pt x="50006" y="86773"/>
                                <a:pt x="50006" y="107823"/>
                              </a:cubicBezTo>
                              <a:lnTo>
                                <a:pt x="50006" y="193548"/>
                              </a:lnTo>
                              <a:lnTo>
                                <a:pt x="0" y="193548"/>
                              </a:lnTo>
                              <a:lnTo>
                                <a:pt x="0" y="4286"/>
                              </a:lnTo>
                              <a:lnTo>
                                <a:pt x="46482" y="4286"/>
                              </a:lnTo>
                              <a:lnTo>
                                <a:pt x="46482" y="32099"/>
                              </a:lnTo>
                              <a:cubicBezTo>
                                <a:pt x="62960" y="10668"/>
                                <a:pt x="83820" y="0"/>
                                <a:pt x="108871" y="0"/>
                              </a:cubicBezTo>
                              <a:cubicBezTo>
                                <a:pt x="119920" y="0"/>
                                <a:pt x="130016" y="2000"/>
                                <a:pt x="139160" y="6001"/>
                              </a:cubicBezTo>
                              <a:cubicBezTo>
                                <a:pt x="148304" y="10001"/>
                                <a:pt x="155258" y="15050"/>
                                <a:pt x="159925" y="21241"/>
                              </a:cubicBezTo>
                              <a:cubicBezTo>
                                <a:pt x="164592" y="27432"/>
                                <a:pt x="167831" y="34385"/>
                                <a:pt x="169736" y="42196"/>
                              </a:cubicBezTo>
                              <a:cubicBezTo>
                                <a:pt x="171641" y="50006"/>
                                <a:pt x="172498" y="61246"/>
                                <a:pt x="172498" y="75914"/>
                              </a:cubicBezTo>
                              <a:lnTo>
                                <a:pt x="172498" y="193453"/>
                              </a:lnTo>
                              <a:close/>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6" name="Freeform: Shape 36"/>
                      <wps:cNvSpPr/>
                      <wps:spPr>
                        <a:xfrm>
                          <a:off x="1450466" y="1021175"/>
                          <a:ext cx="184784" cy="265556"/>
                        </a:xfrm>
                        <a:custGeom>
                          <a:avLst/>
                          <a:gdLst>
                            <a:gd name="connsiteX0" fmla="*/ 184785 w 184784"/>
                            <a:gd name="connsiteY0" fmla="*/ 261366 h 265556"/>
                            <a:gd name="connsiteX1" fmla="*/ 138208 w 184784"/>
                            <a:gd name="connsiteY1" fmla="*/ 261366 h 265556"/>
                            <a:gd name="connsiteX2" fmla="*/ 138208 w 184784"/>
                            <a:gd name="connsiteY2" fmla="*/ 233553 h 265556"/>
                            <a:gd name="connsiteX3" fmla="*/ 110871 w 184784"/>
                            <a:gd name="connsiteY3" fmla="*/ 257651 h 265556"/>
                            <a:gd name="connsiteX4" fmla="*/ 79058 w 184784"/>
                            <a:gd name="connsiteY4" fmla="*/ 265557 h 265556"/>
                            <a:gd name="connsiteX5" fmla="*/ 23241 w 184784"/>
                            <a:gd name="connsiteY5" fmla="*/ 239268 h 265556"/>
                            <a:gd name="connsiteX6" fmla="*/ 0 w 184784"/>
                            <a:gd name="connsiteY6" fmla="*/ 165925 h 265556"/>
                            <a:gd name="connsiteX7" fmla="*/ 22574 w 184784"/>
                            <a:gd name="connsiteY7" fmla="*/ 92773 h 265556"/>
                            <a:gd name="connsiteX8" fmla="*/ 79820 w 184784"/>
                            <a:gd name="connsiteY8" fmla="*/ 67723 h 265556"/>
                            <a:gd name="connsiteX9" fmla="*/ 134684 w 184784"/>
                            <a:gd name="connsiteY9" fmla="*/ 94107 h 265556"/>
                            <a:gd name="connsiteX10" fmla="*/ 134684 w 184784"/>
                            <a:gd name="connsiteY10" fmla="*/ 0 h 265556"/>
                            <a:gd name="connsiteX11" fmla="*/ 184785 w 184784"/>
                            <a:gd name="connsiteY11" fmla="*/ 0 h 265556"/>
                            <a:gd name="connsiteX12" fmla="*/ 184785 w 184784"/>
                            <a:gd name="connsiteY12" fmla="*/ 261366 h 265556"/>
                            <a:gd name="connsiteX13" fmla="*/ 51054 w 184784"/>
                            <a:gd name="connsiteY13" fmla="*/ 162687 h 265556"/>
                            <a:gd name="connsiteX14" fmla="*/ 59436 w 184784"/>
                            <a:gd name="connsiteY14" fmla="*/ 206502 h 265556"/>
                            <a:gd name="connsiteX15" fmla="*/ 93250 w 184784"/>
                            <a:gd name="connsiteY15" fmla="*/ 226123 h 265556"/>
                            <a:gd name="connsiteX16" fmla="*/ 122682 w 184784"/>
                            <a:gd name="connsiteY16" fmla="*/ 211455 h 265556"/>
                            <a:gd name="connsiteX17" fmla="*/ 134779 w 184784"/>
                            <a:gd name="connsiteY17" fmla="*/ 167545 h 265556"/>
                            <a:gd name="connsiteX18" fmla="*/ 122968 w 184784"/>
                            <a:gd name="connsiteY18" fmla="*/ 120587 h 265556"/>
                            <a:gd name="connsiteX19" fmla="*/ 92869 w 184784"/>
                            <a:gd name="connsiteY19" fmla="*/ 106299 h 265556"/>
                            <a:gd name="connsiteX20" fmla="*/ 63055 w 184784"/>
                            <a:gd name="connsiteY20" fmla="*/ 120491 h 265556"/>
                            <a:gd name="connsiteX21" fmla="*/ 51054 w 184784"/>
                            <a:gd name="connsiteY21" fmla="*/ 162687 h 2655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184784" h="265556">
                              <a:moveTo>
                                <a:pt x="184785" y="261366"/>
                              </a:moveTo>
                              <a:lnTo>
                                <a:pt x="138208" y="261366"/>
                              </a:lnTo>
                              <a:lnTo>
                                <a:pt x="138208" y="233553"/>
                              </a:lnTo>
                              <a:cubicBezTo>
                                <a:pt x="130492" y="244316"/>
                                <a:pt x="121349" y="252413"/>
                                <a:pt x="110871" y="257651"/>
                              </a:cubicBezTo>
                              <a:cubicBezTo>
                                <a:pt x="100298" y="262985"/>
                                <a:pt x="89725" y="265557"/>
                                <a:pt x="79058" y="265557"/>
                              </a:cubicBezTo>
                              <a:cubicBezTo>
                                <a:pt x="57341" y="265557"/>
                                <a:pt x="38671" y="256794"/>
                                <a:pt x="23241" y="239268"/>
                              </a:cubicBezTo>
                              <a:cubicBezTo>
                                <a:pt x="7715" y="221742"/>
                                <a:pt x="0" y="197358"/>
                                <a:pt x="0" y="165925"/>
                              </a:cubicBezTo>
                              <a:cubicBezTo>
                                <a:pt x="0" y="133826"/>
                                <a:pt x="7525" y="109442"/>
                                <a:pt x="22574" y="92773"/>
                              </a:cubicBezTo>
                              <a:cubicBezTo>
                                <a:pt x="37719" y="76105"/>
                                <a:pt x="56769" y="67723"/>
                                <a:pt x="79820" y="67723"/>
                              </a:cubicBezTo>
                              <a:cubicBezTo>
                                <a:pt x="100965" y="67723"/>
                                <a:pt x="119253" y="76486"/>
                                <a:pt x="134684" y="94107"/>
                              </a:cubicBezTo>
                              <a:lnTo>
                                <a:pt x="134684" y="0"/>
                              </a:lnTo>
                              <a:lnTo>
                                <a:pt x="184785" y="0"/>
                              </a:lnTo>
                              <a:lnTo>
                                <a:pt x="184785" y="261366"/>
                              </a:lnTo>
                              <a:close/>
                              <a:moveTo>
                                <a:pt x="51054" y="162687"/>
                              </a:moveTo>
                              <a:cubicBezTo>
                                <a:pt x="51054" y="182880"/>
                                <a:pt x="53816" y="197548"/>
                                <a:pt x="59436" y="206502"/>
                              </a:cubicBezTo>
                              <a:cubicBezTo>
                                <a:pt x="67532" y="219551"/>
                                <a:pt x="78772" y="226123"/>
                                <a:pt x="93250" y="226123"/>
                              </a:cubicBezTo>
                              <a:cubicBezTo>
                                <a:pt x="104775" y="226123"/>
                                <a:pt x="114586" y="221266"/>
                                <a:pt x="122682" y="211455"/>
                              </a:cubicBezTo>
                              <a:cubicBezTo>
                                <a:pt x="130683" y="201644"/>
                                <a:pt x="134779" y="186976"/>
                                <a:pt x="134779" y="167545"/>
                              </a:cubicBezTo>
                              <a:cubicBezTo>
                                <a:pt x="134779" y="145733"/>
                                <a:pt x="130778" y="130112"/>
                                <a:pt x="122968" y="120587"/>
                              </a:cubicBezTo>
                              <a:cubicBezTo>
                                <a:pt x="115157" y="111062"/>
                                <a:pt x="105061" y="106299"/>
                                <a:pt x="92869" y="106299"/>
                              </a:cubicBezTo>
                              <a:cubicBezTo>
                                <a:pt x="80963" y="106299"/>
                                <a:pt x="71057" y="110966"/>
                                <a:pt x="63055" y="120491"/>
                              </a:cubicBezTo>
                              <a:cubicBezTo>
                                <a:pt x="55150" y="129826"/>
                                <a:pt x="51054" y="143923"/>
                                <a:pt x="51054" y="162687"/>
                              </a:cubicBezTo>
                              <a:close/>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7" name="Freeform: Shape 37"/>
                      <wps:cNvSpPr/>
                      <wps:spPr>
                        <a:xfrm>
                          <a:off x="1776983" y="1016889"/>
                          <a:ext cx="227647" cy="270128"/>
                        </a:xfrm>
                        <a:custGeom>
                          <a:avLst/>
                          <a:gdLst>
                            <a:gd name="connsiteX0" fmla="*/ 176498 w 227647"/>
                            <a:gd name="connsiteY0" fmla="*/ 169640 h 270128"/>
                            <a:gd name="connsiteX1" fmla="*/ 227648 w 227647"/>
                            <a:gd name="connsiteY1" fmla="*/ 185833 h 270128"/>
                            <a:gd name="connsiteX2" fmla="*/ 188500 w 227647"/>
                            <a:gd name="connsiteY2" fmla="*/ 249365 h 270128"/>
                            <a:gd name="connsiteX3" fmla="*/ 119063 w 227647"/>
                            <a:gd name="connsiteY3" fmla="*/ 270129 h 270128"/>
                            <a:gd name="connsiteX4" fmla="*/ 33528 w 227647"/>
                            <a:gd name="connsiteY4" fmla="*/ 234506 h 270128"/>
                            <a:gd name="connsiteX5" fmla="*/ 0 w 227647"/>
                            <a:gd name="connsiteY5" fmla="*/ 137350 h 270128"/>
                            <a:gd name="connsiteX6" fmla="*/ 33623 w 227647"/>
                            <a:gd name="connsiteY6" fmla="*/ 36004 h 270128"/>
                            <a:gd name="connsiteX7" fmla="*/ 122206 w 227647"/>
                            <a:gd name="connsiteY7" fmla="*/ 0 h 270128"/>
                            <a:gd name="connsiteX8" fmla="*/ 200120 w 227647"/>
                            <a:gd name="connsiteY8" fmla="*/ 28289 h 270128"/>
                            <a:gd name="connsiteX9" fmla="*/ 226886 w 227647"/>
                            <a:gd name="connsiteY9" fmla="*/ 76390 h 270128"/>
                            <a:gd name="connsiteX10" fmla="*/ 174688 w 227647"/>
                            <a:gd name="connsiteY10" fmla="*/ 88868 h 270128"/>
                            <a:gd name="connsiteX11" fmla="*/ 155353 w 227647"/>
                            <a:gd name="connsiteY11" fmla="*/ 56769 h 270128"/>
                            <a:gd name="connsiteX12" fmla="*/ 119634 w 227647"/>
                            <a:gd name="connsiteY12" fmla="*/ 45053 h 270128"/>
                            <a:gd name="connsiteX13" fmla="*/ 72485 w 227647"/>
                            <a:gd name="connsiteY13" fmla="*/ 65913 h 270128"/>
                            <a:gd name="connsiteX14" fmla="*/ 54388 w 227647"/>
                            <a:gd name="connsiteY14" fmla="*/ 133445 h 270128"/>
                            <a:gd name="connsiteX15" fmla="*/ 72200 w 227647"/>
                            <a:gd name="connsiteY15" fmla="*/ 204025 h 270128"/>
                            <a:gd name="connsiteX16" fmla="*/ 118491 w 227647"/>
                            <a:gd name="connsiteY16" fmla="*/ 225076 h 270128"/>
                            <a:gd name="connsiteX17" fmla="*/ 154686 w 227647"/>
                            <a:gd name="connsiteY17" fmla="*/ 211741 h 270128"/>
                            <a:gd name="connsiteX18" fmla="*/ 176498 w 227647"/>
                            <a:gd name="connsiteY18" fmla="*/ 169640 h 27012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227647" h="270128">
                              <a:moveTo>
                                <a:pt x="176498" y="169640"/>
                              </a:moveTo>
                              <a:lnTo>
                                <a:pt x="227648" y="185833"/>
                              </a:lnTo>
                              <a:cubicBezTo>
                                <a:pt x="219837" y="214312"/>
                                <a:pt x="206788" y="235553"/>
                                <a:pt x="188500" y="249365"/>
                              </a:cubicBezTo>
                              <a:cubicBezTo>
                                <a:pt x="170307" y="263176"/>
                                <a:pt x="147066" y="270129"/>
                                <a:pt x="119063" y="270129"/>
                              </a:cubicBezTo>
                              <a:cubicBezTo>
                                <a:pt x="84296" y="270129"/>
                                <a:pt x="55817" y="258223"/>
                                <a:pt x="33528" y="234506"/>
                              </a:cubicBezTo>
                              <a:cubicBezTo>
                                <a:pt x="11144" y="210788"/>
                                <a:pt x="0" y="178403"/>
                                <a:pt x="0" y="137350"/>
                              </a:cubicBezTo>
                              <a:cubicBezTo>
                                <a:pt x="0" y="93917"/>
                                <a:pt x="11240" y="60103"/>
                                <a:pt x="33623" y="36004"/>
                              </a:cubicBezTo>
                              <a:cubicBezTo>
                                <a:pt x="56102" y="12001"/>
                                <a:pt x="85630" y="0"/>
                                <a:pt x="122206" y="0"/>
                              </a:cubicBezTo>
                              <a:cubicBezTo>
                                <a:pt x="154210" y="0"/>
                                <a:pt x="180118" y="9430"/>
                                <a:pt x="200120" y="28289"/>
                              </a:cubicBezTo>
                              <a:cubicBezTo>
                                <a:pt x="212027" y="39433"/>
                                <a:pt x="220885" y="55435"/>
                                <a:pt x="226886" y="76390"/>
                              </a:cubicBezTo>
                              <a:lnTo>
                                <a:pt x="174688" y="88868"/>
                              </a:lnTo>
                              <a:cubicBezTo>
                                <a:pt x="171545" y="75343"/>
                                <a:pt x="165163" y="64675"/>
                                <a:pt x="155353" y="56769"/>
                              </a:cubicBezTo>
                              <a:cubicBezTo>
                                <a:pt x="145542" y="48958"/>
                                <a:pt x="133636" y="45053"/>
                                <a:pt x="119634" y="45053"/>
                              </a:cubicBezTo>
                              <a:cubicBezTo>
                                <a:pt x="100298" y="45053"/>
                                <a:pt x="84582" y="52006"/>
                                <a:pt x="72485" y="65913"/>
                              </a:cubicBezTo>
                              <a:cubicBezTo>
                                <a:pt x="60388" y="79819"/>
                                <a:pt x="54388" y="102394"/>
                                <a:pt x="54388" y="133445"/>
                              </a:cubicBezTo>
                              <a:cubicBezTo>
                                <a:pt x="54388" y="166497"/>
                                <a:pt x="60388" y="190024"/>
                                <a:pt x="72200" y="204025"/>
                              </a:cubicBezTo>
                              <a:cubicBezTo>
                                <a:pt x="84106" y="218027"/>
                                <a:pt x="99536" y="225076"/>
                                <a:pt x="118491" y="225076"/>
                              </a:cubicBezTo>
                              <a:cubicBezTo>
                                <a:pt x="132493" y="225076"/>
                                <a:pt x="144590" y="220599"/>
                                <a:pt x="154686" y="211741"/>
                              </a:cubicBezTo>
                              <a:cubicBezTo>
                                <a:pt x="164878" y="202787"/>
                                <a:pt x="172117" y="188786"/>
                                <a:pt x="176498" y="169640"/>
                              </a:cubicBezTo>
                              <a:close/>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 name="Freeform: Shape 50"/>
                      <wps:cNvSpPr/>
                      <wps:spPr>
                        <a:xfrm>
                          <a:off x="2042255" y="1088993"/>
                          <a:ext cx="176834" cy="197834"/>
                        </a:xfrm>
                        <a:custGeom>
                          <a:avLst/>
                          <a:gdLst>
                            <a:gd name="connsiteX0" fmla="*/ 124111 w 176834"/>
                            <a:gd name="connsiteY0" fmla="*/ 133350 h 197834"/>
                            <a:gd name="connsiteX1" fmla="*/ 174022 w 176834"/>
                            <a:gd name="connsiteY1" fmla="*/ 141732 h 197834"/>
                            <a:gd name="connsiteX2" fmla="*/ 143637 w 176834"/>
                            <a:gd name="connsiteY2" fmla="*/ 183451 h 197834"/>
                            <a:gd name="connsiteX3" fmla="*/ 91726 w 176834"/>
                            <a:gd name="connsiteY3" fmla="*/ 197834 h 197834"/>
                            <a:gd name="connsiteX4" fmla="*/ 18669 w 176834"/>
                            <a:gd name="connsiteY4" fmla="*/ 165545 h 197834"/>
                            <a:gd name="connsiteX5" fmla="*/ 0 w 176834"/>
                            <a:gd name="connsiteY5" fmla="*/ 100394 h 197834"/>
                            <a:gd name="connsiteX6" fmla="*/ 24575 w 176834"/>
                            <a:gd name="connsiteY6" fmla="*/ 26670 h 197834"/>
                            <a:gd name="connsiteX7" fmla="*/ 86773 w 176834"/>
                            <a:gd name="connsiteY7" fmla="*/ 0 h 197834"/>
                            <a:gd name="connsiteX8" fmla="*/ 153448 w 176834"/>
                            <a:gd name="connsiteY8" fmla="*/ 27908 h 197834"/>
                            <a:gd name="connsiteX9" fmla="*/ 176784 w 176834"/>
                            <a:gd name="connsiteY9" fmla="*/ 113348 h 197834"/>
                            <a:gd name="connsiteX10" fmla="*/ 51340 w 176834"/>
                            <a:gd name="connsiteY10" fmla="*/ 113348 h 197834"/>
                            <a:gd name="connsiteX11" fmla="*/ 63437 w 176834"/>
                            <a:gd name="connsiteY11" fmla="*/ 148018 h 197834"/>
                            <a:gd name="connsiteX12" fmla="*/ 92297 w 176834"/>
                            <a:gd name="connsiteY12" fmla="*/ 160401 h 197834"/>
                            <a:gd name="connsiteX13" fmla="*/ 112109 w 176834"/>
                            <a:gd name="connsiteY13" fmla="*/ 154019 h 197834"/>
                            <a:gd name="connsiteX14" fmla="*/ 124111 w 176834"/>
                            <a:gd name="connsiteY14" fmla="*/ 133350 h 197834"/>
                            <a:gd name="connsiteX15" fmla="*/ 126968 w 176834"/>
                            <a:gd name="connsiteY15" fmla="*/ 82772 h 197834"/>
                            <a:gd name="connsiteX16" fmla="*/ 115729 w 176834"/>
                            <a:gd name="connsiteY16" fmla="*/ 49721 h 197834"/>
                            <a:gd name="connsiteX17" fmla="*/ 89725 w 176834"/>
                            <a:gd name="connsiteY17" fmla="*/ 38386 h 197834"/>
                            <a:gd name="connsiteX18" fmla="*/ 62675 w 176834"/>
                            <a:gd name="connsiteY18" fmla="*/ 50292 h 197834"/>
                            <a:gd name="connsiteX19" fmla="*/ 52102 w 176834"/>
                            <a:gd name="connsiteY19" fmla="*/ 82677 h 197834"/>
                            <a:gd name="connsiteX20" fmla="*/ 126968 w 176834"/>
                            <a:gd name="connsiteY20" fmla="*/ 82677 h 1978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176834" h="197834">
                              <a:moveTo>
                                <a:pt x="124111" y="133350"/>
                              </a:moveTo>
                              <a:lnTo>
                                <a:pt x="174022" y="141732"/>
                              </a:lnTo>
                              <a:cubicBezTo>
                                <a:pt x="167640" y="160020"/>
                                <a:pt x="157448" y="173926"/>
                                <a:pt x="143637" y="183451"/>
                              </a:cubicBezTo>
                              <a:cubicBezTo>
                                <a:pt x="129826" y="192976"/>
                                <a:pt x="112490" y="197834"/>
                                <a:pt x="91726" y="197834"/>
                              </a:cubicBezTo>
                              <a:cubicBezTo>
                                <a:pt x="58864" y="197834"/>
                                <a:pt x="34480" y="187071"/>
                                <a:pt x="18669" y="165545"/>
                              </a:cubicBezTo>
                              <a:cubicBezTo>
                                <a:pt x="6191" y="148304"/>
                                <a:pt x="0" y="126587"/>
                                <a:pt x="0" y="100394"/>
                              </a:cubicBezTo>
                              <a:cubicBezTo>
                                <a:pt x="0" y="69056"/>
                                <a:pt x="8192" y="44482"/>
                                <a:pt x="24575" y="26670"/>
                              </a:cubicBezTo>
                              <a:cubicBezTo>
                                <a:pt x="40958" y="8858"/>
                                <a:pt x="61722" y="0"/>
                                <a:pt x="86773" y="0"/>
                              </a:cubicBezTo>
                              <a:cubicBezTo>
                                <a:pt x="114967" y="0"/>
                                <a:pt x="137160" y="9334"/>
                                <a:pt x="153448" y="27908"/>
                              </a:cubicBezTo>
                              <a:cubicBezTo>
                                <a:pt x="169735" y="46482"/>
                                <a:pt x="177546" y="74962"/>
                                <a:pt x="176784" y="113348"/>
                              </a:cubicBezTo>
                              <a:lnTo>
                                <a:pt x="51340" y="113348"/>
                              </a:lnTo>
                              <a:cubicBezTo>
                                <a:pt x="51625" y="128206"/>
                                <a:pt x="55721" y="139732"/>
                                <a:pt x="63437" y="148018"/>
                              </a:cubicBezTo>
                              <a:cubicBezTo>
                                <a:pt x="71152" y="156305"/>
                                <a:pt x="80772" y="160401"/>
                                <a:pt x="92297" y="160401"/>
                              </a:cubicBezTo>
                              <a:cubicBezTo>
                                <a:pt x="100108" y="160401"/>
                                <a:pt x="106775" y="158305"/>
                                <a:pt x="112109" y="154019"/>
                              </a:cubicBezTo>
                              <a:cubicBezTo>
                                <a:pt x="117348" y="149733"/>
                                <a:pt x="121348" y="142875"/>
                                <a:pt x="124111" y="133350"/>
                              </a:cubicBezTo>
                              <a:close/>
                              <a:moveTo>
                                <a:pt x="126968" y="82772"/>
                              </a:moveTo>
                              <a:cubicBezTo>
                                <a:pt x="126587" y="68294"/>
                                <a:pt x="122872" y="57245"/>
                                <a:pt x="115729" y="49721"/>
                              </a:cubicBezTo>
                              <a:cubicBezTo>
                                <a:pt x="108585" y="42196"/>
                                <a:pt x="99917" y="38386"/>
                                <a:pt x="89725" y="38386"/>
                              </a:cubicBezTo>
                              <a:cubicBezTo>
                                <a:pt x="78772" y="38386"/>
                                <a:pt x="69723" y="42386"/>
                                <a:pt x="62675" y="50292"/>
                              </a:cubicBezTo>
                              <a:cubicBezTo>
                                <a:pt x="55626" y="58198"/>
                                <a:pt x="52006" y="69056"/>
                                <a:pt x="52102" y="82677"/>
                              </a:cubicBezTo>
                              <a:lnTo>
                                <a:pt x="126968" y="82677"/>
                              </a:lnTo>
                              <a:close/>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1" name="Freeform: Shape 51"/>
                      <wps:cNvSpPr/>
                      <wps:spPr>
                        <a:xfrm>
                          <a:off x="2266569" y="1089088"/>
                          <a:ext cx="172497" cy="193548"/>
                        </a:xfrm>
                        <a:custGeom>
                          <a:avLst/>
                          <a:gdLst>
                            <a:gd name="connsiteX0" fmla="*/ 172498 w 172497"/>
                            <a:gd name="connsiteY0" fmla="*/ 193453 h 193548"/>
                            <a:gd name="connsiteX1" fmla="*/ 122396 w 172497"/>
                            <a:gd name="connsiteY1" fmla="*/ 193453 h 193548"/>
                            <a:gd name="connsiteX2" fmla="*/ 122396 w 172497"/>
                            <a:gd name="connsiteY2" fmla="*/ 96869 h 193548"/>
                            <a:gd name="connsiteX3" fmla="*/ 119158 w 172497"/>
                            <a:gd name="connsiteY3" fmla="*/ 57245 h 193548"/>
                            <a:gd name="connsiteX4" fmla="*/ 108680 w 172497"/>
                            <a:gd name="connsiteY4" fmla="*/ 43339 h 193548"/>
                            <a:gd name="connsiteX5" fmla="*/ 91345 w 172497"/>
                            <a:gd name="connsiteY5" fmla="*/ 38386 h 193548"/>
                            <a:gd name="connsiteX6" fmla="*/ 68008 w 172497"/>
                            <a:gd name="connsiteY6" fmla="*/ 45530 h 193548"/>
                            <a:gd name="connsiteX7" fmla="*/ 53816 w 172497"/>
                            <a:gd name="connsiteY7" fmla="*/ 64389 h 193548"/>
                            <a:gd name="connsiteX8" fmla="*/ 50006 w 172497"/>
                            <a:gd name="connsiteY8" fmla="*/ 107823 h 193548"/>
                            <a:gd name="connsiteX9" fmla="*/ 50006 w 172497"/>
                            <a:gd name="connsiteY9" fmla="*/ 193548 h 193548"/>
                            <a:gd name="connsiteX10" fmla="*/ 0 w 172497"/>
                            <a:gd name="connsiteY10" fmla="*/ 193548 h 193548"/>
                            <a:gd name="connsiteX11" fmla="*/ 0 w 172497"/>
                            <a:gd name="connsiteY11" fmla="*/ 4286 h 193548"/>
                            <a:gd name="connsiteX12" fmla="*/ 46482 w 172497"/>
                            <a:gd name="connsiteY12" fmla="*/ 4286 h 193548"/>
                            <a:gd name="connsiteX13" fmla="*/ 46482 w 172497"/>
                            <a:gd name="connsiteY13" fmla="*/ 32099 h 193548"/>
                            <a:gd name="connsiteX14" fmla="*/ 108871 w 172497"/>
                            <a:gd name="connsiteY14" fmla="*/ 0 h 193548"/>
                            <a:gd name="connsiteX15" fmla="*/ 139160 w 172497"/>
                            <a:gd name="connsiteY15" fmla="*/ 6001 h 193548"/>
                            <a:gd name="connsiteX16" fmla="*/ 159925 w 172497"/>
                            <a:gd name="connsiteY16" fmla="*/ 21241 h 193548"/>
                            <a:gd name="connsiteX17" fmla="*/ 169735 w 172497"/>
                            <a:gd name="connsiteY17" fmla="*/ 42196 h 193548"/>
                            <a:gd name="connsiteX18" fmla="*/ 172498 w 172497"/>
                            <a:gd name="connsiteY18" fmla="*/ 75914 h 193548"/>
                            <a:gd name="connsiteX19" fmla="*/ 172498 w 172497"/>
                            <a:gd name="connsiteY19" fmla="*/ 193453 h 19354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172497" h="193548">
                              <a:moveTo>
                                <a:pt x="172498" y="193453"/>
                              </a:moveTo>
                              <a:lnTo>
                                <a:pt x="122396" y="193453"/>
                              </a:lnTo>
                              <a:lnTo>
                                <a:pt x="122396" y="96869"/>
                              </a:lnTo>
                              <a:cubicBezTo>
                                <a:pt x="122396" y="76486"/>
                                <a:pt x="121348" y="63246"/>
                                <a:pt x="119158" y="57245"/>
                              </a:cubicBezTo>
                              <a:cubicBezTo>
                                <a:pt x="117062" y="51245"/>
                                <a:pt x="113538" y="46577"/>
                                <a:pt x="108680" y="43339"/>
                              </a:cubicBezTo>
                              <a:cubicBezTo>
                                <a:pt x="103918" y="40005"/>
                                <a:pt x="98107" y="38386"/>
                                <a:pt x="91345" y="38386"/>
                              </a:cubicBezTo>
                              <a:cubicBezTo>
                                <a:pt x="82677" y="38386"/>
                                <a:pt x="74867" y="40767"/>
                                <a:pt x="68008" y="45530"/>
                              </a:cubicBezTo>
                              <a:cubicBezTo>
                                <a:pt x="61150" y="50292"/>
                                <a:pt x="56388" y="56483"/>
                                <a:pt x="53816" y="64389"/>
                              </a:cubicBezTo>
                              <a:cubicBezTo>
                                <a:pt x="51244" y="72295"/>
                                <a:pt x="50006" y="86773"/>
                                <a:pt x="50006" y="107823"/>
                              </a:cubicBezTo>
                              <a:lnTo>
                                <a:pt x="50006" y="193548"/>
                              </a:lnTo>
                              <a:lnTo>
                                <a:pt x="0" y="193548"/>
                              </a:lnTo>
                              <a:lnTo>
                                <a:pt x="0" y="4286"/>
                              </a:lnTo>
                              <a:lnTo>
                                <a:pt x="46482" y="4286"/>
                              </a:lnTo>
                              <a:lnTo>
                                <a:pt x="46482" y="32099"/>
                              </a:lnTo>
                              <a:cubicBezTo>
                                <a:pt x="62960" y="10668"/>
                                <a:pt x="83820" y="0"/>
                                <a:pt x="108871" y="0"/>
                              </a:cubicBezTo>
                              <a:cubicBezTo>
                                <a:pt x="119920" y="0"/>
                                <a:pt x="130016" y="2000"/>
                                <a:pt x="139160" y="6001"/>
                              </a:cubicBezTo>
                              <a:cubicBezTo>
                                <a:pt x="148304" y="10001"/>
                                <a:pt x="155257" y="15050"/>
                                <a:pt x="159925" y="21241"/>
                              </a:cubicBezTo>
                              <a:cubicBezTo>
                                <a:pt x="164592" y="27432"/>
                                <a:pt x="167830" y="34385"/>
                                <a:pt x="169735" y="42196"/>
                              </a:cubicBezTo>
                              <a:cubicBezTo>
                                <a:pt x="171640" y="50006"/>
                                <a:pt x="172498" y="61246"/>
                                <a:pt x="172498" y="75914"/>
                              </a:cubicBezTo>
                              <a:lnTo>
                                <a:pt x="172498" y="193453"/>
                              </a:lnTo>
                              <a:close/>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2" name="Freeform: Shape 52"/>
                      <wps:cNvSpPr/>
                      <wps:spPr>
                        <a:xfrm>
                          <a:off x="2476595" y="1026604"/>
                          <a:ext cx="111633" cy="260318"/>
                        </a:xfrm>
                        <a:custGeom>
                          <a:avLst/>
                          <a:gdLst>
                            <a:gd name="connsiteX0" fmla="*/ 107442 w 111633"/>
                            <a:gd name="connsiteY0" fmla="*/ 66675 h 260318"/>
                            <a:gd name="connsiteX1" fmla="*/ 107442 w 111633"/>
                            <a:gd name="connsiteY1" fmla="*/ 106585 h 260318"/>
                            <a:gd name="connsiteX2" fmla="*/ 73247 w 111633"/>
                            <a:gd name="connsiteY2" fmla="*/ 106585 h 260318"/>
                            <a:gd name="connsiteX3" fmla="*/ 73247 w 111633"/>
                            <a:gd name="connsiteY3" fmla="*/ 182880 h 260318"/>
                            <a:gd name="connsiteX4" fmla="*/ 74200 w 111633"/>
                            <a:gd name="connsiteY4" fmla="*/ 209836 h 260318"/>
                            <a:gd name="connsiteX5" fmla="*/ 78676 w 111633"/>
                            <a:gd name="connsiteY5" fmla="*/ 216217 h 260318"/>
                            <a:gd name="connsiteX6" fmla="*/ 87154 w 111633"/>
                            <a:gd name="connsiteY6" fmla="*/ 218694 h 260318"/>
                            <a:gd name="connsiteX7" fmla="*/ 107347 w 111633"/>
                            <a:gd name="connsiteY7" fmla="*/ 213932 h 260318"/>
                            <a:gd name="connsiteX8" fmla="*/ 111633 w 111633"/>
                            <a:gd name="connsiteY8" fmla="*/ 252794 h 260318"/>
                            <a:gd name="connsiteX9" fmla="*/ 72009 w 111633"/>
                            <a:gd name="connsiteY9" fmla="*/ 260318 h 260318"/>
                            <a:gd name="connsiteX10" fmla="*/ 47625 w 111633"/>
                            <a:gd name="connsiteY10" fmla="*/ 255746 h 260318"/>
                            <a:gd name="connsiteX11" fmla="*/ 31718 w 111633"/>
                            <a:gd name="connsiteY11" fmla="*/ 244030 h 260318"/>
                            <a:gd name="connsiteX12" fmla="*/ 24670 w 111633"/>
                            <a:gd name="connsiteY12" fmla="*/ 224504 h 260318"/>
                            <a:gd name="connsiteX13" fmla="*/ 23050 w 111633"/>
                            <a:gd name="connsiteY13" fmla="*/ 189262 h 260318"/>
                            <a:gd name="connsiteX14" fmla="*/ 23050 w 111633"/>
                            <a:gd name="connsiteY14" fmla="*/ 106775 h 260318"/>
                            <a:gd name="connsiteX15" fmla="*/ 0 w 111633"/>
                            <a:gd name="connsiteY15" fmla="*/ 106775 h 260318"/>
                            <a:gd name="connsiteX16" fmla="*/ 0 w 111633"/>
                            <a:gd name="connsiteY16" fmla="*/ 66866 h 260318"/>
                            <a:gd name="connsiteX17" fmla="*/ 23050 w 111633"/>
                            <a:gd name="connsiteY17" fmla="*/ 66866 h 260318"/>
                            <a:gd name="connsiteX18" fmla="*/ 23050 w 111633"/>
                            <a:gd name="connsiteY18" fmla="*/ 29242 h 260318"/>
                            <a:gd name="connsiteX19" fmla="*/ 73342 w 111633"/>
                            <a:gd name="connsiteY19" fmla="*/ 0 h 260318"/>
                            <a:gd name="connsiteX20" fmla="*/ 73342 w 111633"/>
                            <a:gd name="connsiteY20" fmla="*/ 66866 h 260318"/>
                            <a:gd name="connsiteX21" fmla="*/ 107442 w 111633"/>
                            <a:gd name="connsiteY21" fmla="*/ 66866 h 26031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111633" h="260318">
                              <a:moveTo>
                                <a:pt x="107442" y="66675"/>
                              </a:moveTo>
                              <a:lnTo>
                                <a:pt x="107442" y="106585"/>
                              </a:lnTo>
                              <a:lnTo>
                                <a:pt x="73247" y="106585"/>
                              </a:lnTo>
                              <a:lnTo>
                                <a:pt x="73247" y="182880"/>
                              </a:lnTo>
                              <a:cubicBezTo>
                                <a:pt x="73247" y="198311"/>
                                <a:pt x="73533" y="207359"/>
                                <a:pt x="74200" y="209836"/>
                              </a:cubicBezTo>
                              <a:cubicBezTo>
                                <a:pt x="74866" y="212408"/>
                                <a:pt x="76295" y="214503"/>
                                <a:pt x="78676" y="216217"/>
                              </a:cubicBezTo>
                              <a:cubicBezTo>
                                <a:pt x="80963" y="217837"/>
                                <a:pt x="83820" y="218694"/>
                                <a:pt x="87154" y="218694"/>
                              </a:cubicBezTo>
                              <a:cubicBezTo>
                                <a:pt x="91821" y="218694"/>
                                <a:pt x="98488" y="217075"/>
                                <a:pt x="107347" y="213932"/>
                              </a:cubicBezTo>
                              <a:lnTo>
                                <a:pt x="111633" y="252794"/>
                              </a:lnTo>
                              <a:cubicBezTo>
                                <a:pt x="100013" y="257746"/>
                                <a:pt x="86773" y="260318"/>
                                <a:pt x="72009" y="260318"/>
                              </a:cubicBezTo>
                              <a:cubicBezTo>
                                <a:pt x="62960" y="260318"/>
                                <a:pt x="54864" y="258794"/>
                                <a:pt x="47625" y="255746"/>
                              </a:cubicBezTo>
                              <a:cubicBezTo>
                                <a:pt x="40386" y="252698"/>
                                <a:pt x="35052" y="248793"/>
                                <a:pt x="31718" y="244030"/>
                              </a:cubicBezTo>
                              <a:cubicBezTo>
                                <a:pt x="28289" y="239173"/>
                                <a:pt x="26003" y="232696"/>
                                <a:pt x="24670" y="224504"/>
                              </a:cubicBezTo>
                              <a:cubicBezTo>
                                <a:pt x="23527" y="218694"/>
                                <a:pt x="23050" y="206978"/>
                                <a:pt x="23050" y="189262"/>
                              </a:cubicBezTo>
                              <a:lnTo>
                                <a:pt x="23050" y="106775"/>
                              </a:lnTo>
                              <a:lnTo>
                                <a:pt x="0" y="106775"/>
                              </a:lnTo>
                              <a:lnTo>
                                <a:pt x="0" y="66866"/>
                              </a:lnTo>
                              <a:lnTo>
                                <a:pt x="23050" y="66866"/>
                              </a:lnTo>
                              <a:lnTo>
                                <a:pt x="23050" y="29242"/>
                              </a:lnTo>
                              <a:lnTo>
                                <a:pt x="73342" y="0"/>
                              </a:lnTo>
                              <a:lnTo>
                                <a:pt x="73342" y="66866"/>
                              </a:lnTo>
                              <a:lnTo>
                                <a:pt x="107442" y="66866"/>
                              </a:lnTo>
                              <a:close/>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3" name="Freeform: Shape 53"/>
                      <wps:cNvSpPr/>
                      <wps:spPr>
                        <a:xfrm>
                          <a:off x="2627852" y="1088993"/>
                          <a:ext cx="122681" cy="193547"/>
                        </a:xfrm>
                        <a:custGeom>
                          <a:avLst/>
                          <a:gdLst>
                            <a:gd name="connsiteX0" fmla="*/ 50101 w 122681"/>
                            <a:gd name="connsiteY0" fmla="*/ 193548 h 193547"/>
                            <a:gd name="connsiteX1" fmla="*/ 0 w 122681"/>
                            <a:gd name="connsiteY1" fmla="*/ 193548 h 193547"/>
                            <a:gd name="connsiteX2" fmla="*/ 0 w 122681"/>
                            <a:gd name="connsiteY2" fmla="*/ 4286 h 193547"/>
                            <a:gd name="connsiteX3" fmla="*/ 46577 w 122681"/>
                            <a:gd name="connsiteY3" fmla="*/ 4286 h 193547"/>
                            <a:gd name="connsiteX4" fmla="*/ 46577 w 122681"/>
                            <a:gd name="connsiteY4" fmla="*/ 31242 h 193547"/>
                            <a:gd name="connsiteX5" fmla="*/ 68104 w 122681"/>
                            <a:gd name="connsiteY5" fmla="*/ 6096 h 193547"/>
                            <a:gd name="connsiteX6" fmla="*/ 89725 w 122681"/>
                            <a:gd name="connsiteY6" fmla="*/ 0 h 193547"/>
                            <a:gd name="connsiteX7" fmla="*/ 122682 w 122681"/>
                            <a:gd name="connsiteY7" fmla="*/ 9430 h 193547"/>
                            <a:gd name="connsiteX8" fmla="*/ 107251 w 122681"/>
                            <a:gd name="connsiteY8" fmla="*/ 53150 h 193547"/>
                            <a:gd name="connsiteX9" fmla="*/ 83725 w 122681"/>
                            <a:gd name="connsiteY9" fmla="*/ 44958 h 193547"/>
                            <a:gd name="connsiteX10" fmla="*/ 65913 w 122681"/>
                            <a:gd name="connsiteY10" fmla="*/ 50768 h 193547"/>
                            <a:gd name="connsiteX11" fmla="*/ 54388 w 122681"/>
                            <a:gd name="connsiteY11" fmla="*/ 71723 h 193547"/>
                            <a:gd name="connsiteX12" fmla="*/ 50197 w 122681"/>
                            <a:gd name="connsiteY12" fmla="*/ 135160 h 193547"/>
                            <a:gd name="connsiteX13" fmla="*/ 50197 w 122681"/>
                            <a:gd name="connsiteY13" fmla="*/ 193548 h 1935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122681" h="193547">
                              <a:moveTo>
                                <a:pt x="50101" y="193548"/>
                              </a:moveTo>
                              <a:lnTo>
                                <a:pt x="0" y="193548"/>
                              </a:lnTo>
                              <a:lnTo>
                                <a:pt x="0" y="4286"/>
                              </a:lnTo>
                              <a:lnTo>
                                <a:pt x="46577" y="4286"/>
                              </a:lnTo>
                              <a:lnTo>
                                <a:pt x="46577" y="31242"/>
                              </a:lnTo>
                              <a:cubicBezTo>
                                <a:pt x="54483" y="18478"/>
                                <a:pt x="61722" y="10096"/>
                                <a:pt x="68104" y="6096"/>
                              </a:cubicBezTo>
                              <a:cubicBezTo>
                                <a:pt x="74485" y="2096"/>
                                <a:pt x="81629" y="0"/>
                                <a:pt x="89725" y="0"/>
                              </a:cubicBezTo>
                              <a:cubicBezTo>
                                <a:pt x="101155" y="0"/>
                                <a:pt x="112109" y="3143"/>
                                <a:pt x="122682" y="9430"/>
                              </a:cubicBezTo>
                              <a:lnTo>
                                <a:pt x="107251" y="53150"/>
                              </a:lnTo>
                              <a:cubicBezTo>
                                <a:pt x="98774" y="47720"/>
                                <a:pt x="90964" y="44958"/>
                                <a:pt x="83725" y="44958"/>
                              </a:cubicBezTo>
                              <a:cubicBezTo>
                                <a:pt x="76676" y="44958"/>
                                <a:pt x="70771" y="46863"/>
                                <a:pt x="65913" y="50768"/>
                              </a:cubicBezTo>
                              <a:cubicBezTo>
                                <a:pt x="61055" y="54673"/>
                                <a:pt x="57245" y="61627"/>
                                <a:pt x="54388" y="71723"/>
                              </a:cubicBezTo>
                              <a:cubicBezTo>
                                <a:pt x="51625" y="81820"/>
                                <a:pt x="50197" y="102965"/>
                                <a:pt x="50197" y="135160"/>
                              </a:cubicBezTo>
                              <a:lnTo>
                                <a:pt x="50197" y="193548"/>
                              </a:lnTo>
                              <a:close/>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4" name="Freeform: Shape 54"/>
                      <wps:cNvSpPr/>
                      <wps:spPr>
                        <a:xfrm>
                          <a:off x="2767393" y="1089088"/>
                          <a:ext cx="177641" cy="197739"/>
                        </a:xfrm>
                        <a:custGeom>
                          <a:avLst/>
                          <a:gdLst>
                            <a:gd name="connsiteX0" fmla="*/ 50482 w 177641"/>
                            <a:gd name="connsiteY0" fmla="*/ 62008 h 197739"/>
                            <a:gd name="connsiteX1" fmla="*/ 5048 w 177641"/>
                            <a:gd name="connsiteY1" fmla="*/ 53816 h 197739"/>
                            <a:gd name="connsiteX2" fmla="*/ 31432 w 177641"/>
                            <a:gd name="connsiteY2" fmla="*/ 13145 h 197739"/>
                            <a:gd name="connsiteX3" fmla="*/ 87058 w 177641"/>
                            <a:gd name="connsiteY3" fmla="*/ 0 h 197739"/>
                            <a:gd name="connsiteX4" fmla="*/ 136970 w 177641"/>
                            <a:gd name="connsiteY4" fmla="*/ 7906 h 197739"/>
                            <a:gd name="connsiteX5" fmla="*/ 160020 w 177641"/>
                            <a:gd name="connsiteY5" fmla="*/ 28004 h 197739"/>
                            <a:gd name="connsiteX6" fmla="*/ 166783 w 177641"/>
                            <a:gd name="connsiteY6" fmla="*/ 72771 h 197739"/>
                            <a:gd name="connsiteX7" fmla="*/ 166211 w 177641"/>
                            <a:gd name="connsiteY7" fmla="*/ 131254 h 197739"/>
                            <a:gd name="connsiteX8" fmla="*/ 168592 w 177641"/>
                            <a:gd name="connsiteY8" fmla="*/ 168021 h 197739"/>
                            <a:gd name="connsiteX9" fmla="*/ 177641 w 177641"/>
                            <a:gd name="connsiteY9" fmla="*/ 193453 h 197739"/>
                            <a:gd name="connsiteX10" fmla="*/ 128111 w 177641"/>
                            <a:gd name="connsiteY10" fmla="*/ 193453 h 197739"/>
                            <a:gd name="connsiteX11" fmla="*/ 123349 w 177641"/>
                            <a:gd name="connsiteY11" fmla="*/ 178689 h 197739"/>
                            <a:gd name="connsiteX12" fmla="*/ 121539 w 177641"/>
                            <a:gd name="connsiteY12" fmla="*/ 172784 h 197739"/>
                            <a:gd name="connsiteX13" fmla="*/ 94107 w 177641"/>
                            <a:gd name="connsiteY13" fmla="*/ 191548 h 197739"/>
                            <a:gd name="connsiteX14" fmla="*/ 62865 w 177641"/>
                            <a:gd name="connsiteY14" fmla="*/ 197739 h 197739"/>
                            <a:gd name="connsiteX15" fmla="*/ 16764 w 177641"/>
                            <a:gd name="connsiteY15" fmla="*/ 181832 h 197739"/>
                            <a:gd name="connsiteX16" fmla="*/ 0 w 177641"/>
                            <a:gd name="connsiteY16" fmla="*/ 141732 h 197739"/>
                            <a:gd name="connsiteX17" fmla="*/ 7620 w 177641"/>
                            <a:gd name="connsiteY17" fmla="*/ 113157 h 197739"/>
                            <a:gd name="connsiteX18" fmla="*/ 29146 w 177641"/>
                            <a:gd name="connsiteY18" fmla="*/ 93917 h 197739"/>
                            <a:gd name="connsiteX19" fmla="*/ 68961 w 177641"/>
                            <a:gd name="connsiteY19" fmla="*/ 82296 h 197739"/>
                            <a:gd name="connsiteX20" fmla="*/ 117634 w 177641"/>
                            <a:gd name="connsiteY20" fmla="*/ 70009 h 197739"/>
                            <a:gd name="connsiteX21" fmla="*/ 117634 w 177641"/>
                            <a:gd name="connsiteY21" fmla="*/ 65056 h 197739"/>
                            <a:gd name="connsiteX22" fmla="*/ 110490 w 177641"/>
                            <a:gd name="connsiteY22" fmla="*/ 44482 h 197739"/>
                            <a:gd name="connsiteX23" fmla="*/ 83534 w 177641"/>
                            <a:gd name="connsiteY23" fmla="*/ 38386 h 197739"/>
                            <a:gd name="connsiteX24" fmla="*/ 62674 w 177641"/>
                            <a:gd name="connsiteY24" fmla="*/ 43625 h 197739"/>
                            <a:gd name="connsiteX25" fmla="*/ 50482 w 177641"/>
                            <a:gd name="connsiteY25" fmla="*/ 62008 h 197739"/>
                            <a:gd name="connsiteX26" fmla="*/ 117443 w 177641"/>
                            <a:gd name="connsiteY26" fmla="*/ 102584 h 197739"/>
                            <a:gd name="connsiteX27" fmla="*/ 86963 w 177641"/>
                            <a:gd name="connsiteY27" fmla="*/ 110300 h 197739"/>
                            <a:gd name="connsiteX28" fmla="*/ 59722 w 177641"/>
                            <a:gd name="connsiteY28" fmla="*/ 118967 h 197739"/>
                            <a:gd name="connsiteX29" fmla="*/ 49911 w 177641"/>
                            <a:gd name="connsiteY29" fmla="*/ 136588 h 197739"/>
                            <a:gd name="connsiteX30" fmla="*/ 57721 w 177641"/>
                            <a:gd name="connsiteY30" fmla="*/ 154686 h 197739"/>
                            <a:gd name="connsiteX31" fmla="*/ 77724 w 177641"/>
                            <a:gd name="connsiteY31" fmla="*/ 162401 h 197739"/>
                            <a:gd name="connsiteX32" fmla="*/ 103537 w 177641"/>
                            <a:gd name="connsiteY32" fmla="*/ 153448 h 197739"/>
                            <a:gd name="connsiteX33" fmla="*/ 115538 w 177641"/>
                            <a:gd name="connsiteY33" fmla="*/ 136874 h 197739"/>
                            <a:gd name="connsiteX34" fmla="*/ 117538 w 177641"/>
                            <a:gd name="connsiteY34" fmla="*/ 112490 h 197739"/>
                            <a:gd name="connsiteX35" fmla="*/ 117538 w 177641"/>
                            <a:gd name="connsiteY35" fmla="*/ 102584 h 1977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Lst>
                          <a:rect l="l" t="t" r="r" b="b"/>
                          <a:pathLst>
                            <a:path w="177641" h="197739">
                              <a:moveTo>
                                <a:pt x="50482" y="62008"/>
                              </a:moveTo>
                              <a:lnTo>
                                <a:pt x="5048" y="53816"/>
                              </a:lnTo>
                              <a:cubicBezTo>
                                <a:pt x="10096" y="35528"/>
                                <a:pt x="18955" y="22003"/>
                                <a:pt x="31432" y="13145"/>
                              </a:cubicBezTo>
                              <a:cubicBezTo>
                                <a:pt x="43910" y="4286"/>
                                <a:pt x="62484" y="0"/>
                                <a:pt x="87058" y="0"/>
                              </a:cubicBezTo>
                              <a:cubicBezTo>
                                <a:pt x="109442" y="0"/>
                                <a:pt x="126016" y="2667"/>
                                <a:pt x="136970" y="7906"/>
                              </a:cubicBezTo>
                              <a:cubicBezTo>
                                <a:pt x="147923" y="13240"/>
                                <a:pt x="155638" y="19907"/>
                                <a:pt x="160020" y="28004"/>
                              </a:cubicBezTo>
                              <a:cubicBezTo>
                                <a:pt x="164497" y="36195"/>
                                <a:pt x="166783" y="51149"/>
                                <a:pt x="166783" y="72771"/>
                              </a:cubicBezTo>
                              <a:lnTo>
                                <a:pt x="166211" y="131254"/>
                              </a:lnTo>
                              <a:cubicBezTo>
                                <a:pt x="166211" y="147923"/>
                                <a:pt x="167068" y="160211"/>
                                <a:pt x="168592" y="168021"/>
                              </a:cubicBezTo>
                              <a:cubicBezTo>
                                <a:pt x="170212" y="175927"/>
                                <a:pt x="173260" y="184404"/>
                                <a:pt x="177641" y="193453"/>
                              </a:cubicBezTo>
                              <a:lnTo>
                                <a:pt x="128111" y="193453"/>
                              </a:lnTo>
                              <a:cubicBezTo>
                                <a:pt x="126778" y="190119"/>
                                <a:pt x="125254" y="185166"/>
                                <a:pt x="123349" y="178689"/>
                              </a:cubicBezTo>
                              <a:cubicBezTo>
                                <a:pt x="122491" y="175641"/>
                                <a:pt x="121920" y="173736"/>
                                <a:pt x="121539" y="172784"/>
                              </a:cubicBezTo>
                              <a:cubicBezTo>
                                <a:pt x="112966" y="181070"/>
                                <a:pt x="103918" y="187357"/>
                                <a:pt x="94107" y="191548"/>
                              </a:cubicBezTo>
                              <a:cubicBezTo>
                                <a:pt x="84296" y="195644"/>
                                <a:pt x="73914" y="197739"/>
                                <a:pt x="62865" y="197739"/>
                              </a:cubicBezTo>
                              <a:cubicBezTo>
                                <a:pt x="43339" y="197739"/>
                                <a:pt x="28004" y="192405"/>
                                <a:pt x="16764" y="181832"/>
                              </a:cubicBezTo>
                              <a:cubicBezTo>
                                <a:pt x="5524" y="171260"/>
                                <a:pt x="0" y="157925"/>
                                <a:pt x="0" y="141732"/>
                              </a:cubicBezTo>
                              <a:cubicBezTo>
                                <a:pt x="0" y="131064"/>
                                <a:pt x="2572" y="121539"/>
                                <a:pt x="7620" y="113157"/>
                              </a:cubicBezTo>
                              <a:cubicBezTo>
                                <a:pt x="12668" y="104775"/>
                                <a:pt x="19907" y="98393"/>
                                <a:pt x="29146" y="93917"/>
                              </a:cubicBezTo>
                              <a:cubicBezTo>
                                <a:pt x="38386" y="89440"/>
                                <a:pt x="51625" y="85535"/>
                                <a:pt x="68961" y="82296"/>
                              </a:cubicBezTo>
                              <a:cubicBezTo>
                                <a:pt x="92392" y="77915"/>
                                <a:pt x="108585" y="73819"/>
                                <a:pt x="117634" y="70009"/>
                              </a:cubicBezTo>
                              <a:lnTo>
                                <a:pt x="117634" y="65056"/>
                              </a:lnTo>
                              <a:cubicBezTo>
                                <a:pt x="117634" y="55531"/>
                                <a:pt x="115253" y="48578"/>
                                <a:pt x="110490" y="44482"/>
                              </a:cubicBezTo>
                              <a:cubicBezTo>
                                <a:pt x="105728" y="40386"/>
                                <a:pt x="96774" y="38386"/>
                                <a:pt x="83534" y="38386"/>
                              </a:cubicBezTo>
                              <a:cubicBezTo>
                                <a:pt x="74581" y="38386"/>
                                <a:pt x="67723" y="40100"/>
                                <a:pt x="62674" y="43625"/>
                              </a:cubicBezTo>
                              <a:cubicBezTo>
                                <a:pt x="57626" y="47054"/>
                                <a:pt x="53530" y="53150"/>
                                <a:pt x="50482" y="62008"/>
                              </a:cubicBezTo>
                              <a:close/>
                              <a:moveTo>
                                <a:pt x="117443" y="102584"/>
                              </a:moveTo>
                              <a:cubicBezTo>
                                <a:pt x="111062" y="104680"/>
                                <a:pt x="100870" y="107252"/>
                                <a:pt x="86963" y="110300"/>
                              </a:cubicBezTo>
                              <a:cubicBezTo>
                                <a:pt x="73057" y="113252"/>
                                <a:pt x="64008" y="116110"/>
                                <a:pt x="59722" y="118967"/>
                              </a:cubicBezTo>
                              <a:cubicBezTo>
                                <a:pt x="53149" y="123635"/>
                                <a:pt x="49911" y="129540"/>
                                <a:pt x="49911" y="136588"/>
                              </a:cubicBezTo>
                              <a:cubicBezTo>
                                <a:pt x="49911" y="143542"/>
                                <a:pt x="52483" y="149638"/>
                                <a:pt x="57721" y="154686"/>
                              </a:cubicBezTo>
                              <a:cubicBezTo>
                                <a:pt x="62960" y="159829"/>
                                <a:pt x="69628" y="162401"/>
                                <a:pt x="77724" y="162401"/>
                              </a:cubicBezTo>
                              <a:cubicBezTo>
                                <a:pt x="86773" y="162401"/>
                                <a:pt x="95345" y="159449"/>
                                <a:pt x="103537" y="153448"/>
                              </a:cubicBezTo>
                              <a:cubicBezTo>
                                <a:pt x="109633" y="148876"/>
                                <a:pt x="113633" y="143446"/>
                                <a:pt x="115538" y="136874"/>
                              </a:cubicBezTo>
                              <a:cubicBezTo>
                                <a:pt x="116872" y="132588"/>
                                <a:pt x="117538" y="124492"/>
                                <a:pt x="117538" y="112490"/>
                              </a:cubicBezTo>
                              <a:lnTo>
                                <a:pt x="117538" y="102584"/>
                              </a:lnTo>
                              <a:close/>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2" name="Freeform: Shape 62"/>
                      <wps:cNvSpPr/>
                      <wps:spPr>
                        <a:xfrm>
                          <a:off x="2990945" y="1021270"/>
                          <a:ext cx="50101" cy="261270"/>
                        </a:xfrm>
                        <a:custGeom>
                          <a:avLst/>
                          <a:gdLst>
                            <a:gd name="connsiteX0" fmla="*/ 0 w 50101"/>
                            <a:gd name="connsiteY0" fmla="*/ 261271 h 261270"/>
                            <a:gd name="connsiteX1" fmla="*/ 0 w 50101"/>
                            <a:gd name="connsiteY1" fmla="*/ 0 h 261270"/>
                            <a:gd name="connsiteX2" fmla="*/ 50101 w 50101"/>
                            <a:gd name="connsiteY2" fmla="*/ 0 h 261270"/>
                            <a:gd name="connsiteX3" fmla="*/ 50101 w 50101"/>
                            <a:gd name="connsiteY3" fmla="*/ 261271 h 261270"/>
                            <a:gd name="connsiteX4" fmla="*/ 0 w 50101"/>
                            <a:gd name="connsiteY4" fmla="*/ 261271 h 26127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0101" h="261270">
                              <a:moveTo>
                                <a:pt x="0" y="261271"/>
                              </a:moveTo>
                              <a:lnTo>
                                <a:pt x="0" y="0"/>
                              </a:lnTo>
                              <a:lnTo>
                                <a:pt x="50101" y="0"/>
                              </a:lnTo>
                              <a:lnTo>
                                <a:pt x="50101" y="261271"/>
                              </a:lnTo>
                              <a:lnTo>
                                <a:pt x="0" y="261271"/>
                              </a:lnTo>
                              <a:close/>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3" name="Freeform: Shape 63"/>
                      <wps:cNvSpPr/>
                      <wps:spPr>
                        <a:xfrm>
                          <a:off x="3167729" y="1021270"/>
                          <a:ext cx="262032" cy="261270"/>
                        </a:xfrm>
                        <a:custGeom>
                          <a:avLst/>
                          <a:gdLst>
                            <a:gd name="connsiteX0" fmla="*/ 262033 w 262032"/>
                            <a:gd name="connsiteY0" fmla="*/ 261271 h 261270"/>
                            <a:gd name="connsiteX1" fmla="*/ 204692 w 262032"/>
                            <a:gd name="connsiteY1" fmla="*/ 261271 h 261270"/>
                            <a:gd name="connsiteX2" fmla="*/ 181928 w 262032"/>
                            <a:gd name="connsiteY2" fmla="*/ 201930 h 261270"/>
                            <a:gd name="connsiteX3" fmla="*/ 77438 w 262032"/>
                            <a:gd name="connsiteY3" fmla="*/ 201930 h 261270"/>
                            <a:gd name="connsiteX4" fmla="*/ 55912 w 262032"/>
                            <a:gd name="connsiteY4" fmla="*/ 261271 h 261270"/>
                            <a:gd name="connsiteX5" fmla="*/ 0 w 262032"/>
                            <a:gd name="connsiteY5" fmla="*/ 261271 h 261270"/>
                            <a:gd name="connsiteX6" fmla="*/ 101727 w 262032"/>
                            <a:gd name="connsiteY6" fmla="*/ 0 h 261270"/>
                            <a:gd name="connsiteX7" fmla="*/ 157543 w 262032"/>
                            <a:gd name="connsiteY7" fmla="*/ 0 h 261270"/>
                            <a:gd name="connsiteX8" fmla="*/ 262033 w 262032"/>
                            <a:gd name="connsiteY8" fmla="*/ 261271 h 261270"/>
                            <a:gd name="connsiteX9" fmla="*/ 164973 w 262032"/>
                            <a:gd name="connsiteY9" fmla="*/ 157925 h 261270"/>
                            <a:gd name="connsiteX10" fmla="*/ 128968 w 262032"/>
                            <a:gd name="connsiteY10" fmla="*/ 60960 h 261270"/>
                            <a:gd name="connsiteX11" fmla="*/ 93726 w 262032"/>
                            <a:gd name="connsiteY11" fmla="*/ 157925 h 261270"/>
                            <a:gd name="connsiteX12" fmla="*/ 164973 w 262032"/>
                            <a:gd name="connsiteY12" fmla="*/ 157925 h 2612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62032" h="261270">
                              <a:moveTo>
                                <a:pt x="262033" y="261271"/>
                              </a:moveTo>
                              <a:lnTo>
                                <a:pt x="204692" y="261271"/>
                              </a:lnTo>
                              <a:lnTo>
                                <a:pt x="181928" y="201930"/>
                              </a:lnTo>
                              <a:lnTo>
                                <a:pt x="77438" y="201930"/>
                              </a:lnTo>
                              <a:lnTo>
                                <a:pt x="55912" y="261271"/>
                              </a:lnTo>
                              <a:lnTo>
                                <a:pt x="0" y="261271"/>
                              </a:lnTo>
                              <a:lnTo>
                                <a:pt x="101727" y="0"/>
                              </a:lnTo>
                              <a:lnTo>
                                <a:pt x="157543" y="0"/>
                              </a:lnTo>
                              <a:lnTo>
                                <a:pt x="262033" y="261271"/>
                              </a:lnTo>
                              <a:close/>
                              <a:moveTo>
                                <a:pt x="164973" y="157925"/>
                              </a:moveTo>
                              <a:lnTo>
                                <a:pt x="128968" y="60960"/>
                              </a:lnTo>
                              <a:lnTo>
                                <a:pt x="93726" y="157925"/>
                              </a:lnTo>
                              <a:lnTo>
                                <a:pt x="164973" y="157925"/>
                              </a:lnTo>
                              <a:close/>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48" name="Freeform: Shape 448"/>
                      <wps:cNvSpPr/>
                      <wps:spPr>
                        <a:xfrm>
                          <a:off x="3441477" y="1016793"/>
                          <a:ext cx="128016" cy="265747"/>
                        </a:xfrm>
                        <a:custGeom>
                          <a:avLst/>
                          <a:gdLst>
                            <a:gd name="connsiteX0" fmla="*/ 95 w 128016"/>
                            <a:gd name="connsiteY0" fmla="*/ 76486 h 265747"/>
                            <a:gd name="connsiteX1" fmla="*/ 27908 w 128016"/>
                            <a:gd name="connsiteY1" fmla="*/ 76486 h 265747"/>
                            <a:gd name="connsiteX2" fmla="*/ 27908 w 128016"/>
                            <a:gd name="connsiteY2" fmla="*/ 62198 h 265747"/>
                            <a:gd name="connsiteX3" fmla="*/ 32956 w 128016"/>
                            <a:gd name="connsiteY3" fmla="*/ 26575 h 265747"/>
                            <a:gd name="connsiteX4" fmla="*/ 51626 w 128016"/>
                            <a:gd name="connsiteY4" fmla="*/ 7429 h 265747"/>
                            <a:gd name="connsiteX5" fmla="*/ 86106 w 128016"/>
                            <a:gd name="connsiteY5" fmla="*/ 0 h 265747"/>
                            <a:gd name="connsiteX6" fmla="*/ 128016 w 128016"/>
                            <a:gd name="connsiteY6" fmla="*/ 6382 h 265747"/>
                            <a:gd name="connsiteX7" fmla="*/ 121253 w 128016"/>
                            <a:gd name="connsiteY7" fmla="*/ 41338 h 265747"/>
                            <a:gd name="connsiteX8" fmla="*/ 98203 w 128016"/>
                            <a:gd name="connsiteY8" fmla="*/ 38481 h 265747"/>
                            <a:gd name="connsiteX9" fmla="*/ 82582 w 128016"/>
                            <a:gd name="connsiteY9" fmla="*/ 43529 h 265747"/>
                            <a:gd name="connsiteX10" fmla="*/ 77914 w 128016"/>
                            <a:gd name="connsiteY10" fmla="*/ 63056 h 265747"/>
                            <a:gd name="connsiteX11" fmla="*/ 77914 w 128016"/>
                            <a:gd name="connsiteY11" fmla="*/ 76486 h 265747"/>
                            <a:gd name="connsiteX12" fmla="*/ 115253 w 128016"/>
                            <a:gd name="connsiteY12" fmla="*/ 76486 h 265747"/>
                            <a:gd name="connsiteX13" fmla="*/ 115253 w 128016"/>
                            <a:gd name="connsiteY13" fmla="*/ 115824 h 265747"/>
                            <a:gd name="connsiteX14" fmla="*/ 77914 w 128016"/>
                            <a:gd name="connsiteY14" fmla="*/ 115824 h 265747"/>
                            <a:gd name="connsiteX15" fmla="*/ 77914 w 128016"/>
                            <a:gd name="connsiteY15" fmla="*/ 265747 h 265747"/>
                            <a:gd name="connsiteX16" fmla="*/ 27813 w 128016"/>
                            <a:gd name="connsiteY16" fmla="*/ 265747 h 265747"/>
                            <a:gd name="connsiteX17" fmla="*/ 27813 w 128016"/>
                            <a:gd name="connsiteY17" fmla="*/ 115824 h 265747"/>
                            <a:gd name="connsiteX18" fmla="*/ 0 w 128016"/>
                            <a:gd name="connsiteY18" fmla="*/ 115824 h 265747"/>
                            <a:gd name="connsiteX19" fmla="*/ 0 w 128016"/>
                            <a:gd name="connsiteY19" fmla="*/ 76486 h 2657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128016" h="265747">
                              <a:moveTo>
                                <a:pt x="95" y="76486"/>
                              </a:moveTo>
                              <a:lnTo>
                                <a:pt x="27908" y="76486"/>
                              </a:lnTo>
                              <a:lnTo>
                                <a:pt x="27908" y="62198"/>
                              </a:lnTo>
                              <a:cubicBezTo>
                                <a:pt x="27908" y="46292"/>
                                <a:pt x="29623" y="34385"/>
                                <a:pt x="32956" y="26575"/>
                              </a:cubicBezTo>
                              <a:cubicBezTo>
                                <a:pt x="36290" y="18764"/>
                                <a:pt x="42577" y="12383"/>
                                <a:pt x="51626" y="7429"/>
                              </a:cubicBezTo>
                              <a:cubicBezTo>
                                <a:pt x="60770" y="2477"/>
                                <a:pt x="72200" y="0"/>
                                <a:pt x="86106" y="0"/>
                              </a:cubicBezTo>
                              <a:cubicBezTo>
                                <a:pt x="100394" y="0"/>
                                <a:pt x="114395" y="2096"/>
                                <a:pt x="128016" y="6382"/>
                              </a:cubicBezTo>
                              <a:lnTo>
                                <a:pt x="121253" y="41338"/>
                              </a:lnTo>
                              <a:cubicBezTo>
                                <a:pt x="113347" y="39433"/>
                                <a:pt x="105632" y="38481"/>
                                <a:pt x="98203" y="38481"/>
                              </a:cubicBezTo>
                              <a:cubicBezTo>
                                <a:pt x="90964" y="38481"/>
                                <a:pt x="85820" y="40196"/>
                                <a:pt x="82582" y="43529"/>
                              </a:cubicBezTo>
                              <a:cubicBezTo>
                                <a:pt x="79438" y="46958"/>
                                <a:pt x="77914" y="53435"/>
                                <a:pt x="77914" y="63056"/>
                              </a:cubicBezTo>
                              <a:lnTo>
                                <a:pt x="77914" y="76486"/>
                              </a:lnTo>
                              <a:lnTo>
                                <a:pt x="115253" y="76486"/>
                              </a:lnTo>
                              <a:lnTo>
                                <a:pt x="115253" y="115824"/>
                              </a:lnTo>
                              <a:lnTo>
                                <a:pt x="77914" y="115824"/>
                              </a:lnTo>
                              <a:lnTo>
                                <a:pt x="77914" y="265747"/>
                              </a:lnTo>
                              <a:lnTo>
                                <a:pt x="27813" y="265747"/>
                              </a:lnTo>
                              <a:lnTo>
                                <a:pt x="27813" y="115824"/>
                              </a:lnTo>
                              <a:lnTo>
                                <a:pt x="0" y="115824"/>
                              </a:lnTo>
                              <a:lnTo>
                                <a:pt x="0" y="76486"/>
                              </a:lnTo>
                              <a:close/>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49" name="Freeform: Shape 449"/>
                      <wps:cNvSpPr/>
                      <wps:spPr>
                        <a:xfrm>
                          <a:off x="3591591" y="1088993"/>
                          <a:ext cx="122682" cy="193547"/>
                        </a:xfrm>
                        <a:custGeom>
                          <a:avLst/>
                          <a:gdLst>
                            <a:gd name="connsiteX0" fmla="*/ 50101 w 122682"/>
                            <a:gd name="connsiteY0" fmla="*/ 193548 h 193547"/>
                            <a:gd name="connsiteX1" fmla="*/ 0 w 122682"/>
                            <a:gd name="connsiteY1" fmla="*/ 193548 h 193547"/>
                            <a:gd name="connsiteX2" fmla="*/ 0 w 122682"/>
                            <a:gd name="connsiteY2" fmla="*/ 4286 h 193547"/>
                            <a:gd name="connsiteX3" fmla="*/ 46577 w 122682"/>
                            <a:gd name="connsiteY3" fmla="*/ 4286 h 193547"/>
                            <a:gd name="connsiteX4" fmla="*/ 46577 w 122682"/>
                            <a:gd name="connsiteY4" fmla="*/ 31242 h 193547"/>
                            <a:gd name="connsiteX5" fmla="*/ 68104 w 122682"/>
                            <a:gd name="connsiteY5" fmla="*/ 6096 h 193547"/>
                            <a:gd name="connsiteX6" fmla="*/ 89725 w 122682"/>
                            <a:gd name="connsiteY6" fmla="*/ 0 h 193547"/>
                            <a:gd name="connsiteX7" fmla="*/ 122682 w 122682"/>
                            <a:gd name="connsiteY7" fmla="*/ 9430 h 193547"/>
                            <a:gd name="connsiteX8" fmla="*/ 107251 w 122682"/>
                            <a:gd name="connsiteY8" fmla="*/ 53150 h 193547"/>
                            <a:gd name="connsiteX9" fmla="*/ 83725 w 122682"/>
                            <a:gd name="connsiteY9" fmla="*/ 44958 h 193547"/>
                            <a:gd name="connsiteX10" fmla="*/ 65913 w 122682"/>
                            <a:gd name="connsiteY10" fmla="*/ 50768 h 193547"/>
                            <a:gd name="connsiteX11" fmla="*/ 54388 w 122682"/>
                            <a:gd name="connsiteY11" fmla="*/ 71723 h 193547"/>
                            <a:gd name="connsiteX12" fmla="*/ 50197 w 122682"/>
                            <a:gd name="connsiteY12" fmla="*/ 135160 h 193547"/>
                            <a:gd name="connsiteX13" fmla="*/ 50197 w 122682"/>
                            <a:gd name="connsiteY13" fmla="*/ 193548 h 1935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122682" h="193547">
                              <a:moveTo>
                                <a:pt x="50101" y="193548"/>
                              </a:moveTo>
                              <a:lnTo>
                                <a:pt x="0" y="193548"/>
                              </a:lnTo>
                              <a:lnTo>
                                <a:pt x="0" y="4286"/>
                              </a:lnTo>
                              <a:lnTo>
                                <a:pt x="46577" y="4286"/>
                              </a:lnTo>
                              <a:lnTo>
                                <a:pt x="46577" y="31242"/>
                              </a:lnTo>
                              <a:cubicBezTo>
                                <a:pt x="54483" y="18478"/>
                                <a:pt x="61722" y="10096"/>
                                <a:pt x="68104" y="6096"/>
                              </a:cubicBezTo>
                              <a:cubicBezTo>
                                <a:pt x="74486" y="2096"/>
                                <a:pt x="81629" y="0"/>
                                <a:pt x="89725" y="0"/>
                              </a:cubicBezTo>
                              <a:cubicBezTo>
                                <a:pt x="101155" y="0"/>
                                <a:pt x="112109" y="3143"/>
                                <a:pt x="122682" y="9430"/>
                              </a:cubicBezTo>
                              <a:lnTo>
                                <a:pt x="107251" y="53150"/>
                              </a:lnTo>
                              <a:cubicBezTo>
                                <a:pt x="98774" y="47720"/>
                                <a:pt x="90964" y="44958"/>
                                <a:pt x="83725" y="44958"/>
                              </a:cubicBezTo>
                              <a:cubicBezTo>
                                <a:pt x="76676" y="44958"/>
                                <a:pt x="70771" y="46863"/>
                                <a:pt x="65913" y="50768"/>
                              </a:cubicBezTo>
                              <a:cubicBezTo>
                                <a:pt x="61055" y="54673"/>
                                <a:pt x="57245" y="61627"/>
                                <a:pt x="54388" y="71723"/>
                              </a:cubicBezTo>
                              <a:cubicBezTo>
                                <a:pt x="51530" y="81820"/>
                                <a:pt x="50197" y="102965"/>
                                <a:pt x="50197" y="135160"/>
                              </a:cubicBezTo>
                              <a:lnTo>
                                <a:pt x="50197" y="193548"/>
                              </a:lnTo>
                              <a:close/>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50" name="Freeform: Shape 450"/>
                      <wps:cNvSpPr/>
                      <wps:spPr>
                        <a:xfrm>
                          <a:off x="3746373" y="1021365"/>
                          <a:ext cx="50101" cy="261175"/>
                        </a:xfrm>
                        <a:custGeom>
                          <a:avLst/>
                          <a:gdLst>
                            <a:gd name="connsiteX0" fmla="*/ 0 w 50101"/>
                            <a:gd name="connsiteY0" fmla="*/ 46291 h 261175"/>
                            <a:gd name="connsiteX1" fmla="*/ 0 w 50101"/>
                            <a:gd name="connsiteY1" fmla="*/ 0 h 261175"/>
                            <a:gd name="connsiteX2" fmla="*/ 50101 w 50101"/>
                            <a:gd name="connsiteY2" fmla="*/ 0 h 261175"/>
                            <a:gd name="connsiteX3" fmla="*/ 50101 w 50101"/>
                            <a:gd name="connsiteY3" fmla="*/ 46291 h 261175"/>
                            <a:gd name="connsiteX4" fmla="*/ 0 w 50101"/>
                            <a:gd name="connsiteY4" fmla="*/ 46291 h 261175"/>
                            <a:gd name="connsiteX5" fmla="*/ 0 w 50101"/>
                            <a:gd name="connsiteY5" fmla="*/ 261175 h 261175"/>
                            <a:gd name="connsiteX6" fmla="*/ 0 w 50101"/>
                            <a:gd name="connsiteY6" fmla="*/ 71914 h 261175"/>
                            <a:gd name="connsiteX7" fmla="*/ 50101 w 50101"/>
                            <a:gd name="connsiteY7" fmla="*/ 71914 h 261175"/>
                            <a:gd name="connsiteX8" fmla="*/ 50101 w 50101"/>
                            <a:gd name="connsiteY8" fmla="*/ 261175 h 261175"/>
                            <a:gd name="connsiteX9" fmla="*/ 0 w 50101"/>
                            <a:gd name="connsiteY9" fmla="*/ 261175 h 2611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50101" h="261175">
                              <a:moveTo>
                                <a:pt x="0" y="46291"/>
                              </a:moveTo>
                              <a:lnTo>
                                <a:pt x="0" y="0"/>
                              </a:lnTo>
                              <a:lnTo>
                                <a:pt x="50101" y="0"/>
                              </a:lnTo>
                              <a:lnTo>
                                <a:pt x="50101" y="46291"/>
                              </a:lnTo>
                              <a:lnTo>
                                <a:pt x="0" y="46291"/>
                              </a:lnTo>
                              <a:close/>
                              <a:moveTo>
                                <a:pt x="0" y="261175"/>
                              </a:moveTo>
                              <a:lnTo>
                                <a:pt x="0" y="71914"/>
                              </a:lnTo>
                              <a:lnTo>
                                <a:pt x="50101" y="71914"/>
                              </a:lnTo>
                              <a:lnTo>
                                <a:pt x="50101" y="261175"/>
                              </a:lnTo>
                              <a:lnTo>
                                <a:pt x="0" y="261175"/>
                              </a:lnTo>
                              <a:close/>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51" name="Freeform: Shape 451"/>
                      <wps:cNvSpPr/>
                      <wps:spPr>
                        <a:xfrm>
                          <a:off x="3844575" y="1089183"/>
                          <a:ext cx="178498" cy="197834"/>
                        </a:xfrm>
                        <a:custGeom>
                          <a:avLst/>
                          <a:gdLst>
                            <a:gd name="connsiteX0" fmla="*/ 176022 w 178498"/>
                            <a:gd name="connsiteY0" fmla="*/ 60103 h 197834"/>
                            <a:gd name="connsiteX1" fmla="*/ 126682 w 178498"/>
                            <a:gd name="connsiteY1" fmla="*/ 69056 h 197834"/>
                            <a:gd name="connsiteX2" fmla="*/ 115348 w 178498"/>
                            <a:gd name="connsiteY2" fmla="*/ 46768 h 197834"/>
                            <a:gd name="connsiteX3" fmla="*/ 92392 w 178498"/>
                            <a:gd name="connsiteY3" fmla="*/ 39243 h 197834"/>
                            <a:gd name="connsiteX4" fmla="*/ 62579 w 178498"/>
                            <a:gd name="connsiteY4" fmla="*/ 52197 h 197834"/>
                            <a:gd name="connsiteX5" fmla="*/ 51435 w 178498"/>
                            <a:gd name="connsiteY5" fmla="*/ 95441 h 197834"/>
                            <a:gd name="connsiteX6" fmla="*/ 62770 w 178498"/>
                            <a:gd name="connsiteY6" fmla="*/ 143065 h 197834"/>
                            <a:gd name="connsiteX7" fmla="*/ 93154 w 178498"/>
                            <a:gd name="connsiteY7" fmla="*/ 156877 h 197834"/>
                            <a:gd name="connsiteX8" fmla="*/ 116491 w 178498"/>
                            <a:gd name="connsiteY8" fmla="*/ 148781 h 197834"/>
                            <a:gd name="connsiteX9" fmla="*/ 129349 w 178498"/>
                            <a:gd name="connsiteY9" fmla="*/ 120968 h 197834"/>
                            <a:gd name="connsiteX10" fmla="*/ 178498 w 178498"/>
                            <a:gd name="connsiteY10" fmla="*/ 129350 h 197834"/>
                            <a:gd name="connsiteX11" fmla="*/ 149162 w 178498"/>
                            <a:gd name="connsiteY11" fmla="*/ 180499 h 197834"/>
                            <a:gd name="connsiteX12" fmla="*/ 90869 w 178498"/>
                            <a:gd name="connsiteY12" fmla="*/ 197834 h 197834"/>
                            <a:gd name="connsiteX13" fmla="*/ 24670 w 178498"/>
                            <a:gd name="connsiteY13" fmla="*/ 171640 h 197834"/>
                            <a:gd name="connsiteX14" fmla="*/ 0 w 178498"/>
                            <a:gd name="connsiteY14" fmla="*/ 99060 h 197834"/>
                            <a:gd name="connsiteX15" fmla="*/ 24765 w 178498"/>
                            <a:gd name="connsiteY15" fmla="*/ 26098 h 197834"/>
                            <a:gd name="connsiteX16" fmla="*/ 91726 w 178498"/>
                            <a:gd name="connsiteY16" fmla="*/ 0 h 197834"/>
                            <a:gd name="connsiteX17" fmla="*/ 146685 w 178498"/>
                            <a:gd name="connsiteY17" fmla="*/ 14859 h 197834"/>
                            <a:gd name="connsiteX18" fmla="*/ 176022 w 178498"/>
                            <a:gd name="connsiteY18" fmla="*/ 60103 h 1978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178498" h="197834">
                              <a:moveTo>
                                <a:pt x="176022" y="60103"/>
                              </a:moveTo>
                              <a:lnTo>
                                <a:pt x="126682" y="69056"/>
                              </a:lnTo>
                              <a:cubicBezTo>
                                <a:pt x="124968" y="59150"/>
                                <a:pt x="121253" y="51816"/>
                                <a:pt x="115348" y="46768"/>
                              </a:cubicBezTo>
                              <a:cubicBezTo>
                                <a:pt x="109442" y="41815"/>
                                <a:pt x="101822" y="39243"/>
                                <a:pt x="92392" y="39243"/>
                              </a:cubicBezTo>
                              <a:cubicBezTo>
                                <a:pt x="79915" y="39243"/>
                                <a:pt x="70009" y="43529"/>
                                <a:pt x="62579" y="52197"/>
                              </a:cubicBezTo>
                              <a:cubicBezTo>
                                <a:pt x="55150" y="60770"/>
                                <a:pt x="51435" y="75248"/>
                                <a:pt x="51435" y="95441"/>
                              </a:cubicBezTo>
                              <a:cubicBezTo>
                                <a:pt x="51435" y="117920"/>
                                <a:pt x="55245" y="133731"/>
                                <a:pt x="62770" y="143065"/>
                              </a:cubicBezTo>
                              <a:cubicBezTo>
                                <a:pt x="70295" y="152305"/>
                                <a:pt x="80391" y="156877"/>
                                <a:pt x="93154" y="156877"/>
                              </a:cubicBezTo>
                              <a:cubicBezTo>
                                <a:pt x="102679" y="156877"/>
                                <a:pt x="110490" y="154210"/>
                                <a:pt x="116491" y="148781"/>
                              </a:cubicBezTo>
                              <a:cubicBezTo>
                                <a:pt x="122587" y="143351"/>
                                <a:pt x="126873" y="134112"/>
                                <a:pt x="129349" y="120968"/>
                              </a:cubicBezTo>
                              <a:lnTo>
                                <a:pt x="178498" y="129350"/>
                              </a:lnTo>
                              <a:cubicBezTo>
                                <a:pt x="173450" y="151924"/>
                                <a:pt x="163639" y="168973"/>
                                <a:pt x="149162" y="180499"/>
                              </a:cubicBezTo>
                              <a:cubicBezTo>
                                <a:pt x="134683" y="192024"/>
                                <a:pt x="115253" y="197834"/>
                                <a:pt x="90869" y="197834"/>
                              </a:cubicBezTo>
                              <a:cubicBezTo>
                                <a:pt x="63246" y="197834"/>
                                <a:pt x="41148" y="189071"/>
                                <a:pt x="24670" y="171640"/>
                              </a:cubicBezTo>
                              <a:cubicBezTo>
                                <a:pt x="8191" y="154115"/>
                                <a:pt x="0" y="130016"/>
                                <a:pt x="0" y="99060"/>
                              </a:cubicBezTo>
                              <a:cubicBezTo>
                                <a:pt x="0" y="67818"/>
                                <a:pt x="8287" y="43529"/>
                                <a:pt x="24765" y="26098"/>
                              </a:cubicBezTo>
                              <a:cubicBezTo>
                                <a:pt x="41243" y="8668"/>
                                <a:pt x="63627" y="0"/>
                                <a:pt x="91726" y="0"/>
                              </a:cubicBezTo>
                              <a:cubicBezTo>
                                <a:pt x="114776" y="0"/>
                                <a:pt x="133159" y="4953"/>
                                <a:pt x="146685" y="14859"/>
                              </a:cubicBezTo>
                              <a:cubicBezTo>
                                <a:pt x="160211" y="24765"/>
                                <a:pt x="170116" y="39815"/>
                                <a:pt x="176022" y="60103"/>
                              </a:cubicBezTo>
                              <a:close/>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52" name="Freeform: Shape 452"/>
                      <wps:cNvSpPr/>
                      <wps:spPr>
                        <a:xfrm>
                          <a:off x="4055649" y="1089088"/>
                          <a:ext cx="177641" cy="197739"/>
                        </a:xfrm>
                        <a:custGeom>
                          <a:avLst/>
                          <a:gdLst>
                            <a:gd name="connsiteX0" fmla="*/ 50482 w 177641"/>
                            <a:gd name="connsiteY0" fmla="*/ 62008 h 197739"/>
                            <a:gd name="connsiteX1" fmla="*/ 5048 w 177641"/>
                            <a:gd name="connsiteY1" fmla="*/ 53816 h 197739"/>
                            <a:gd name="connsiteX2" fmla="*/ 31432 w 177641"/>
                            <a:gd name="connsiteY2" fmla="*/ 13145 h 197739"/>
                            <a:gd name="connsiteX3" fmla="*/ 87058 w 177641"/>
                            <a:gd name="connsiteY3" fmla="*/ 0 h 197739"/>
                            <a:gd name="connsiteX4" fmla="*/ 136970 w 177641"/>
                            <a:gd name="connsiteY4" fmla="*/ 7906 h 197739"/>
                            <a:gd name="connsiteX5" fmla="*/ 160020 w 177641"/>
                            <a:gd name="connsiteY5" fmla="*/ 28004 h 197739"/>
                            <a:gd name="connsiteX6" fmla="*/ 166783 w 177641"/>
                            <a:gd name="connsiteY6" fmla="*/ 72771 h 197739"/>
                            <a:gd name="connsiteX7" fmla="*/ 166211 w 177641"/>
                            <a:gd name="connsiteY7" fmla="*/ 131254 h 197739"/>
                            <a:gd name="connsiteX8" fmla="*/ 168592 w 177641"/>
                            <a:gd name="connsiteY8" fmla="*/ 168021 h 197739"/>
                            <a:gd name="connsiteX9" fmla="*/ 177641 w 177641"/>
                            <a:gd name="connsiteY9" fmla="*/ 193453 h 197739"/>
                            <a:gd name="connsiteX10" fmla="*/ 128111 w 177641"/>
                            <a:gd name="connsiteY10" fmla="*/ 193453 h 197739"/>
                            <a:gd name="connsiteX11" fmla="*/ 123349 w 177641"/>
                            <a:gd name="connsiteY11" fmla="*/ 178689 h 197739"/>
                            <a:gd name="connsiteX12" fmla="*/ 121539 w 177641"/>
                            <a:gd name="connsiteY12" fmla="*/ 172784 h 197739"/>
                            <a:gd name="connsiteX13" fmla="*/ 94107 w 177641"/>
                            <a:gd name="connsiteY13" fmla="*/ 191548 h 197739"/>
                            <a:gd name="connsiteX14" fmla="*/ 62865 w 177641"/>
                            <a:gd name="connsiteY14" fmla="*/ 197739 h 197739"/>
                            <a:gd name="connsiteX15" fmla="*/ 16764 w 177641"/>
                            <a:gd name="connsiteY15" fmla="*/ 181832 h 197739"/>
                            <a:gd name="connsiteX16" fmla="*/ 0 w 177641"/>
                            <a:gd name="connsiteY16" fmla="*/ 141732 h 197739"/>
                            <a:gd name="connsiteX17" fmla="*/ 7620 w 177641"/>
                            <a:gd name="connsiteY17" fmla="*/ 113157 h 197739"/>
                            <a:gd name="connsiteX18" fmla="*/ 29146 w 177641"/>
                            <a:gd name="connsiteY18" fmla="*/ 93917 h 197739"/>
                            <a:gd name="connsiteX19" fmla="*/ 68961 w 177641"/>
                            <a:gd name="connsiteY19" fmla="*/ 82296 h 197739"/>
                            <a:gd name="connsiteX20" fmla="*/ 117634 w 177641"/>
                            <a:gd name="connsiteY20" fmla="*/ 70009 h 197739"/>
                            <a:gd name="connsiteX21" fmla="*/ 117634 w 177641"/>
                            <a:gd name="connsiteY21" fmla="*/ 65056 h 197739"/>
                            <a:gd name="connsiteX22" fmla="*/ 110490 w 177641"/>
                            <a:gd name="connsiteY22" fmla="*/ 44482 h 197739"/>
                            <a:gd name="connsiteX23" fmla="*/ 83534 w 177641"/>
                            <a:gd name="connsiteY23" fmla="*/ 38386 h 197739"/>
                            <a:gd name="connsiteX24" fmla="*/ 62674 w 177641"/>
                            <a:gd name="connsiteY24" fmla="*/ 43625 h 197739"/>
                            <a:gd name="connsiteX25" fmla="*/ 50482 w 177641"/>
                            <a:gd name="connsiteY25" fmla="*/ 62008 h 197739"/>
                            <a:gd name="connsiteX26" fmla="*/ 117443 w 177641"/>
                            <a:gd name="connsiteY26" fmla="*/ 102584 h 197739"/>
                            <a:gd name="connsiteX27" fmla="*/ 86963 w 177641"/>
                            <a:gd name="connsiteY27" fmla="*/ 110300 h 197739"/>
                            <a:gd name="connsiteX28" fmla="*/ 59722 w 177641"/>
                            <a:gd name="connsiteY28" fmla="*/ 118967 h 197739"/>
                            <a:gd name="connsiteX29" fmla="*/ 49911 w 177641"/>
                            <a:gd name="connsiteY29" fmla="*/ 136588 h 197739"/>
                            <a:gd name="connsiteX30" fmla="*/ 57721 w 177641"/>
                            <a:gd name="connsiteY30" fmla="*/ 154686 h 197739"/>
                            <a:gd name="connsiteX31" fmla="*/ 77724 w 177641"/>
                            <a:gd name="connsiteY31" fmla="*/ 162401 h 197739"/>
                            <a:gd name="connsiteX32" fmla="*/ 103537 w 177641"/>
                            <a:gd name="connsiteY32" fmla="*/ 153448 h 197739"/>
                            <a:gd name="connsiteX33" fmla="*/ 115538 w 177641"/>
                            <a:gd name="connsiteY33" fmla="*/ 136874 h 197739"/>
                            <a:gd name="connsiteX34" fmla="*/ 117538 w 177641"/>
                            <a:gd name="connsiteY34" fmla="*/ 112490 h 197739"/>
                            <a:gd name="connsiteX35" fmla="*/ 117538 w 177641"/>
                            <a:gd name="connsiteY35" fmla="*/ 102584 h 1977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Lst>
                          <a:rect l="l" t="t" r="r" b="b"/>
                          <a:pathLst>
                            <a:path w="177641" h="197739">
                              <a:moveTo>
                                <a:pt x="50482" y="62008"/>
                              </a:moveTo>
                              <a:lnTo>
                                <a:pt x="5048" y="53816"/>
                              </a:lnTo>
                              <a:cubicBezTo>
                                <a:pt x="10096" y="35528"/>
                                <a:pt x="18955" y="22003"/>
                                <a:pt x="31432" y="13145"/>
                              </a:cubicBezTo>
                              <a:cubicBezTo>
                                <a:pt x="43910" y="4382"/>
                                <a:pt x="62484" y="0"/>
                                <a:pt x="87058" y="0"/>
                              </a:cubicBezTo>
                              <a:cubicBezTo>
                                <a:pt x="109442" y="0"/>
                                <a:pt x="126016" y="2667"/>
                                <a:pt x="136970" y="7906"/>
                              </a:cubicBezTo>
                              <a:cubicBezTo>
                                <a:pt x="147923" y="13240"/>
                                <a:pt x="155638" y="19907"/>
                                <a:pt x="160020" y="28004"/>
                              </a:cubicBezTo>
                              <a:cubicBezTo>
                                <a:pt x="164497" y="36195"/>
                                <a:pt x="166783" y="51149"/>
                                <a:pt x="166783" y="72771"/>
                              </a:cubicBezTo>
                              <a:lnTo>
                                <a:pt x="166211" y="131254"/>
                              </a:lnTo>
                              <a:cubicBezTo>
                                <a:pt x="166211" y="147923"/>
                                <a:pt x="167068" y="160211"/>
                                <a:pt x="168592" y="168021"/>
                              </a:cubicBezTo>
                              <a:cubicBezTo>
                                <a:pt x="170212" y="175927"/>
                                <a:pt x="173260" y="184404"/>
                                <a:pt x="177641" y="193453"/>
                              </a:cubicBezTo>
                              <a:lnTo>
                                <a:pt x="128111" y="193453"/>
                              </a:lnTo>
                              <a:cubicBezTo>
                                <a:pt x="126778" y="190119"/>
                                <a:pt x="125254" y="185166"/>
                                <a:pt x="123349" y="178689"/>
                              </a:cubicBezTo>
                              <a:cubicBezTo>
                                <a:pt x="122491" y="175641"/>
                                <a:pt x="121920" y="173736"/>
                                <a:pt x="121539" y="172784"/>
                              </a:cubicBezTo>
                              <a:cubicBezTo>
                                <a:pt x="112966" y="181070"/>
                                <a:pt x="103918" y="187357"/>
                                <a:pt x="94107" y="191548"/>
                              </a:cubicBezTo>
                              <a:cubicBezTo>
                                <a:pt x="84296" y="195644"/>
                                <a:pt x="73914" y="197739"/>
                                <a:pt x="62865" y="197739"/>
                              </a:cubicBezTo>
                              <a:cubicBezTo>
                                <a:pt x="43339" y="197739"/>
                                <a:pt x="28004" y="192405"/>
                                <a:pt x="16764" y="181832"/>
                              </a:cubicBezTo>
                              <a:cubicBezTo>
                                <a:pt x="5524" y="171260"/>
                                <a:pt x="0" y="157925"/>
                                <a:pt x="0" y="141732"/>
                              </a:cubicBezTo>
                              <a:cubicBezTo>
                                <a:pt x="0" y="131064"/>
                                <a:pt x="2572" y="121539"/>
                                <a:pt x="7620" y="113157"/>
                              </a:cubicBezTo>
                              <a:cubicBezTo>
                                <a:pt x="12668" y="104775"/>
                                <a:pt x="19907" y="98393"/>
                                <a:pt x="29146" y="93917"/>
                              </a:cubicBezTo>
                              <a:cubicBezTo>
                                <a:pt x="38386" y="89440"/>
                                <a:pt x="51625" y="85535"/>
                                <a:pt x="68961" y="82296"/>
                              </a:cubicBezTo>
                              <a:cubicBezTo>
                                <a:pt x="92392" y="77915"/>
                                <a:pt x="108585" y="73819"/>
                                <a:pt x="117634" y="70009"/>
                              </a:cubicBezTo>
                              <a:lnTo>
                                <a:pt x="117634" y="65056"/>
                              </a:lnTo>
                              <a:cubicBezTo>
                                <a:pt x="117634" y="55531"/>
                                <a:pt x="115253" y="48578"/>
                                <a:pt x="110490" y="44482"/>
                              </a:cubicBezTo>
                              <a:cubicBezTo>
                                <a:pt x="105728" y="40386"/>
                                <a:pt x="96774" y="38386"/>
                                <a:pt x="83534" y="38386"/>
                              </a:cubicBezTo>
                              <a:cubicBezTo>
                                <a:pt x="74581" y="38386"/>
                                <a:pt x="67723" y="40100"/>
                                <a:pt x="62674" y="43625"/>
                              </a:cubicBezTo>
                              <a:cubicBezTo>
                                <a:pt x="57531" y="47054"/>
                                <a:pt x="53530" y="53150"/>
                                <a:pt x="50482" y="62008"/>
                              </a:cubicBezTo>
                              <a:close/>
                              <a:moveTo>
                                <a:pt x="117443" y="102584"/>
                              </a:moveTo>
                              <a:cubicBezTo>
                                <a:pt x="111062" y="104680"/>
                                <a:pt x="100870" y="107252"/>
                                <a:pt x="86963" y="110300"/>
                              </a:cubicBezTo>
                              <a:cubicBezTo>
                                <a:pt x="73057" y="113252"/>
                                <a:pt x="64008" y="116110"/>
                                <a:pt x="59722" y="118967"/>
                              </a:cubicBezTo>
                              <a:cubicBezTo>
                                <a:pt x="53149" y="123635"/>
                                <a:pt x="49911" y="129540"/>
                                <a:pt x="49911" y="136588"/>
                              </a:cubicBezTo>
                              <a:cubicBezTo>
                                <a:pt x="49911" y="143542"/>
                                <a:pt x="52483" y="149638"/>
                                <a:pt x="57721" y="154686"/>
                              </a:cubicBezTo>
                              <a:cubicBezTo>
                                <a:pt x="62960" y="159829"/>
                                <a:pt x="69628" y="162401"/>
                                <a:pt x="77724" y="162401"/>
                              </a:cubicBezTo>
                              <a:cubicBezTo>
                                <a:pt x="86773" y="162401"/>
                                <a:pt x="95345" y="159449"/>
                                <a:pt x="103537" y="153448"/>
                              </a:cubicBezTo>
                              <a:cubicBezTo>
                                <a:pt x="109633" y="148876"/>
                                <a:pt x="113633" y="143446"/>
                                <a:pt x="115538" y="136874"/>
                              </a:cubicBezTo>
                              <a:cubicBezTo>
                                <a:pt x="116872" y="132588"/>
                                <a:pt x="117538" y="124492"/>
                                <a:pt x="117538" y="112490"/>
                              </a:cubicBezTo>
                              <a:lnTo>
                                <a:pt x="117538" y="102584"/>
                              </a:lnTo>
                              <a:close/>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01CEC01" id="Group 1" o:spid="_x0000_s1026" alt="&quot;&quot;" style="position:absolute;margin-left:0;margin-top:795.2pt;width:93.25pt;height:28.35pt;z-index:251658241;mso-wrap-distance-left:0;mso-wrap-distance-right:19.85pt;mso-position-horizontal:left;mso-position-horizontal-relative:margin;mso-position-vertical-relative:page;mso-width-relative:margin;mso-height-relative:margin" coordsize="42332,12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" o:allowoverlap="f">
              <o:lock v:ext="edit" aspectratio="t"/>
              <v:shape id="Freeform: Shape 3" o:spid="_x0000_s1027" style="position:absolute;width:6636;height:7091;visibility:visible;mso-wrap-style:square;v-text-anchor:middle" coordsize="663606,709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" path="m,709041l272320,,373380,,663607,709041r-106871,l473964,494348r-296513,l99536,709136,,709136r,-95xm204597,417862r240411,l370999,221456c348425,161830,331661,112776,320707,74390v-9049,45435,-21812,90583,-38195,135446l204597,417862xe" fillcolor="black" stroked="f">
                <v:stroke joinstyle="miter"/>
                <v:path arrowok="t" o:connecttype="custom" o:connectlocs="0,709041;272320,0;373380,0;663607,709041;556736,709041;473964,494348;177451,494348;99536,709136;0,709136;204597,417862;445008,417862;370999,221456;320707,74390;282512,209836;204597,417862" o:connectangles="0,0,0,0,0,0,0,0,0,0,0,0,0,0,0"/>
              </v:shape>
              <v:shape id="Freeform: Shape 4" o:spid="_x0000_s1028" style="position:absolute;left:6925;top:1838;width:4267;height:5369;visibility:visible;mso-wrap-style:square;v-text-anchor:middle" coordsize="426720,536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" path="m,371856l86106,358331v4763,34480,18288,60960,40386,79343c148495,456057,179451,465296,219075,465296v40005,,69628,-8191,88964,-24479c327374,424529,337090,405479,337090,383477v,-19622,-8573,-35148,-25622,-46387c299561,329375,269939,319564,222504,307658,158687,291560,114395,277654,89725,265843,65056,254127,46387,237744,33623,216980,20860,196120,14573,173165,14573,148019v,-22956,5239,-44101,15717,-63627c40767,64865,55054,48673,73152,35814,86677,25813,105156,17431,128588,10382,151924,3429,176975,,203740,v40291,,75724,5810,106108,17431c340328,29051,362807,44768,377285,64580v14574,19812,24575,46386,30004,79533l322136,155734c318230,129350,306991,108680,288512,93821,269939,78962,243745,71533,209931,71533v-40005,,-68485,6572,-85630,19812c107156,104585,98679,120015,98679,137731v,11335,3524,21527,10668,30481c116396,177546,127540,185356,142685,191453v8667,3238,34385,10668,76961,22288c281178,230219,324136,243650,348520,254127v24384,10478,43434,25718,57340,45720c419671,319850,426720,344615,426720,374333v,29051,-8477,56387,-25432,82010c384334,481965,359855,501777,328041,515874v-32004,14002,-68104,21050,-108299,21050c152971,536924,102108,523113,67056,495300,32004,467487,9716,426434,,371856xe" fillcolor="black" stroked="f">
                <v:stroke joinstyle="miter"/>
                <v:path arrowok="t" o:connecttype="custom" o:connectlocs="0,371856;86106,358331;126492,437674;219075,465296;308039,440817;337090,383477;311468,337090;222504,307658;89725,265843;33623,216980;14573,148019;30290,84392;73152,35814;128588,10382;203740,0;309848,17431;377285,64580;407289,144113;322136,155734;288512,93821;209931,71533;124301,91345;98679,137731;109347,168212;142685,191453;219646,213741;348520,254127;405860,299847;426720,374333;401288,456343;328041,515874;219742,536924;67056,495300;0,371856" o:connectangles="0,0,0,0,0,0,0,0,0,0,0,0,0,0,0,0,0,0,0,0,0,0,0,0,0,0,0,0,0,0,0,0,0,0"/>
              </v:shape>
              <v:shape id="Freeform: Shape 5" o:spid="_x0000_s1029" style="position:absolute;left:11877;top:1837;width:4474;height:5369;visibility:visible;mso-wrap-style:square;v-text-anchor:middle" coordsize="447389,536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" path="m361759,337185r85630,11144c438055,407384,414052,453485,375571,486918v-38576,33338,-85916,50006,-142018,50006c163259,536924,106775,513969,64103,467963,21336,422053,,356140,,270415,,214884,9144,166402,27623,124777,45911,83153,73914,52006,111538,31242,149066,10382,189929,,234125,v55816,,101441,14097,136874,42291c406527,70580,429292,110585,439198,162496r-84582,13050c346520,141065,332232,115062,311753,97631,291275,80200,266509,71533,237458,71533v-43815,,-79438,15716,-106870,47148c103156,150114,89535,199930,89535,267938v,68961,13144,119158,39624,150400c155638,449675,190119,465296,232696,465296v34195,,62674,-10477,85629,-31432c341090,413004,355663,380714,361759,337185xe" fillcolor="black" stroked="f">
                <v:stroke joinstyle="miter"/>
                <v:path arrowok="t" o:connecttype="custom" o:connectlocs="361759,337185;447389,348329;375571,486918;233553,536924;64103,467963;0,270415;27623,124777;111538,31242;234125,0;370999,42291;439198,162496;354616,175546;311753,97631;237458,71533;130588,118681;89535,267938;129159,418338;232696,465296;318325,433864;361759,337185" o:connectangles="0,0,0,0,0,0,0,0,0,0,0,0,0,0,0,0,0,0,0,0"/>
              </v:shape>
              <v:shape id="Freeform: Shape 6" o:spid="_x0000_s1030" style="position:absolute;left:16881;top:1837;width:4735;height:5369;visibility:visible;mso-wrap-style:square;v-text-anchor:middle" coordsize="473487,536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" path="m380619,359950r90011,11144c456438,423672,430149,464439,391859,493395v-38386,29051,-87440,43529,-147067,43529c169640,536924,110109,513779,66008,467487,22003,421195,,356330,,272796,,186404,22289,119253,66770,71628,111252,24003,168974,,239840,v68770,,124872,23336,168306,70104c451771,116872,473488,182690,473488,267462v,5239,-191,12954,-476,23241l89916,290703v3238,56483,19145,99727,47816,129635c166402,450342,202216,465392,245078,465392v31909,,59151,-8383,81725,-25146c349472,423482,367379,396716,380619,359950xm94774,219170r286893,c377762,176022,366808,143542,348806,122015,321088,88487,285083,71723,240983,71723v-40005,,-73629,13430,-100870,40196c112681,138589,97727,174308,94774,219170xe" fillcolor="black" stroked="f">
                <v:stroke joinstyle="miter"/>
                <v:path arrowok="t" o:connecttype="custom" o:connectlocs="380619,359950;470630,371094;391859,493395;244792,536924;66008,467487;0,272796;66770,71628;239840,0;408146,70104;473488,267462;473012,290703;89916,290703;137732,420338;245078,465392;326803,440246;380619,359950;94774,219170;381667,219170;348806,122015;240983,71723;140113,111919;94774,219170" o:connectangles="0,0,0,0,0,0,0,0,0,0,0,0,0,0,0,0,0,0,0,0,0,0"/>
              </v:shape>
              <v:shape id="Freeform: Shape 7" o:spid="_x0000_s1031" style="position:absolute;left:22603;top:1838;width:4174;height:5252;visibility:visible;mso-wrap-style:square;v-text-anchor:middle" coordsize="417385,525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" path="m,525209l,11621r78391,l78391,84677c116110,28194,170593,,241840,v30956,,59436,5524,85344,16669c353187,27813,372618,42386,385477,60389v12859,18097,21907,39528,27051,64389c415766,140875,417386,169164,417386,209360r,315849l330422,525209r,-312420c330422,177260,326993,150781,320326,133255,313468,115729,301466,101727,284321,91154,267081,80677,246888,75438,223647,75438v-37147,,-69151,11716,-96012,35243c100679,134207,87249,178880,87249,244697r,280512l,525209xe" fillcolor="black" stroked="f">
                <v:stroke joinstyle="miter"/>
                <v:path arrowok="t" o:connecttype="custom" o:connectlocs="0,525209;0,11621;78391,11621;78391,84677;241840,0;327184,16669;385477,60389;412528,124778;417386,209360;417386,525209;330422,525209;330422,212789;320326,133255;284321,91154;223647,75438;127635,110681;87249,244697;87249,525209;0,525209" o:connectangles="0,0,0,0,0,0,0,0,0,0,0,0,0,0,0,0,0,0,0"/>
              </v:shape>
              <v:shape id="Freeform: Shape 8" o:spid="_x0000_s1032" style="position:absolute;left:27727;width:4456;height:7206;visibility:visible;mso-wrap-style:square;v-text-anchor:middle" coordsize="445579,72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" path="m364712,709041r,-64770c332137,695230,284226,720662,221075,720662v-40957,,-78581,-11335,-112966,-33814c73819,664274,47149,632746,28289,592265,9430,551783,,505206,,452723,,401479,8572,354997,25622,313182v17145,-41719,42767,-73723,76962,-96012c136779,194977,174974,183833,217170,183833v30956,,58579,6477,82772,19621c324136,216503,343757,233458,358997,254508l358997,r86583,l445580,709041r-80868,xm89535,452723v,65818,13906,114967,41624,147543c158877,632841,191548,649129,229362,649129v38005,,70390,-15526,96964,-46673c352901,571310,366236,523875,366236,460058v,-70295,-13525,-121920,-40672,-154782c298513,272415,265176,255937,225457,255937v-38672,,-71057,15811,-96965,47434c102489,334899,89535,384715,89535,452723xe" fillcolor="black" stroked="f">
                <v:stroke joinstyle="miter"/>
                <v:path arrowok="t" o:connecttype="custom" o:connectlocs="364712,709041;364712,644271;221075,720662;108109,686848;28289,592265;0,452723;25622,313182;102584,217170;217170,183833;299942,203454;358997,254508;358997,0;445580,0;445580,709041;364712,709041;89535,452723;131159,600266;229362,649129;326326,602456;366236,460058;325564,305276;225457,255937;128492,303371;89535,452723" o:connectangles="0,0,0,0,0,0,0,0,0,0,0,0,0,0,0,0,0,0,0,0,0,0,0,0"/>
              </v:shape>
              <v:shape id="Freeform: Shape 24" o:spid="_x0000_s1033" style="position:absolute;left:26;top:10212;width:3428;height:2613;visibility:visible;mso-wrap-style:square;v-text-anchor:middle" coordsize="342804,26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" path="m62389,261271l,,54007,,93345,179451,141065,r62770,l249650,182499,289751,r53054,l279368,261271r-55911,l171450,66008,119539,261271r-57150,xe" fillcolor="black" stroked="f">
                <v:stroke joinstyle="miter"/>
                <v:path arrowok="t" o:connecttype="custom" o:connectlocs="62389,261271;0,0;54007,0;93345,179451;141065,0;203835,0;249650,182499;289751,0;342805,0;279368,261271;223457,261271;171450,66008;119539,261271;62389,261271" o:connectangles="0,0,0,0,0,0,0,0,0,0,0,0,0,0"/>
              </v:shape>
              <v:shape id="Freeform: Shape 25" o:spid="_x0000_s1034" style="position:absolute;left:3609;top:10889;width:1769;height:1979;visibility:visible;mso-wrap-style:square;v-text-anchor:middle" coordsize="176834,197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" path="m124111,133350r49911,8382c167640,160020,157448,173926,143637,183451v-13811,9525,-31147,14383,-51911,14383c58865,197834,34480,187071,18669,165545,6191,148304,,126587,,100394,,69056,8191,44482,24574,26670,40957,8858,61722,,86773,v28194,,50387,9334,66675,27908c169736,46482,177546,74962,176784,113348r-125540,c51530,128206,55626,139732,63341,148018v7715,8287,17336,12383,28861,12383c100013,160401,106680,158305,112014,154019v5334,-4286,9334,-11144,12097,-20669xm126968,82772c126587,68294,122872,57245,115729,49721,108585,42196,99917,38386,89725,38386v-10953,,-20002,4000,-27051,11906c55531,58198,52006,69056,52102,82677r74866,l126968,82772xe" fillcolor="black" stroked="f">
                <v:stroke joinstyle="miter"/>
                <v:path arrowok="t" o:connecttype="custom" o:connectlocs="124111,133350;174022,141732;143637,183451;91726,197834;18669,165545;0,100394;24574,26670;86773,0;153448,27908;176784,113348;51244,113348;63341,148018;92202,160401;112014,154019;124111,133350;126968,82772;115729,49721;89725,38386;62674,50292;52102,82677;126968,82677" o:connectangles="0,0,0,0,0,0,0,0,0,0,0,0,0,0,0,0,0,0,0,0,0"/>
              </v:shape>
              <v:shape id="Freeform: Shape 26" o:spid="_x0000_s1035" style="position:absolute;left:5694;top:10889;width:1768;height:1979;visibility:visible;mso-wrap-style:square;v-text-anchor:middle" coordsize="176783,197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" path="m,139637r50292,-7716c52388,141637,56769,149066,63246,154114v6572,5049,15716,7620,27527,7620c103727,161734,113443,159353,120015,154591v4381,-3334,6572,-7811,6572,-13431c126587,137350,125444,134207,123063,131731v-2477,-2381,-8096,-4572,-16764,-6573c65913,116205,40291,108109,29527,100679,14573,90488,7048,76295,7048,58102v,-16383,6477,-30194,19431,-41338c39433,5620,59531,,86677,v25909,,45149,4191,57722,12668c156972,21050,165640,33528,170402,50006r-47244,8763c121158,51340,117348,45720,111728,41910,106108,37909,98012,36004,87535,36004v-13145,,-22575,1810,-28289,5525c55435,44196,53531,47530,53531,51721v,3524,1714,6572,4952,9048c63056,64103,78581,68771,105251,74867v26670,6096,45244,13525,55817,22288c171545,106108,176784,118491,176784,134398v,17335,-7239,32290,-21717,44672c140589,191548,119158,197834,90773,197834v-25813,,-46196,-5238,-61246,-15716c14478,171736,4572,157543,,139637xe" fillcolor="black" stroked="f">
                <v:stroke joinstyle="miter"/>
                <v:path arrowok="t" o:connecttype="custom" o:connectlocs="0,139637;50292,131921;63246,154114;90773,161734;120015,154591;126587,141160;123063,131731;106299,125158;29527,100679;7048,58102;26479,16764;86677,0;144399,12668;170402,50006;123158,58769;111728,41910;87535,36004;59246,41529;53531,51721;58483,60769;105251,74867;161068,97155;176784,134398;155067,179070;90773,197834;29527,182118;0,139637" o:connectangles="0,0,0,0,0,0,0,0,0,0,0,0,0,0,0,0,0,0,0,0,0,0,0,0,0,0,0"/>
              </v:shape>
              <v:shape id="Freeform: Shape 27" o:spid="_x0000_s1036" style="position:absolute;left:7762;top:10266;width:1117;height:2603;visibility:visible;mso-wrap-style:square;v-text-anchor:middle" coordsize="111633,260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" path="m107442,66675r,39910l73247,106585r,76295c73247,198311,73533,207359,74200,209836v667,2572,2095,4667,4477,6381c80963,217837,83820,218694,87154,218694v4667,,11334,-1619,20193,-4762l111633,252794v-11620,4952,-24860,7524,-39624,7524c62960,260318,54864,258794,47625,255746,40386,252698,35052,248793,31718,244030v-3429,-4857,-5715,-11334,-7048,-19526c23527,218694,23050,206978,23050,189262r,-82487l,106775,,66866r23050,l23050,29242,73342,r,66866l107442,66866r,-191xe" fillcolor="black" stroked="f">
                <v:stroke joinstyle="miter"/>
                <v:path arrowok="t" o:connecttype="custom" o:connectlocs="107442,66675;107442,106585;73247,106585;73247,182880;74200,209836;78677,216217;87154,218694;107347,213932;111633,252794;72009,260318;47625,255746;31718,244030;24670,224504;23050,189262;23050,106775;0,106775;0,66866;23050,66866;23050,29242;73342,0;73342,66866;107442,66866" o:connectangles="0,0,0,0,0,0,0,0,0,0,0,0,0,0,0,0,0,0,0,0,0,0"/>
              </v:shape>
              <v:shape id="Freeform: Shape 28" o:spid="_x0000_s1037" style="position:absolute;left:10068;top:10890;width:1777;height:1978;visibility:visible;mso-wrap-style:square;v-text-anchor:middle" coordsize="177641,197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" path="m50483,62008l5048,53816c10096,35528,18955,22003,31433,13145,43910,4286,62484,,87058,v22384,,38958,2667,49911,7906c147923,13240,155639,19907,160020,28004v4477,8191,6763,23145,6763,44767l166211,131254v,16669,858,28957,2382,36767c170212,175927,173260,184404,177641,193453r-49530,c126778,190119,125254,185166,123349,178689v-857,-3048,-1429,-4953,-1810,-5905c112967,181070,103918,187357,94107,191548v-9811,4096,-20193,6191,-31242,6191c43339,197739,28004,192405,16764,181832,5525,171260,,157925,,141732,,131064,2572,121539,7620,113157,12668,104775,19907,98393,29146,93917,38386,89440,51625,85535,68961,82296v23432,-4381,39624,-8477,48673,-12287l117634,65056v,-9525,-2382,-16478,-7144,-20574c105727,40386,96774,38386,83534,38386v-8953,,-15811,1714,-20859,5239c57531,47054,53531,53150,50483,62008xm117443,102584v-6381,2096,-16573,4668,-30480,7716c73057,113252,64008,116110,59722,118967v-6572,4668,-9811,10573,-9811,17621c49911,143542,52483,149638,57721,154686v5239,5143,11907,7715,20003,7715c86773,162401,95345,159449,103537,153448v6096,-4572,10096,-10002,12001,-16574c116872,132588,117539,124492,117539,112490r,-9906l117443,102584xe" fillcolor="black" stroked="f">
                <v:stroke joinstyle="miter"/>
                <v:path arrowok="t" o:connecttype="custom" o:connectlocs="50483,62008;5048,53816;31433,13145;87058,0;136969,7906;160020,28004;166783,72771;166211,131254;168593,168021;177641,193453;128111,193453;123349,178689;121539,172784;94107,191548;62865,197739;16764,181832;0,141732;7620,113157;29146,93917;68961,82296;117634,70009;117634,65056;110490,44482;83534,38386;62675,43625;50483,62008;117443,102584;86963,110300;59722,118967;49911,136588;57721,154686;77724,162401;103537,153448;115538,136874;117539,112490;117539,102584" o:connectangles="0,0,0,0,0,0,0,0,0,0,0,0,0,0,0,0,0,0,0,0,0,0,0,0,0,0,0,0,0,0,0,0,0,0,0,0"/>
              </v:shape>
              <v:shape id="Freeform: Shape 35" o:spid="_x0000_s1038" style="position:absolute;left:12304;top:10890;width:1725;height:1936;visibility:visible;mso-wrap-style:square;v-text-anchor:middle" coordsize="172497,193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" path="m172498,193453r-50102,l122396,96869v,-20383,-1047,-33623,-3238,-39624c116967,51245,113538,46577,108680,43339,103918,40005,98108,38386,91345,38386v-8668,,-16478,2381,-23336,7144c61151,50292,56388,56483,53816,64389v-2571,7811,-3810,22384,-3810,43434l50006,193548,,193548,,4286r46482,l46482,32099c62960,10668,83820,,108871,v11049,,21145,2000,30289,6001c148304,10001,155258,15050,159925,21241v4667,6191,7906,13144,9811,20955c171641,50006,172498,61246,172498,75914r,117539xe" fillcolor="black" stroked="f">
                <v:stroke joinstyle="miter"/>
                <v:path arrowok="t" o:connecttype="custom" o:connectlocs="172498,193453;122396,193453;122396,96869;119158,57245;108680,43339;91345,38386;68009,45530;53816,64389;50006,107823;50006,193548;0,193548;0,4286;46482,4286;46482,32099;108871,0;139160,6001;159925,21241;169736,42196;172498,75914;172498,193453" o:connectangles="0,0,0,0,0,0,0,0,0,0,0,0,0,0,0,0,0,0,0,0"/>
              </v:shape>
              <v:shape id="Freeform: Shape 36" o:spid="_x0000_s1039" style="position:absolute;left:14504;top:10211;width:1848;height:2656;visibility:visible;mso-wrap-style:square;v-text-anchor:middle" coordsize="184784,265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" path="m184785,261366r-46577,l138208,233553v-7716,10763,-16859,18860,-27337,24098c100298,262985,89725,265557,79058,265557v-21717,,-40387,-8763,-55817,-26289c7715,221742,,197358,,165925,,133826,7525,109442,22574,92773,37719,76105,56769,67723,79820,67723v21145,,39433,8763,54864,26384l134684,r50101,l184785,261366xm51054,162687v,20193,2762,34861,8382,43815c67532,219551,78772,226123,93250,226123v11525,,21336,-4857,29432,-14668c130683,201644,134779,186976,134779,167545v,-21812,-4001,-37433,-11811,-46958c115157,111062,105061,106299,92869,106299v-11906,,-21812,4667,-29814,14192c55150,129826,51054,143923,51054,162687xe" fillcolor="black" stroked="f">
                <v:stroke joinstyle="miter"/>
                <v:path arrowok="t" o:connecttype="custom" o:connectlocs="184785,261366;138208,261366;138208,233553;110871,257651;79058,265557;23241,239268;0,165925;22574,92773;79820,67723;134684,94107;134684,0;184785,0;184785,261366;51054,162687;59436,206502;93250,226123;122682,211455;134779,167545;122968,120587;92869,106299;63055,120491;51054,162687" o:connectangles="0,0,0,0,0,0,0,0,0,0,0,0,0,0,0,0,0,0,0,0,0,0"/>
              </v:shape>
              <v:shape id="Freeform: Shape 37" o:spid="_x0000_s1040" style="position:absolute;left:17769;top:10168;width:2277;height:2702;visibility:visible;mso-wrap-style:square;v-text-anchor:middle" coordsize="227647,270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" path="m176498,169640r51150,16193c219837,214312,206788,235553,188500,249365v-18193,13811,-41434,20764,-69437,20764c84296,270129,55817,258223,33528,234506,11144,210788,,178403,,137350,,93917,11240,60103,33623,36004,56102,12001,85630,,122206,v32004,,57912,9430,77914,28289c212027,39433,220885,55435,226886,76390l174688,88868c171545,75343,165163,64675,155353,56769,145542,48958,133636,45053,119634,45053v-19336,,-35052,6953,-47149,20860c60388,79819,54388,102394,54388,133445v,33052,6000,56579,17812,70580c84106,218027,99536,225076,118491,225076v14002,,26099,-4477,36195,-13335c164878,202787,172117,188786,176498,169640xe" fillcolor="black" stroked="f">
                <v:stroke joinstyle="miter"/>
                <v:path arrowok="t" o:connecttype="custom" o:connectlocs="176498,169640;227648,185833;188500,249365;119063,270129;33528,234506;0,137350;33623,36004;122206,0;200120,28289;226886,76390;174688,88868;155353,56769;119634,45053;72485,65913;54388,133445;72200,204025;118491,225076;154686,211741;176498,169640" o:connectangles="0,0,0,0,0,0,0,0,0,0,0,0,0,0,0,0,0,0,0"/>
              </v:shape>
              <v:shape id="Freeform: Shape 50" o:spid="_x0000_s1041" style="position:absolute;left:20422;top:10889;width:1768;height:1979;visibility:visible;mso-wrap-style:square;v-text-anchor:middle" coordsize="176834,197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" path="m124111,133350r49911,8382c167640,160020,157448,173926,143637,183451v-13811,9525,-31147,14383,-51911,14383c58864,197834,34480,187071,18669,165545,6191,148304,,126587,,100394,,69056,8192,44482,24575,26670,40958,8858,61722,,86773,v28194,,50387,9334,66675,27908c169735,46482,177546,74962,176784,113348r-125444,c51625,128206,55721,139732,63437,148018v7715,8287,17335,12383,28860,12383c100108,160401,106775,158305,112109,154019v5239,-4286,9239,-11144,12002,-20669xm126968,82772c126587,68294,122872,57245,115729,49721,108585,42196,99917,38386,89725,38386v-10953,,-20002,4000,-27050,11906c55626,58198,52006,69056,52102,82677r74866,l126968,82772xe" fillcolor="black" stroked="f">
                <v:stroke joinstyle="miter"/>
                <v:path arrowok="t" o:connecttype="custom" o:connectlocs="124111,133350;174022,141732;143637,183451;91726,197834;18669,165545;0,100394;24575,26670;86773,0;153448,27908;176784,113348;51340,113348;63437,148018;92297,160401;112109,154019;124111,133350;126968,82772;115729,49721;89725,38386;62675,50292;52102,82677;126968,82677" o:connectangles="0,0,0,0,0,0,0,0,0,0,0,0,0,0,0,0,0,0,0,0,0"/>
              </v:shape>
              <v:shape id="Freeform: Shape 51" o:spid="_x0000_s1042" style="position:absolute;left:22665;top:10890;width:1725;height:1936;visibility:visible;mso-wrap-style:square;v-text-anchor:middle" coordsize="172497,193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" path="m172498,193453r-50102,l122396,96869v,-20383,-1048,-33623,-3238,-39624c117062,51245,113538,46577,108680,43339,103918,40005,98107,38386,91345,38386v-8668,,-16478,2381,-23337,7144c61150,50292,56388,56483,53816,64389v-2572,7906,-3810,22384,-3810,43434l50006,193548,,193548,,4286r46482,l46482,32099c62960,10668,83820,,108871,v11049,,21145,2000,30289,6001c148304,10001,155257,15050,159925,21241v4667,6191,7905,13144,9810,20955c171640,50006,172498,61246,172498,75914r,117539xe" fillcolor="black" stroked="f">
                <v:stroke joinstyle="miter"/>
                <v:path arrowok="t" o:connecttype="custom" o:connectlocs="172498,193453;122396,193453;122396,96869;119158,57245;108680,43339;91345,38386;68008,45530;53816,64389;50006,107823;50006,193548;0,193548;0,4286;46482,4286;46482,32099;108871,0;139160,6001;159925,21241;169735,42196;172498,75914;172498,193453" o:connectangles="0,0,0,0,0,0,0,0,0,0,0,0,0,0,0,0,0,0,0,0"/>
              </v:shape>
              <v:shape id="Freeform: Shape 52" o:spid="_x0000_s1043" style="position:absolute;left:24765;top:10266;width:1117;height:2603;visibility:visible;mso-wrap-style:square;v-text-anchor:middle" coordsize="111633,260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" path="m107442,66675r,39910l73247,106585r,76295c73247,198311,73533,207359,74200,209836v666,2572,2095,4667,4476,6381c80963,217837,83820,218694,87154,218694v4667,,11334,-1619,20193,-4762l111633,252794v-11620,4952,-24860,7524,-39624,7524c62960,260318,54864,258794,47625,255746,40386,252698,35052,248793,31718,244030v-3429,-4857,-5715,-11334,-7048,-19526c23527,218694,23050,206978,23050,189262r,-82487l,106775,,66866r23050,l23050,29242,73342,r,66866l107442,66866r,-191xe" fillcolor="black" stroked="f">
                <v:stroke joinstyle="miter"/>
                <v:path arrowok="t" o:connecttype="custom" o:connectlocs="107442,66675;107442,106585;73247,106585;73247,182880;74200,209836;78676,216217;87154,218694;107347,213932;111633,252794;72009,260318;47625,255746;31718,244030;24670,224504;23050,189262;23050,106775;0,106775;0,66866;23050,66866;23050,29242;73342,0;73342,66866;107442,66866" o:connectangles="0,0,0,0,0,0,0,0,0,0,0,0,0,0,0,0,0,0,0,0,0,0"/>
              </v:shape>
              <v:shape id="Freeform: Shape 53" o:spid="_x0000_s1044" style="position:absolute;left:26278;top:10889;width:1227;height:1936;visibility:visible;mso-wrap-style:square;v-text-anchor:middle" coordsize="122681,193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" path="m50101,193548l,193548,,4286r46577,l46577,31242c54483,18478,61722,10096,68104,6096,74485,2096,81629,,89725,v11430,,22384,3143,32957,9430l107251,53150c98774,47720,90964,44958,83725,44958v-7049,,-12954,1905,-17812,5810c61055,54673,57245,61627,54388,71723v-2763,10097,-4191,31242,-4191,63437l50197,193548r-96,xe" fillcolor="black" stroked="f">
                <v:stroke joinstyle="miter"/>
                <v:path arrowok="t" o:connecttype="custom" o:connectlocs="50101,193548;0,193548;0,4286;46577,4286;46577,31242;68104,6096;89725,0;122682,9430;107251,53150;83725,44958;65913,50768;54388,71723;50197,135160;50197,193548" o:connectangles="0,0,0,0,0,0,0,0,0,0,0,0,0,0"/>
              </v:shape>
              <v:shape id="Freeform: Shape 54" o:spid="_x0000_s1045" style="position:absolute;left:27673;top:10890;width:1777;height:1978;visibility:visible;mso-wrap-style:square;v-text-anchor:middle" coordsize="177641,197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" path="m50482,62008l5048,53816c10096,35528,18955,22003,31432,13145,43910,4286,62484,,87058,v22384,,38958,2667,49912,7906c147923,13240,155638,19907,160020,28004v4477,8191,6763,23145,6763,44767l166211,131254v,16669,857,28957,2381,36767c170212,175927,173260,184404,177641,193453r-49530,c126778,190119,125254,185166,123349,178689v-858,-3048,-1429,-4953,-1810,-5905c112966,181070,103918,187357,94107,191548v-9811,4096,-20193,6191,-31242,6191c43339,197739,28004,192405,16764,181832,5524,171260,,157925,,141732,,131064,2572,121539,7620,113157,12668,104775,19907,98393,29146,93917,38386,89440,51625,85535,68961,82296v23431,-4381,39624,-8477,48673,-12287l117634,65056v,-9525,-2381,-16478,-7144,-20574c105728,40386,96774,38386,83534,38386v-8953,,-15811,1714,-20860,5239c57626,47054,53530,53150,50482,62008xm117443,102584v-6381,2096,-16573,4668,-30480,7716c73057,113252,64008,116110,59722,118967v-6573,4668,-9811,10573,-9811,17621c49911,143542,52483,149638,57721,154686v5239,5143,11907,7715,20003,7715c86773,162401,95345,159449,103537,153448v6096,-4572,10096,-10002,12001,-16574c116872,132588,117538,124492,117538,112490r,-9906l117443,102584xe" fillcolor="black" stroked="f">
                <v:stroke joinstyle="miter"/>
                <v:path arrowok="t" o:connecttype="custom" o:connectlocs="50482,62008;5048,53816;31432,13145;87058,0;136970,7906;160020,28004;166783,72771;166211,131254;168592,168021;177641,193453;128111,193453;123349,178689;121539,172784;94107,191548;62865,197739;16764,181832;0,141732;7620,113157;29146,93917;68961,82296;117634,70009;117634,65056;110490,44482;83534,38386;62674,43625;50482,62008;117443,102584;86963,110300;59722,118967;49911,136588;57721,154686;77724,162401;103537,153448;115538,136874;117538,112490;117538,102584" o:connectangles="0,0,0,0,0,0,0,0,0,0,0,0,0,0,0,0,0,0,0,0,0,0,0,0,0,0,0,0,0,0,0,0,0,0,0,0"/>
              </v:shape>
              <v:shape id="Freeform: Shape 62" o:spid="_x0000_s1046" style="position:absolute;left:29909;top:10212;width:501;height:2613;visibility:visible;mso-wrap-style:square;v-text-anchor:middle" coordsize="50101,26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" path="m,261271l,,50101,r,261271l,261271xe" fillcolor="black" stroked="f">
                <v:stroke joinstyle="miter"/>
                <v:path arrowok="t" o:connecttype="custom" o:connectlocs="0,261271;0,0;50101,0;50101,261271;0,261271" o:connectangles="0,0,0,0,0"/>
              </v:shape>
              <v:shape id="Freeform: Shape 63" o:spid="_x0000_s1047" style="position:absolute;left:31677;top:10212;width:2620;height:2613;visibility:visible;mso-wrap-style:square;v-text-anchor:middle" coordsize="262032,26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" path="m262033,261271r-57341,l181928,201930r-104490,l55912,261271,,261271,101727,r55816,l262033,261271xm164973,157925l128968,60960,93726,157925r71247,xe" fillcolor="black" stroked="f">
                <v:stroke joinstyle="miter"/>
                <v:path arrowok="t" o:connecttype="custom" o:connectlocs="262033,261271;204692,261271;181928,201930;77438,201930;55912,261271;0,261271;101727,0;157543,0;262033,261271;164973,157925;128968,60960;93726,157925;164973,157925" o:connectangles="0,0,0,0,0,0,0,0,0,0,0,0,0"/>
              </v:shape>
              <v:shape id="Freeform: Shape 448" o:spid="_x0000_s1048" style="position:absolute;left:34414;top:10167;width:1280;height:2658;visibility:visible;mso-wrap-style:square;v-text-anchor:middle" coordsize="128016,265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" path="m95,76486r27813,l27908,62198v,-15906,1715,-27813,5048,-35623c36290,18764,42577,12383,51626,7429,60770,2477,72200,,86106,v14288,,28289,2096,41910,6382l121253,41338c113347,39433,105632,38481,98203,38481v-7239,,-12383,1715,-15621,5048c79438,46958,77914,53435,77914,63056r,13430l115253,76486r,39338l77914,115824r,149923l27813,265747r,-149923l,115824,,76486r95,xe" fillcolor="black" stroked="f">
                <v:stroke joinstyle="miter"/>
                <v:path arrowok="t" o:connecttype="custom" o:connectlocs="95,76486;27908,76486;27908,62198;32956,26575;51626,7429;86106,0;128016,6382;121253,41338;98203,38481;82582,43529;77914,63056;77914,76486;115253,76486;115253,115824;77914,115824;77914,265747;27813,265747;27813,115824;0,115824;0,76486" o:connectangles="0,0,0,0,0,0,0,0,0,0,0,0,0,0,0,0,0,0,0,0"/>
              </v:shape>
              <v:shape id="Freeform: Shape 449" o:spid="_x0000_s1049" style="position:absolute;left:35915;top:10889;width:1227;height:1936;visibility:visible;mso-wrap-style:square;v-text-anchor:middle" coordsize="122682,193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" path="m50101,193548l,193548,,4286r46577,l46577,31242c54483,18478,61722,10096,68104,6096,74486,2096,81629,,89725,v11430,,22384,3143,32957,9430l107251,53150c98774,47720,90964,44958,83725,44958v-7049,,-12954,1905,-17812,5810c61055,54673,57245,61627,54388,71723v-2858,10097,-4191,31242,-4191,63437l50197,193548r-96,xe" fillcolor="black" stroked="f">
                <v:stroke joinstyle="miter"/>
                <v:path arrowok="t" o:connecttype="custom" o:connectlocs="50101,193548;0,193548;0,4286;46577,4286;46577,31242;68104,6096;89725,0;122682,9430;107251,53150;83725,44958;65913,50768;54388,71723;50197,135160;50197,193548" o:connectangles="0,0,0,0,0,0,0,0,0,0,0,0,0,0"/>
              </v:shape>
              <v:shape id="Freeform: Shape 450" o:spid="_x0000_s1050" style="position:absolute;left:37463;top:10213;width:501;height:2612;visibility:visible;mso-wrap-style:square;v-text-anchor:middle" coordsize="50101,261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" path="m,46291l,,50101,r,46291l,46291xm,261175l,71914r50101,l50101,261175,,261175xe" fillcolor="black" stroked="f">
                <v:stroke joinstyle="miter"/>
                <v:path arrowok="t" o:connecttype="custom" o:connectlocs="0,46291;0,0;50101,0;50101,46291;0,46291;0,261175;0,71914;50101,71914;50101,261175;0,261175" o:connectangles="0,0,0,0,0,0,0,0,0,0"/>
              </v:shape>
              <v:shape id="Freeform: Shape 451" o:spid="_x0000_s1051" style="position:absolute;left:38445;top:10891;width:1785;height:1979;visibility:visible;mso-wrap-style:square;v-text-anchor:middle" coordsize="178498,197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" path="m176022,60103r-49340,8953c124968,59150,121253,51816,115348,46768,109442,41815,101822,39243,92392,39243v-12477,,-22383,4286,-29813,12954c55150,60770,51435,75248,51435,95441v,22479,3810,38290,11335,47624c70295,152305,80391,156877,93154,156877v9525,,17336,-2667,23337,-8096c122587,143351,126873,134112,129349,120968r49149,8382c173450,151924,163639,168973,149162,180499v-14479,11525,-33909,17335,-58293,17335c63246,197834,41148,189071,24670,171640,8191,154115,,130016,,99060,,67818,8287,43529,24765,26098,41243,8668,63627,,91726,v23050,,41433,4953,54959,14859c160211,24765,170116,39815,176022,60103xe" fillcolor="black" stroked="f">
                <v:stroke joinstyle="miter"/>
                <v:path arrowok="t" o:connecttype="custom" o:connectlocs="176022,60103;126682,69056;115348,46768;92392,39243;62579,52197;51435,95441;62770,143065;93154,156877;116491,148781;129349,120968;178498,129350;149162,180499;90869,197834;24670,171640;0,99060;24765,26098;91726,0;146685,14859;176022,60103" o:connectangles="0,0,0,0,0,0,0,0,0,0,0,0,0,0,0,0,0,0,0"/>
              </v:shape>
              <v:shape id="Freeform: Shape 452" o:spid="_x0000_s1052" style="position:absolute;left:40556;top:10890;width:1776;height:1978;visibility:visible;mso-wrap-style:square;v-text-anchor:middle" coordsize="177641,197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" path="m50482,62008l5048,53816c10096,35528,18955,22003,31432,13145,43910,4382,62484,,87058,v22384,,38958,2667,49912,7906c147923,13240,155638,19907,160020,28004v4477,8191,6763,23145,6763,44767l166211,131254v,16669,857,28957,2381,36767c170212,175927,173260,184404,177641,193453r-49530,c126778,190119,125254,185166,123349,178689v-858,-3048,-1429,-4953,-1810,-5905c112966,181070,103918,187357,94107,191548v-9811,4096,-20193,6191,-31242,6191c43339,197739,28004,192405,16764,181832,5524,171260,,157925,,141732,,131064,2572,121539,7620,113157,12668,104775,19907,98393,29146,93917,38386,89440,51625,85535,68961,82296v23431,-4381,39624,-8477,48673,-12287l117634,65056v,-9525,-2381,-16478,-7144,-20574c105728,40386,96774,38386,83534,38386v-8953,,-15811,1714,-20860,5239c57531,47054,53530,53150,50482,62008xm117443,102584v-6381,2096,-16573,4668,-30480,7716c73057,113252,64008,116110,59722,118967v-6573,4668,-9811,10573,-9811,17621c49911,143542,52483,149638,57721,154686v5239,5143,11907,7715,20003,7715c86773,162401,95345,159449,103537,153448v6096,-4572,10096,-10002,12001,-16574c116872,132588,117538,124492,117538,112490r,-9906l117443,102584xe" fillcolor="black" stroked="f">
                <v:stroke joinstyle="miter"/>
                <v:path arrowok="t" o:connecttype="custom" o:connectlocs="50482,62008;5048,53816;31432,13145;87058,0;136970,7906;160020,28004;166783,72771;166211,131254;168592,168021;177641,193453;128111,193453;123349,178689;121539,172784;94107,191548;62865,197739;16764,181832;0,141732;7620,113157;29146,93917;68961,82296;117634,70009;117634,65056;110490,44482;83534,38386;62674,43625;50482,62008;117443,102584;86963,110300;59722,118967;49911,136588;57721,154686;77724,162401;103537,153448;115538,136874;117538,112490;117538,102584" o:connectangles="0,0,0,0,0,0,0,0,0,0,0,0,0,0,0,0,0,0,0,0,0,0,0,0,0,0,0,0,0,0,0,0,0,0,0,0"/>
              </v:shape>
              <w10:wrap type="square" anchorx="margin" anchory="page"/>
              <w10:anchorlock/>
            </v:group>
          </w:pict>
        </mc:Fallback>
      </mc:AlternateContent>
    </w:r>
    <w:r w:rsidRPr="00E22447">
      <w:rPr>
        <w:noProof/>
      </w:rPr>
      <mc:AlternateContent>
        <mc:Choice Requires="wps">
          <w:drawing>
            <wp:anchor distT="0" distB="0" distL="114300" distR="114300" simplePos="0" relativeHeight="251658240" behindDoc="0" locked="1" layoutInCell="1" allowOverlap="0" wp14:anchorId="20383887" wp14:editId="27DD5F9F">
              <wp:simplePos x="0" y="0"/>
              <wp:positionH relativeFrom="page">
                <wp:align>left</wp:align>
              </wp:positionH>
              <wp:positionV relativeFrom="margin">
                <wp:align>bottom</wp:align>
              </wp:positionV>
              <wp:extent cx="10692000" cy="0"/>
              <wp:effectExtent l="0" t="0" r="0" b="0"/>
              <wp:wrapTopAndBottom/>
              <wp:docPr id="453" name="Straight Connector 45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0692000" cy="0"/>
                      </a:xfrm>
                      <a:prstGeom prst="line">
                        <a:avLst/>
                      </a:prstGeom>
                      <a:ln w="19050">
                        <a:solidFill>
                          <a:schemeClr val="accent1"/>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33BD506" id="Straight Connector 453" o:spid="_x0000_s1026" alt="&quot;&quot;" style="position:absolute;z-index:251658240;visibility:visible;mso-wrap-style:square;mso-width-percent:0;mso-wrap-distance-left:9pt;mso-wrap-distance-top:0;mso-wrap-distance-right:9pt;mso-wrap-distance-bottom:0;mso-position-horizontal:left;mso-position-horizontal-relative:page;mso-position-vertical:bottom;mso-position-vertical-relative:margin;mso-width-percent:0;mso-width-relative:margin" from="0,0" to="841.9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" o:allowoverlap="f" strokecolor="#003e74 [3204]" strokeweight="1.5pt">
              <w10:wrap type="topAndBottom" anchorx="page" anchory="margin"/>
              <w10:anchorlock/>
            </v:line>
          </w:pict>
        </mc:Fallback>
      </mc:AlternateContent>
    </w:r>
    <w:r>
      <w:rPr>
        <w:rStyle w:val="Strong"/>
      </w:rPr>
      <w:t>Ascend Learning &amp; Innovation Fund</w:t>
    </w:r>
    <w:r w:rsidRPr="00E22447">
      <w:t xml:space="preserve"> | </w:t>
    </w:r>
    <w:r>
      <w:t>Fund Guidelines</w:t>
    </w:r>
    <w:r>
      <w:tab/>
    </w:r>
    <w:r w:rsidRPr="00E22447">
      <w:rPr>
        <w:rStyle w:val="PageNumber"/>
      </w:rPr>
      <w:fldChar w:fldCharType="begin"/>
    </w:r>
    <w:r w:rsidRPr="00E22447">
      <w:rPr>
        <w:rStyle w:val="PageNumber"/>
      </w:rPr>
      <w:instrText xml:space="preserve"> PAGE  \* Arabic  \* MERGEFORMAT </w:instrText>
    </w:r>
    <w:r w:rsidRPr="00E22447">
      <w:rPr>
        <w:rStyle w:val="PageNumber"/>
      </w:rPr>
      <w:fldChar w:fldCharType="separate"/>
    </w:r>
    <w:r>
      <w:rPr>
        <w:rStyle w:val="PageNumber"/>
      </w:rPr>
      <w:t>2</w:t>
    </w:r>
    <w:r w:rsidRPr="00E22447">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26BB23" w14:textId="77777777" w:rsidR="006C4C62" w:rsidRDefault="006C4C6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039E5EC" w14:textId="77777777" w:rsidR="000639D9" w:rsidRDefault="000639D9" w:rsidP="00BC7B4A">
      <w:pPr>
        <w:spacing w:after="0" w:line="240" w:lineRule="auto"/>
      </w:pPr>
      <w:r>
        <w:separator/>
      </w:r>
    </w:p>
  </w:footnote>
  <w:footnote w:type="continuationSeparator" w:id="0">
    <w:p w14:paraId="1A14840D" w14:textId="77777777" w:rsidR="000639D9" w:rsidRDefault="000639D9" w:rsidP="00BC7B4A">
      <w:pPr>
        <w:spacing w:after="0" w:line="240" w:lineRule="auto"/>
      </w:pPr>
      <w:r>
        <w:continuationSeparator/>
      </w:r>
    </w:p>
  </w:footnote>
  <w:footnote w:type="continuationNotice" w:id="1">
    <w:p w14:paraId="3A3DE9CF" w14:textId="77777777" w:rsidR="000639D9" w:rsidRDefault="000639D9">
      <w:pPr>
        <w:spacing w:before="0" w:after="0" w:line="240" w:lineRule="auto"/>
      </w:pPr>
    </w:p>
  </w:footnote>
  <w:footnote w:id="2">
    <w:p w14:paraId="10B4A2D9" w14:textId="77777777" w:rsidR="008D5749" w:rsidRPr="00E01243" w:rsidRDefault="008D5749" w:rsidP="008D5749">
      <w:pPr>
        <w:pStyle w:val="FootnoteText"/>
        <w:rPr>
          <w:lang w:val="en-US"/>
        </w:rPr>
      </w:pPr>
      <w:r>
        <w:rPr>
          <w:rStyle w:val="FootnoteReference"/>
        </w:rPr>
        <w:footnoteRef/>
      </w:r>
      <w:r>
        <w:t xml:space="preserve"> </w:t>
      </w:r>
      <w:hyperlink r:id="rId1" w:history="1">
        <w:r w:rsidRPr="003B0DE2">
          <w:rPr>
            <w:rStyle w:val="Hyperlink"/>
          </w:rPr>
          <w:t>https://www.who.int/healthsystems/universal_health_coverage/en/</w:t>
        </w:r>
      </w:hyperlink>
    </w:p>
  </w:footnote>
  <w:footnote w:id="3">
    <w:p w14:paraId="7CD82C28" w14:textId="77777777" w:rsidR="008D5749" w:rsidRPr="00E01243" w:rsidRDefault="008D5749" w:rsidP="008D5749">
      <w:pPr>
        <w:pStyle w:val="FootnoteText"/>
        <w:rPr>
          <w:lang w:val="en-US"/>
        </w:rPr>
      </w:pPr>
      <w:r>
        <w:rPr>
          <w:rStyle w:val="FootnoteReference"/>
        </w:rPr>
        <w:footnoteRef/>
      </w:r>
      <w:r>
        <w:t xml:space="preserve"> </w:t>
      </w:r>
      <w:hyperlink r:id="rId2" w:history="1">
        <w:r w:rsidRPr="003B0DE2">
          <w:rPr>
            <w:rStyle w:val="Hyperlink"/>
          </w:rPr>
          <w:t>https://www.who.int/healthsystems/hss_glossary/en/index5.html</w:t>
        </w:r>
      </w:hyperlink>
    </w:p>
  </w:footnote>
  <w:footnote w:id="4">
    <w:p w14:paraId="127C13DD" w14:textId="4E649EF7" w:rsidR="00C5599F" w:rsidRPr="000A0929" w:rsidRDefault="00C5599F" w:rsidP="00C5599F">
      <w:pPr>
        <w:pStyle w:val="FootnoteText"/>
        <w:rPr>
          <w:lang w:val="en-US"/>
        </w:rPr>
      </w:pPr>
      <w:r>
        <w:rPr>
          <w:rStyle w:val="FootnoteReference"/>
        </w:rPr>
        <w:footnoteRef/>
      </w:r>
      <w:r>
        <w:t xml:space="preserve"> </w:t>
      </w:r>
      <w:r>
        <w:rPr>
          <w:lang w:val="en-US"/>
        </w:rPr>
        <w:t>Refer to appendix for detail</w:t>
      </w:r>
      <w:r w:rsidR="002C7266">
        <w:rPr>
          <w:lang w:val="en-US"/>
        </w:rPr>
        <w:t>ed</w:t>
      </w:r>
      <w:r>
        <w:rPr>
          <w:lang w:val="en-US"/>
        </w:rPr>
        <w:t xml:space="preserve"> steps on RAMA process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B92440" w14:textId="77777777" w:rsidR="006C4C62" w:rsidRDefault="006C4C6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7EA595" w14:textId="77777777" w:rsidR="006C4C62" w:rsidRDefault="006C4C6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049B46" w14:textId="77777777" w:rsidR="006C4C62" w:rsidRDefault="006C4C6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D"/>
    <w:multiLevelType w:val="singleLevel"/>
    <w:tmpl w:val="C8644D30"/>
    <w:lvl w:ilvl="0">
      <w:start w:val="1"/>
      <w:numFmt w:val="decimal"/>
      <w:pStyle w:val="ListNumber4"/>
      <w:lvlText w:val="%1."/>
      <w:lvlJc w:val="left"/>
      <w:pPr>
        <w:tabs>
          <w:tab w:val="num" w:pos="1209"/>
        </w:tabs>
        <w:ind w:left="1209" w:hanging="360"/>
      </w:pPr>
    </w:lvl>
  </w:abstractNum>
  <w:abstractNum w:abstractNumId="1" w15:restartNumberingAfterBreak="0">
    <w:nsid w:val="FFFFFF7E"/>
    <w:multiLevelType w:val="singleLevel"/>
    <w:tmpl w:val="20B29182"/>
    <w:lvl w:ilvl="0">
      <w:start w:val="1"/>
      <w:numFmt w:val="decimal"/>
      <w:pStyle w:val="ListNumber3"/>
      <w:lvlText w:val="%1."/>
      <w:lvlJc w:val="left"/>
      <w:pPr>
        <w:ind w:left="927" w:hanging="360"/>
      </w:pPr>
      <w:rPr>
        <w:rFonts w:hint="default"/>
        <w:color w:val="003E74" w:themeColor="text2"/>
      </w:rPr>
    </w:lvl>
  </w:abstractNum>
  <w:abstractNum w:abstractNumId="2" w15:restartNumberingAfterBreak="0">
    <w:nsid w:val="FFFFFF7F"/>
    <w:multiLevelType w:val="singleLevel"/>
    <w:tmpl w:val="13EE06D2"/>
    <w:lvl w:ilvl="0">
      <w:start w:val="1"/>
      <w:numFmt w:val="decimal"/>
      <w:pStyle w:val="ListNumber2"/>
      <w:lvlText w:val="%1."/>
      <w:lvlJc w:val="left"/>
      <w:pPr>
        <w:ind w:left="644" w:hanging="360"/>
      </w:pPr>
      <w:rPr>
        <w:rFonts w:hint="default"/>
        <w:color w:val="003E74" w:themeColor="text2"/>
      </w:rPr>
    </w:lvl>
  </w:abstractNum>
  <w:abstractNum w:abstractNumId="3" w15:restartNumberingAfterBreak="0">
    <w:nsid w:val="FFFFFF81"/>
    <w:multiLevelType w:val="singleLevel"/>
    <w:tmpl w:val="C3E02204"/>
    <w:lvl w:ilvl="0">
      <w:start w:val="1"/>
      <w:numFmt w:val="bullet"/>
      <w:pStyle w:val="ListBullet4"/>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B1A23222"/>
    <w:lvl w:ilvl="0">
      <w:start w:val="1"/>
      <w:numFmt w:val="bullet"/>
      <w:pStyle w:val="ListBullet3"/>
      <w:lvlText w:val="–"/>
      <w:lvlJc w:val="left"/>
      <w:pPr>
        <w:ind w:left="927" w:hanging="360"/>
      </w:pPr>
      <w:rPr>
        <w:rFonts w:ascii="Arial" w:hAnsi="Arial" w:hint="default"/>
        <w:color w:val="003E74" w:themeColor="text2"/>
      </w:rPr>
    </w:lvl>
  </w:abstractNum>
  <w:abstractNum w:abstractNumId="5" w15:restartNumberingAfterBreak="0">
    <w:nsid w:val="FFFFFF83"/>
    <w:multiLevelType w:val="singleLevel"/>
    <w:tmpl w:val="8B5497CA"/>
    <w:lvl w:ilvl="0">
      <w:start w:val="1"/>
      <w:numFmt w:val="bullet"/>
      <w:pStyle w:val="ListBullet2"/>
      <w:lvlText w:val="–"/>
      <w:lvlJc w:val="left"/>
      <w:pPr>
        <w:ind w:left="644" w:hanging="360"/>
      </w:pPr>
      <w:rPr>
        <w:rFonts w:ascii="Arial" w:hAnsi="Arial" w:hint="default"/>
        <w:color w:val="003E74" w:themeColor="text2"/>
      </w:rPr>
    </w:lvl>
  </w:abstractNum>
  <w:abstractNum w:abstractNumId="6" w15:restartNumberingAfterBreak="0">
    <w:nsid w:val="FFFFFF88"/>
    <w:multiLevelType w:val="singleLevel"/>
    <w:tmpl w:val="CEA8BCC6"/>
    <w:lvl w:ilvl="0">
      <w:start w:val="1"/>
      <w:numFmt w:val="decimal"/>
      <w:pStyle w:val="ListNumber"/>
      <w:lvlText w:val="%1."/>
      <w:lvlJc w:val="left"/>
      <w:pPr>
        <w:ind w:left="360" w:hanging="360"/>
      </w:pPr>
      <w:rPr>
        <w:rFonts w:hint="default"/>
        <w:color w:val="003E74" w:themeColor="text2"/>
      </w:rPr>
    </w:lvl>
  </w:abstractNum>
  <w:abstractNum w:abstractNumId="7" w15:restartNumberingAfterBreak="0">
    <w:nsid w:val="0D18753E"/>
    <w:multiLevelType w:val="multilevel"/>
    <w:tmpl w:val="343656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91010A3"/>
    <w:multiLevelType w:val="hybridMultilevel"/>
    <w:tmpl w:val="0FBC2188"/>
    <w:lvl w:ilvl="0" w:tplc="0166FDC4">
      <w:start w:val="1"/>
      <w:numFmt w:val="bullet"/>
      <w:pStyle w:val="ListBullet"/>
      <w:lvlText w:val=""/>
      <w:lvlJc w:val="left"/>
      <w:pPr>
        <w:ind w:left="720" w:hanging="360"/>
      </w:pPr>
      <w:rPr>
        <w:rFonts w:ascii="Symbol" w:hAnsi="Symbol" w:hint="default"/>
        <w:color w:val="003E74"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BBE4D7F"/>
    <w:multiLevelType w:val="multilevel"/>
    <w:tmpl w:val="7876A6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75963CE4"/>
    <w:multiLevelType w:val="multilevel"/>
    <w:tmpl w:val="1C7648FA"/>
    <w:lvl w:ilvl="0">
      <w:start w:val="1"/>
      <w:numFmt w:val="bullet"/>
      <w:lvlText w:val=""/>
      <w:lvlJc w:val="left"/>
      <w:pPr>
        <w:tabs>
          <w:tab w:val="num" w:pos="720"/>
        </w:tabs>
        <w:ind w:left="144" w:firstLine="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abstractNumId w:val="3"/>
  </w:num>
  <w:num w:numId="2">
    <w:abstractNumId w:val="6"/>
  </w:num>
  <w:num w:numId="3">
    <w:abstractNumId w:val="0"/>
  </w:num>
  <w:num w:numId="4">
    <w:abstractNumId w:val="6"/>
  </w:num>
  <w:num w:numId="5">
    <w:abstractNumId w:val="5"/>
  </w:num>
  <w:num w:numId="6">
    <w:abstractNumId w:val="4"/>
  </w:num>
  <w:num w:numId="7">
    <w:abstractNumId w:val="2"/>
  </w:num>
  <w:num w:numId="8">
    <w:abstractNumId w:val="1"/>
  </w:num>
  <w:num w:numId="9">
    <w:abstractNumId w:val="8"/>
  </w:num>
  <w:num w:numId="10">
    <w:abstractNumId w:val="10"/>
  </w:num>
  <w:num w:numId="11">
    <w:abstractNumId w:val="7"/>
  </w:num>
  <w:num w:numId="12">
    <w:abstractNumId w:val="9"/>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displayBackgroundShape/>
  <w:proofState w:spelling="clean" w:grammar="clean"/>
  <w:stylePaneFormatFilter w:val="5704" w:allStyles="0" w:customStyles="0" w:latentStyles="1" w:stylesInUse="0" w:headingStyles="0" w:numberingStyles="0" w:tableStyles="0" w:directFormattingOnRuns="1" w:directFormattingOnParagraphs="1" w:directFormattingOnNumbering="1" w:directFormattingOnTables="0" w:clearFormatting="1" w:top3HeadingStyles="0" w:visibleStyles="1" w:alternateStyleNames="0"/>
  <w:documentProtection w:edit="readOnly" w:enforcement="0"/>
  <w:styleLockTheme/>
  <w:styleLockQFSet/>
  <w:defaultTabStop w:val="720"/>
  <w:clickAndTypeStyle w:val="BodyText"/>
  <w:drawingGridHorizontalSpacing w:val="120"/>
  <w:displayHorizontalDrawingGridEvery w:val="2"/>
  <w:displayVerticalDrawingGridEvery w:val="2"/>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643E"/>
    <w:rsid w:val="000001AB"/>
    <w:rsid w:val="000018C7"/>
    <w:rsid w:val="00002027"/>
    <w:rsid w:val="00007FE5"/>
    <w:rsid w:val="0001024B"/>
    <w:rsid w:val="0001032A"/>
    <w:rsid w:val="00011256"/>
    <w:rsid w:val="00013FE4"/>
    <w:rsid w:val="0002073C"/>
    <w:rsid w:val="000208DD"/>
    <w:rsid w:val="00021939"/>
    <w:rsid w:val="000235CB"/>
    <w:rsid w:val="00030B39"/>
    <w:rsid w:val="000321D2"/>
    <w:rsid w:val="00032A31"/>
    <w:rsid w:val="00034047"/>
    <w:rsid w:val="0003594C"/>
    <w:rsid w:val="00035A0B"/>
    <w:rsid w:val="00037DBE"/>
    <w:rsid w:val="0004000D"/>
    <w:rsid w:val="00040358"/>
    <w:rsid w:val="000417F4"/>
    <w:rsid w:val="000425EA"/>
    <w:rsid w:val="00042AE3"/>
    <w:rsid w:val="00044CFA"/>
    <w:rsid w:val="00045CF1"/>
    <w:rsid w:val="00045EF4"/>
    <w:rsid w:val="00047D49"/>
    <w:rsid w:val="00053325"/>
    <w:rsid w:val="000534F7"/>
    <w:rsid w:val="00055497"/>
    <w:rsid w:val="00056956"/>
    <w:rsid w:val="00056DE9"/>
    <w:rsid w:val="0005769A"/>
    <w:rsid w:val="00060FFB"/>
    <w:rsid w:val="00061266"/>
    <w:rsid w:val="0006336B"/>
    <w:rsid w:val="00063934"/>
    <w:rsid w:val="000639D9"/>
    <w:rsid w:val="00064386"/>
    <w:rsid w:val="00067176"/>
    <w:rsid w:val="000678BA"/>
    <w:rsid w:val="00067981"/>
    <w:rsid w:val="00067D19"/>
    <w:rsid w:val="00076B84"/>
    <w:rsid w:val="00080BCE"/>
    <w:rsid w:val="0008132A"/>
    <w:rsid w:val="000821FE"/>
    <w:rsid w:val="0008476E"/>
    <w:rsid w:val="00086DDD"/>
    <w:rsid w:val="000909CC"/>
    <w:rsid w:val="00090AC8"/>
    <w:rsid w:val="00092BFA"/>
    <w:rsid w:val="000946D2"/>
    <w:rsid w:val="00094F13"/>
    <w:rsid w:val="000A016A"/>
    <w:rsid w:val="000A06E6"/>
    <w:rsid w:val="000A15AF"/>
    <w:rsid w:val="000A1E47"/>
    <w:rsid w:val="000A54AE"/>
    <w:rsid w:val="000B4C6C"/>
    <w:rsid w:val="000B6D04"/>
    <w:rsid w:val="000B6F29"/>
    <w:rsid w:val="000C2DCB"/>
    <w:rsid w:val="000C4565"/>
    <w:rsid w:val="000C5336"/>
    <w:rsid w:val="000C644A"/>
    <w:rsid w:val="000C7B93"/>
    <w:rsid w:val="000D0F8E"/>
    <w:rsid w:val="000D146A"/>
    <w:rsid w:val="000D2CB2"/>
    <w:rsid w:val="000D4A7C"/>
    <w:rsid w:val="000D6C84"/>
    <w:rsid w:val="000D7033"/>
    <w:rsid w:val="000D79F8"/>
    <w:rsid w:val="000E1BC6"/>
    <w:rsid w:val="000E240D"/>
    <w:rsid w:val="000E251A"/>
    <w:rsid w:val="000E3BED"/>
    <w:rsid w:val="000E3DC7"/>
    <w:rsid w:val="000E476B"/>
    <w:rsid w:val="000E50A1"/>
    <w:rsid w:val="000E55FE"/>
    <w:rsid w:val="000F0242"/>
    <w:rsid w:val="000F332D"/>
    <w:rsid w:val="000F454B"/>
    <w:rsid w:val="000F5F43"/>
    <w:rsid w:val="00101F77"/>
    <w:rsid w:val="00105C7A"/>
    <w:rsid w:val="00106C7F"/>
    <w:rsid w:val="00111669"/>
    <w:rsid w:val="001128B2"/>
    <w:rsid w:val="00112E8C"/>
    <w:rsid w:val="0011398B"/>
    <w:rsid w:val="00113AFC"/>
    <w:rsid w:val="001157DA"/>
    <w:rsid w:val="00117BC0"/>
    <w:rsid w:val="00117EC4"/>
    <w:rsid w:val="00117F7E"/>
    <w:rsid w:val="00121660"/>
    <w:rsid w:val="0012185F"/>
    <w:rsid w:val="001219D6"/>
    <w:rsid w:val="00123D97"/>
    <w:rsid w:val="00123DA0"/>
    <w:rsid w:val="00124B8F"/>
    <w:rsid w:val="00124E6F"/>
    <w:rsid w:val="00126DA4"/>
    <w:rsid w:val="00127365"/>
    <w:rsid w:val="00130296"/>
    <w:rsid w:val="00130765"/>
    <w:rsid w:val="00134F94"/>
    <w:rsid w:val="001376F6"/>
    <w:rsid w:val="00137B74"/>
    <w:rsid w:val="0014177B"/>
    <w:rsid w:val="00142641"/>
    <w:rsid w:val="00143C9B"/>
    <w:rsid w:val="00144795"/>
    <w:rsid w:val="00144F6C"/>
    <w:rsid w:val="00145BCE"/>
    <w:rsid w:val="001532B2"/>
    <w:rsid w:val="001563FD"/>
    <w:rsid w:val="0015641F"/>
    <w:rsid w:val="001571A4"/>
    <w:rsid w:val="00157835"/>
    <w:rsid w:val="001616B8"/>
    <w:rsid w:val="00162198"/>
    <w:rsid w:val="00164D3C"/>
    <w:rsid w:val="00165569"/>
    <w:rsid w:val="001658FD"/>
    <w:rsid w:val="00167B9A"/>
    <w:rsid w:val="00172A6E"/>
    <w:rsid w:val="001759AC"/>
    <w:rsid w:val="001769DF"/>
    <w:rsid w:val="00180AB5"/>
    <w:rsid w:val="00180C70"/>
    <w:rsid w:val="00181040"/>
    <w:rsid w:val="00181780"/>
    <w:rsid w:val="00182D72"/>
    <w:rsid w:val="00191ED2"/>
    <w:rsid w:val="00193830"/>
    <w:rsid w:val="001A50B5"/>
    <w:rsid w:val="001A61C8"/>
    <w:rsid w:val="001B0004"/>
    <w:rsid w:val="001B59DE"/>
    <w:rsid w:val="001C0795"/>
    <w:rsid w:val="001C3C5D"/>
    <w:rsid w:val="001C47EA"/>
    <w:rsid w:val="001D0037"/>
    <w:rsid w:val="001D05C0"/>
    <w:rsid w:val="001D144E"/>
    <w:rsid w:val="001D6F3B"/>
    <w:rsid w:val="001D7223"/>
    <w:rsid w:val="001E138F"/>
    <w:rsid w:val="001E1D7D"/>
    <w:rsid w:val="001E3874"/>
    <w:rsid w:val="001E3AC2"/>
    <w:rsid w:val="001E445F"/>
    <w:rsid w:val="001E5B7C"/>
    <w:rsid w:val="001E67BE"/>
    <w:rsid w:val="001F04FE"/>
    <w:rsid w:val="001F125E"/>
    <w:rsid w:val="001F19C3"/>
    <w:rsid w:val="001F7FEB"/>
    <w:rsid w:val="002008A7"/>
    <w:rsid w:val="002008D8"/>
    <w:rsid w:val="00200FE8"/>
    <w:rsid w:val="00203040"/>
    <w:rsid w:val="002036F4"/>
    <w:rsid w:val="002057F6"/>
    <w:rsid w:val="00207A2B"/>
    <w:rsid w:val="00210C94"/>
    <w:rsid w:val="002122C0"/>
    <w:rsid w:val="002126F8"/>
    <w:rsid w:val="00214E15"/>
    <w:rsid w:val="002155AC"/>
    <w:rsid w:val="0022179E"/>
    <w:rsid w:val="00230A41"/>
    <w:rsid w:val="002325ED"/>
    <w:rsid w:val="00232947"/>
    <w:rsid w:val="00234362"/>
    <w:rsid w:val="0023512F"/>
    <w:rsid w:val="002352D7"/>
    <w:rsid w:val="002367CA"/>
    <w:rsid w:val="00236B33"/>
    <w:rsid w:val="00242222"/>
    <w:rsid w:val="00242380"/>
    <w:rsid w:val="0024250D"/>
    <w:rsid w:val="00242801"/>
    <w:rsid w:val="002472BF"/>
    <w:rsid w:val="0024735C"/>
    <w:rsid w:val="002475D3"/>
    <w:rsid w:val="00250EB2"/>
    <w:rsid w:val="0025107F"/>
    <w:rsid w:val="00251645"/>
    <w:rsid w:val="002521D5"/>
    <w:rsid w:val="002523F6"/>
    <w:rsid w:val="0025404D"/>
    <w:rsid w:val="002549B0"/>
    <w:rsid w:val="00261272"/>
    <w:rsid w:val="00265C5B"/>
    <w:rsid w:val="00267275"/>
    <w:rsid w:val="00270342"/>
    <w:rsid w:val="002706DB"/>
    <w:rsid w:val="00270A7B"/>
    <w:rsid w:val="00270DFD"/>
    <w:rsid w:val="00273889"/>
    <w:rsid w:val="0027554D"/>
    <w:rsid w:val="00276306"/>
    <w:rsid w:val="002770D3"/>
    <w:rsid w:val="00282210"/>
    <w:rsid w:val="00285C27"/>
    <w:rsid w:val="00285C90"/>
    <w:rsid w:val="00292765"/>
    <w:rsid w:val="002944F6"/>
    <w:rsid w:val="00296695"/>
    <w:rsid w:val="002977D1"/>
    <w:rsid w:val="002A015E"/>
    <w:rsid w:val="002A0EBB"/>
    <w:rsid w:val="002A13D4"/>
    <w:rsid w:val="002A5BC6"/>
    <w:rsid w:val="002A6CCB"/>
    <w:rsid w:val="002A738F"/>
    <w:rsid w:val="002B36C2"/>
    <w:rsid w:val="002B4FB4"/>
    <w:rsid w:val="002B7655"/>
    <w:rsid w:val="002C005A"/>
    <w:rsid w:val="002C393B"/>
    <w:rsid w:val="002C3CAA"/>
    <w:rsid w:val="002C5A23"/>
    <w:rsid w:val="002C6575"/>
    <w:rsid w:val="002C6CA8"/>
    <w:rsid w:val="002C7266"/>
    <w:rsid w:val="002C7C0A"/>
    <w:rsid w:val="002D08F9"/>
    <w:rsid w:val="002D1994"/>
    <w:rsid w:val="002D1CBF"/>
    <w:rsid w:val="002D2E82"/>
    <w:rsid w:val="002D3718"/>
    <w:rsid w:val="002D589C"/>
    <w:rsid w:val="002D77AF"/>
    <w:rsid w:val="002E0508"/>
    <w:rsid w:val="002E1202"/>
    <w:rsid w:val="002E1210"/>
    <w:rsid w:val="002E1B87"/>
    <w:rsid w:val="002E23D3"/>
    <w:rsid w:val="002E25DF"/>
    <w:rsid w:val="002E3288"/>
    <w:rsid w:val="002E38A7"/>
    <w:rsid w:val="002E5051"/>
    <w:rsid w:val="002E59DA"/>
    <w:rsid w:val="002F05ED"/>
    <w:rsid w:val="002F39A6"/>
    <w:rsid w:val="002F5D94"/>
    <w:rsid w:val="002F5FB4"/>
    <w:rsid w:val="002F6490"/>
    <w:rsid w:val="002F759C"/>
    <w:rsid w:val="003024FC"/>
    <w:rsid w:val="00302915"/>
    <w:rsid w:val="003038A3"/>
    <w:rsid w:val="00303D9D"/>
    <w:rsid w:val="00305D4A"/>
    <w:rsid w:val="00307C54"/>
    <w:rsid w:val="00312927"/>
    <w:rsid w:val="003132F3"/>
    <w:rsid w:val="00314E11"/>
    <w:rsid w:val="00315AEF"/>
    <w:rsid w:val="00315F15"/>
    <w:rsid w:val="00316011"/>
    <w:rsid w:val="00316695"/>
    <w:rsid w:val="00316B34"/>
    <w:rsid w:val="0032046E"/>
    <w:rsid w:val="003219D2"/>
    <w:rsid w:val="00322964"/>
    <w:rsid w:val="0032308A"/>
    <w:rsid w:val="00324334"/>
    <w:rsid w:val="0032585B"/>
    <w:rsid w:val="0032762C"/>
    <w:rsid w:val="0033073D"/>
    <w:rsid w:val="003309D5"/>
    <w:rsid w:val="00330DD7"/>
    <w:rsid w:val="00332336"/>
    <w:rsid w:val="00332DB0"/>
    <w:rsid w:val="00335DF8"/>
    <w:rsid w:val="00337E9E"/>
    <w:rsid w:val="00341EDD"/>
    <w:rsid w:val="003439AC"/>
    <w:rsid w:val="00343AFC"/>
    <w:rsid w:val="003444EE"/>
    <w:rsid w:val="0034691E"/>
    <w:rsid w:val="00350950"/>
    <w:rsid w:val="00351639"/>
    <w:rsid w:val="00352D96"/>
    <w:rsid w:val="003550DF"/>
    <w:rsid w:val="00355677"/>
    <w:rsid w:val="003560D0"/>
    <w:rsid w:val="0035616A"/>
    <w:rsid w:val="003567B2"/>
    <w:rsid w:val="00360281"/>
    <w:rsid w:val="00360443"/>
    <w:rsid w:val="003621AA"/>
    <w:rsid w:val="00362287"/>
    <w:rsid w:val="00364967"/>
    <w:rsid w:val="0037006A"/>
    <w:rsid w:val="00370E39"/>
    <w:rsid w:val="00371DB3"/>
    <w:rsid w:val="00372130"/>
    <w:rsid w:val="00377869"/>
    <w:rsid w:val="00377A68"/>
    <w:rsid w:val="00380804"/>
    <w:rsid w:val="003860C4"/>
    <w:rsid w:val="00386978"/>
    <w:rsid w:val="00387351"/>
    <w:rsid w:val="00390067"/>
    <w:rsid w:val="00392B8F"/>
    <w:rsid w:val="0039316F"/>
    <w:rsid w:val="00393E99"/>
    <w:rsid w:val="00394BBB"/>
    <w:rsid w:val="00394CA1"/>
    <w:rsid w:val="003968B0"/>
    <w:rsid w:val="003976A4"/>
    <w:rsid w:val="003977F9"/>
    <w:rsid w:val="003A13CA"/>
    <w:rsid w:val="003A1F7F"/>
    <w:rsid w:val="003A6085"/>
    <w:rsid w:val="003A7EE8"/>
    <w:rsid w:val="003B12F6"/>
    <w:rsid w:val="003B1C56"/>
    <w:rsid w:val="003B1EF4"/>
    <w:rsid w:val="003B2469"/>
    <w:rsid w:val="003B28A8"/>
    <w:rsid w:val="003B302D"/>
    <w:rsid w:val="003B3E79"/>
    <w:rsid w:val="003B4B3A"/>
    <w:rsid w:val="003B7AC4"/>
    <w:rsid w:val="003C0780"/>
    <w:rsid w:val="003C6F78"/>
    <w:rsid w:val="003C72CE"/>
    <w:rsid w:val="003D0D3A"/>
    <w:rsid w:val="003D10CD"/>
    <w:rsid w:val="003D11B3"/>
    <w:rsid w:val="003D5DF0"/>
    <w:rsid w:val="003E3EC0"/>
    <w:rsid w:val="003E3EE3"/>
    <w:rsid w:val="003E7690"/>
    <w:rsid w:val="003F0680"/>
    <w:rsid w:val="003F4B3A"/>
    <w:rsid w:val="003F5628"/>
    <w:rsid w:val="003F6A2D"/>
    <w:rsid w:val="003F712A"/>
    <w:rsid w:val="003F75C6"/>
    <w:rsid w:val="00412CE6"/>
    <w:rsid w:val="004152E5"/>
    <w:rsid w:val="0041580F"/>
    <w:rsid w:val="00415D68"/>
    <w:rsid w:val="00417DFF"/>
    <w:rsid w:val="00421B5B"/>
    <w:rsid w:val="004250A6"/>
    <w:rsid w:val="00430B17"/>
    <w:rsid w:val="0043434D"/>
    <w:rsid w:val="00436C15"/>
    <w:rsid w:val="00437247"/>
    <w:rsid w:val="0044297C"/>
    <w:rsid w:val="004433D0"/>
    <w:rsid w:val="004438A6"/>
    <w:rsid w:val="00445C89"/>
    <w:rsid w:val="00446713"/>
    <w:rsid w:val="004529FF"/>
    <w:rsid w:val="00452D25"/>
    <w:rsid w:val="00452D63"/>
    <w:rsid w:val="00456F0E"/>
    <w:rsid w:val="004655EB"/>
    <w:rsid w:val="00470049"/>
    <w:rsid w:val="00470C18"/>
    <w:rsid w:val="00472928"/>
    <w:rsid w:val="004731E3"/>
    <w:rsid w:val="0047328C"/>
    <w:rsid w:val="0047676A"/>
    <w:rsid w:val="0048332A"/>
    <w:rsid w:val="004847BD"/>
    <w:rsid w:val="0048737E"/>
    <w:rsid w:val="00487A52"/>
    <w:rsid w:val="00490C7D"/>
    <w:rsid w:val="00494B1E"/>
    <w:rsid w:val="004A0E8E"/>
    <w:rsid w:val="004A1DE3"/>
    <w:rsid w:val="004A1E84"/>
    <w:rsid w:val="004A4418"/>
    <w:rsid w:val="004A7CF0"/>
    <w:rsid w:val="004B12BB"/>
    <w:rsid w:val="004B14E0"/>
    <w:rsid w:val="004B187D"/>
    <w:rsid w:val="004B5134"/>
    <w:rsid w:val="004B733E"/>
    <w:rsid w:val="004B7B16"/>
    <w:rsid w:val="004C06A1"/>
    <w:rsid w:val="004C086C"/>
    <w:rsid w:val="004C112F"/>
    <w:rsid w:val="004C18F1"/>
    <w:rsid w:val="004C1CBC"/>
    <w:rsid w:val="004D1D03"/>
    <w:rsid w:val="004D2E4F"/>
    <w:rsid w:val="004D3817"/>
    <w:rsid w:val="004D4780"/>
    <w:rsid w:val="004D74EF"/>
    <w:rsid w:val="004E02E3"/>
    <w:rsid w:val="004E42CC"/>
    <w:rsid w:val="004E4743"/>
    <w:rsid w:val="004E78E0"/>
    <w:rsid w:val="004F22AE"/>
    <w:rsid w:val="004F33CD"/>
    <w:rsid w:val="004F3B15"/>
    <w:rsid w:val="004F7CBF"/>
    <w:rsid w:val="00501C2A"/>
    <w:rsid w:val="005025B2"/>
    <w:rsid w:val="0051035A"/>
    <w:rsid w:val="005110DD"/>
    <w:rsid w:val="00511813"/>
    <w:rsid w:val="005134A5"/>
    <w:rsid w:val="00514711"/>
    <w:rsid w:val="005156FC"/>
    <w:rsid w:val="00517167"/>
    <w:rsid w:val="005211BE"/>
    <w:rsid w:val="00521A5A"/>
    <w:rsid w:val="00521B86"/>
    <w:rsid w:val="00521D12"/>
    <w:rsid w:val="00522825"/>
    <w:rsid w:val="00530B02"/>
    <w:rsid w:val="00531E84"/>
    <w:rsid w:val="0053502A"/>
    <w:rsid w:val="00535CCD"/>
    <w:rsid w:val="0053604C"/>
    <w:rsid w:val="00536144"/>
    <w:rsid w:val="005363A3"/>
    <w:rsid w:val="005368D0"/>
    <w:rsid w:val="00537029"/>
    <w:rsid w:val="00537D58"/>
    <w:rsid w:val="00542FA4"/>
    <w:rsid w:val="005436C3"/>
    <w:rsid w:val="00543D18"/>
    <w:rsid w:val="00544AD3"/>
    <w:rsid w:val="00546865"/>
    <w:rsid w:val="00547E98"/>
    <w:rsid w:val="00551022"/>
    <w:rsid w:val="00551742"/>
    <w:rsid w:val="00552967"/>
    <w:rsid w:val="00552BAF"/>
    <w:rsid w:val="00553EA2"/>
    <w:rsid w:val="00553F19"/>
    <w:rsid w:val="00554D10"/>
    <w:rsid w:val="00555464"/>
    <w:rsid w:val="0055575A"/>
    <w:rsid w:val="005613AF"/>
    <w:rsid w:val="00562F9D"/>
    <w:rsid w:val="00563C49"/>
    <w:rsid w:val="00563F77"/>
    <w:rsid w:val="005707B5"/>
    <w:rsid w:val="0058274D"/>
    <w:rsid w:val="0058378E"/>
    <w:rsid w:val="0058622A"/>
    <w:rsid w:val="00586BA7"/>
    <w:rsid w:val="005949EA"/>
    <w:rsid w:val="00596488"/>
    <w:rsid w:val="005973B7"/>
    <w:rsid w:val="005A3272"/>
    <w:rsid w:val="005A49D7"/>
    <w:rsid w:val="005A5C83"/>
    <w:rsid w:val="005A60DA"/>
    <w:rsid w:val="005B0472"/>
    <w:rsid w:val="005B6243"/>
    <w:rsid w:val="005B64F1"/>
    <w:rsid w:val="005B6FF8"/>
    <w:rsid w:val="005C0846"/>
    <w:rsid w:val="005C0E02"/>
    <w:rsid w:val="005C231E"/>
    <w:rsid w:val="005C287E"/>
    <w:rsid w:val="005C299A"/>
    <w:rsid w:val="005C2F37"/>
    <w:rsid w:val="005C3565"/>
    <w:rsid w:val="005C49CA"/>
    <w:rsid w:val="005C51E4"/>
    <w:rsid w:val="005D0082"/>
    <w:rsid w:val="005D024E"/>
    <w:rsid w:val="005D13D4"/>
    <w:rsid w:val="005D22BE"/>
    <w:rsid w:val="005D25FE"/>
    <w:rsid w:val="005D36B7"/>
    <w:rsid w:val="005E013C"/>
    <w:rsid w:val="005E2256"/>
    <w:rsid w:val="005E242F"/>
    <w:rsid w:val="005E516A"/>
    <w:rsid w:val="005E5F81"/>
    <w:rsid w:val="005F0A0B"/>
    <w:rsid w:val="005F1817"/>
    <w:rsid w:val="005F1EC9"/>
    <w:rsid w:val="005F437C"/>
    <w:rsid w:val="005F6786"/>
    <w:rsid w:val="005F6B4A"/>
    <w:rsid w:val="00602775"/>
    <w:rsid w:val="0060395C"/>
    <w:rsid w:val="00603E08"/>
    <w:rsid w:val="00603E09"/>
    <w:rsid w:val="00605522"/>
    <w:rsid w:val="0060643E"/>
    <w:rsid w:val="00606515"/>
    <w:rsid w:val="0061159D"/>
    <w:rsid w:val="00616625"/>
    <w:rsid w:val="006179C8"/>
    <w:rsid w:val="00620EDD"/>
    <w:rsid w:val="006226AD"/>
    <w:rsid w:val="00622B85"/>
    <w:rsid w:val="00622E96"/>
    <w:rsid w:val="00623632"/>
    <w:rsid w:val="006249DF"/>
    <w:rsid w:val="006266DD"/>
    <w:rsid w:val="006269DA"/>
    <w:rsid w:val="00627544"/>
    <w:rsid w:val="00632749"/>
    <w:rsid w:val="00632803"/>
    <w:rsid w:val="0063753C"/>
    <w:rsid w:val="00637D8F"/>
    <w:rsid w:val="006409CC"/>
    <w:rsid w:val="00643403"/>
    <w:rsid w:val="00643CD1"/>
    <w:rsid w:val="006534B7"/>
    <w:rsid w:val="00655815"/>
    <w:rsid w:val="006608EF"/>
    <w:rsid w:val="00661537"/>
    <w:rsid w:val="006623A0"/>
    <w:rsid w:val="006632D5"/>
    <w:rsid w:val="00663CD4"/>
    <w:rsid w:val="0066428B"/>
    <w:rsid w:val="00664A54"/>
    <w:rsid w:val="00664C59"/>
    <w:rsid w:val="00666623"/>
    <w:rsid w:val="006679E5"/>
    <w:rsid w:val="00667D60"/>
    <w:rsid w:val="006725ED"/>
    <w:rsid w:val="00675F9E"/>
    <w:rsid w:val="00676722"/>
    <w:rsid w:val="006805F1"/>
    <w:rsid w:val="006812D8"/>
    <w:rsid w:val="00681A99"/>
    <w:rsid w:val="00683AEE"/>
    <w:rsid w:val="006853D5"/>
    <w:rsid w:val="0069110B"/>
    <w:rsid w:val="00693C6B"/>
    <w:rsid w:val="00694241"/>
    <w:rsid w:val="006946DA"/>
    <w:rsid w:val="006A4838"/>
    <w:rsid w:val="006A4915"/>
    <w:rsid w:val="006A6C60"/>
    <w:rsid w:val="006B01F1"/>
    <w:rsid w:val="006B522E"/>
    <w:rsid w:val="006B6584"/>
    <w:rsid w:val="006C05E6"/>
    <w:rsid w:val="006C1817"/>
    <w:rsid w:val="006C278A"/>
    <w:rsid w:val="006C3C64"/>
    <w:rsid w:val="006C4C62"/>
    <w:rsid w:val="006C6161"/>
    <w:rsid w:val="006C733B"/>
    <w:rsid w:val="006D052B"/>
    <w:rsid w:val="006D090D"/>
    <w:rsid w:val="006D1372"/>
    <w:rsid w:val="006D1A27"/>
    <w:rsid w:val="006D1F05"/>
    <w:rsid w:val="006D2612"/>
    <w:rsid w:val="006D66FC"/>
    <w:rsid w:val="006D7299"/>
    <w:rsid w:val="006E1A1C"/>
    <w:rsid w:val="006E3198"/>
    <w:rsid w:val="006E3251"/>
    <w:rsid w:val="006E4647"/>
    <w:rsid w:val="006E50F9"/>
    <w:rsid w:val="006E5466"/>
    <w:rsid w:val="006E5939"/>
    <w:rsid w:val="006E5FE6"/>
    <w:rsid w:val="006F0864"/>
    <w:rsid w:val="006F19B3"/>
    <w:rsid w:val="006F1AA5"/>
    <w:rsid w:val="006F3296"/>
    <w:rsid w:val="006F3CD2"/>
    <w:rsid w:val="006F5A44"/>
    <w:rsid w:val="006F71A7"/>
    <w:rsid w:val="00700618"/>
    <w:rsid w:val="00700D94"/>
    <w:rsid w:val="00701776"/>
    <w:rsid w:val="007025E2"/>
    <w:rsid w:val="007030AE"/>
    <w:rsid w:val="007055C8"/>
    <w:rsid w:val="00707C6E"/>
    <w:rsid w:val="0071029F"/>
    <w:rsid w:val="00713E61"/>
    <w:rsid w:val="00717E3D"/>
    <w:rsid w:val="00719888"/>
    <w:rsid w:val="00723573"/>
    <w:rsid w:val="007250DE"/>
    <w:rsid w:val="00725121"/>
    <w:rsid w:val="0072685C"/>
    <w:rsid w:val="0073264F"/>
    <w:rsid w:val="007358DE"/>
    <w:rsid w:val="00737EDD"/>
    <w:rsid w:val="00740D09"/>
    <w:rsid w:val="00742D86"/>
    <w:rsid w:val="00742E94"/>
    <w:rsid w:val="0074446A"/>
    <w:rsid w:val="007444CA"/>
    <w:rsid w:val="007469A3"/>
    <w:rsid w:val="00747C3D"/>
    <w:rsid w:val="00747C43"/>
    <w:rsid w:val="00750982"/>
    <w:rsid w:val="0075561F"/>
    <w:rsid w:val="00757547"/>
    <w:rsid w:val="00757BA1"/>
    <w:rsid w:val="007607CB"/>
    <w:rsid w:val="00761BF3"/>
    <w:rsid w:val="007626C0"/>
    <w:rsid w:val="00764F65"/>
    <w:rsid w:val="00766C96"/>
    <w:rsid w:val="00766D4D"/>
    <w:rsid w:val="0077314F"/>
    <w:rsid w:val="007759D3"/>
    <w:rsid w:val="007775A7"/>
    <w:rsid w:val="00777A25"/>
    <w:rsid w:val="00781D8B"/>
    <w:rsid w:val="007820F3"/>
    <w:rsid w:val="00793D94"/>
    <w:rsid w:val="00794049"/>
    <w:rsid w:val="0079658C"/>
    <w:rsid w:val="00796CE9"/>
    <w:rsid w:val="00796DFB"/>
    <w:rsid w:val="007A1526"/>
    <w:rsid w:val="007A1747"/>
    <w:rsid w:val="007A3A84"/>
    <w:rsid w:val="007A3D17"/>
    <w:rsid w:val="007A5529"/>
    <w:rsid w:val="007A6D22"/>
    <w:rsid w:val="007B19F3"/>
    <w:rsid w:val="007B346D"/>
    <w:rsid w:val="007B6A69"/>
    <w:rsid w:val="007C0136"/>
    <w:rsid w:val="007C2BA9"/>
    <w:rsid w:val="007D0CBB"/>
    <w:rsid w:val="007D1F6B"/>
    <w:rsid w:val="007D3537"/>
    <w:rsid w:val="007D418E"/>
    <w:rsid w:val="007D494A"/>
    <w:rsid w:val="007E06B0"/>
    <w:rsid w:val="007E2156"/>
    <w:rsid w:val="007E2D33"/>
    <w:rsid w:val="007E3C53"/>
    <w:rsid w:val="007E3CF6"/>
    <w:rsid w:val="007E4D86"/>
    <w:rsid w:val="007E58A5"/>
    <w:rsid w:val="007F1BCD"/>
    <w:rsid w:val="007F29BA"/>
    <w:rsid w:val="007F2F46"/>
    <w:rsid w:val="007F3669"/>
    <w:rsid w:val="007F5E78"/>
    <w:rsid w:val="007F720E"/>
    <w:rsid w:val="007F7C90"/>
    <w:rsid w:val="007F7EE4"/>
    <w:rsid w:val="00800EBD"/>
    <w:rsid w:val="00801AF1"/>
    <w:rsid w:val="008117CC"/>
    <w:rsid w:val="00812865"/>
    <w:rsid w:val="008135B7"/>
    <w:rsid w:val="0081408A"/>
    <w:rsid w:val="00814E41"/>
    <w:rsid w:val="00815D0A"/>
    <w:rsid w:val="0081625D"/>
    <w:rsid w:val="00821D66"/>
    <w:rsid w:val="0082220D"/>
    <w:rsid w:val="008251F8"/>
    <w:rsid w:val="008263D6"/>
    <w:rsid w:val="00826A63"/>
    <w:rsid w:val="008273CD"/>
    <w:rsid w:val="0083004C"/>
    <w:rsid w:val="008309AF"/>
    <w:rsid w:val="00832FBA"/>
    <w:rsid w:val="00834E48"/>
    <w:rsid w:val="00835686"/>
    <w:rsid w:val="008367E1"/>
    <w:rsid w:val="00837077"/>
    <w:rsid w:val="00840788"/>
    <w:rsid w:val="008421DC"/>
    <w:rsid w:val="008432E1"/>
    <w:rsid w:val="00843E00"/>
    <w:rsid w:val="00845DDC"/>
    <w:rsid w:val="008468B7"/>
    <w:rsid w:val="00853C58"/>
    <w:rsid w:val="008549BC"/>
    <w:rsid w:val="00855731"/>
    <w:rsid w:val="00856F5F"/>
    <w:rsid w:val="008570F2"/>
    <w:rsid w:val="00860B00"/>
    <w:rsid w:val="00864E96"/>
    <w:rsid w:val="0087218D"/>
    <w:rsid w:val="00873502"/>
    <w:rsid w:val="00873767"/>
    <w:rsid w:val="008739C5"/>
    <w:rsid w:val="008752A5"/>
    <w:rsid w:val="00882357"/>
    <w:rsid w:val="0088466E"/>
    <w:rsid w:val="0088514C"/>
    <w:rsid w:val="00887239"/>
    <w:rsid w:val="00887C19"/>
    <w:rsid w:val="00890A0E"/>
    <w:rsid w:val="00892BBD"/>
    <w:rsid w:val="00895D4C"/>
    <w:rsid w:val="00895F8F"/>
    <w:rsid w:val="008A00BF"/>
    <w:rsid w:val="008A1C8C"/>
    <w:rsid w:val="008A4897"/>
    <w:rsid w:val="008B0410"/>
    <w:rsid w:val="008B0850"/>
    <w:rsid w:val="008B758A"/>
    <w:rsid w:val="008B7B72"/>
    <w:rsid w:val="008B7DE4"/>
    <w:rsid w:val="008C2ECA"/>
    <w:rsid w:val="008C3459"/>
    <w:rsid w:val="008C440F"/>
    <w:rsid w:val="008C4D89"/>
    <w:rsid w:val="008C7207"/>
    <w:rsid w:val="008C7818"/>
    <w:rsid w:val="008D1AAD"/>
    <w:rsid w:val="008D1FDC"/>
    <w:rsid w:val="008D34FE"/>
    <w:rsid w:val="008D37DF"/>
    <w:rsid w:val="008D3DD8"/>
    <w:rsid w:val="008D544E"/>
    <w:rsid w:val="008D5545"/>
    <w:rsid w:val="008D56C8"/>
    <w:rsid w:val="008D5749"/>
    <w:rsid w:val="008D5FB7"/>
    <w:rsid w:val="008E3D21"/>
    <w:rsid w:val="008E3EFC"/>
    <w:rsid w:val="008E4081"/>
    <w:rsid w:val="008E49D6"/>
    <w:rsid w:val="008E52A0"/>
    <w:rsid w:val="008F0626"/>
    <w:rsid w:val="008F1573"/>
    <w:rsid w:val="008F255D"/>
    <w:rsid w:val="008F26C1"/>
    <w:rsid w:val="008F30D4"/>
    <w:rsid w:val="008F44FD"/>
    <w:rsid w:val="008F47E2"/>
    <w:rsid w:val="008F6C9A"/>
    <w:rsid w:val="009020A5"/>
    <w:rsid w:val="00903E43"/>
    <w:rsid w:val="009053FA"/>
    <w:rsid w:val="00906300"/>
    <w:rsid w:val="00907F72"/>
    <w:rsid w:val="009108DE"/>
    <w:rsid w:val="00910F47"/>
    <w:rsid w:val="00911030"/>
    <w:rsid w:val="0091600C"/>
    <w:rsid w:val="009163D5"/>
    <w:rsid w:val="0091680C"/>
    <w:rsid w:val="00917AD8"/>
    <w:rsid w:val="009203AF"/>
    <w:rsid w:val="00922D46"/>
    <w:rsid w:val="00923278"/>
    <w:rsid w:val="00926512"/>
    <w:rsid w:val="009279F9"/>
    <w:rsid w:val="00934B0F"/>
    <w:rsid w:val="0094640F"/>
    <w:rsid w:val="00946A34"/>
    <w:rsid w:val="009471DA"/>
    <w:rsid w:val="0095130B"/>
    <w:rsid w:val="00952975"/>
    <w:rsid w:val="009544A1"/>
    <w:rsid w:val="00954EE0"/>
    <w:rsid w:val="00955867"/>
    <w:rsid w:val="009563F4"/>
    <w:rsid w:val="00956AE6"/>
    <w:rsid w:val="00956C09"/>
    <w:rsid w:val="0096345B"/>
    <w:rsid w:val="00963C01"/>
    <w:rsid w:val="0096440C"/>
    <w:rsid w:val="00965E11"/>
    <w:rsid w:val="00966FAB"/>
    <w:rsid w:val="009708C7"/>
    <w:rsid w:val="0097187F"/>
    <w:rsid w:val="009849BA"/>
    <w:rsid w:val="00987318"/>
    <w:rsid w:val="009916D3"/>
    <w:rsid w:val="00991A21"/>
    <w:rsid w:val="0099278A"/>
    <w:rsid w:val="00993394"/>
    <w:rsid w:val="00995270"/>
    <w:rsid w:val="00996D41"/>
    <w:rsid w:val="00997ED9"/>
    <w:rsid w:val="009A3CC2"/>
    <w:rsid w:val="009A55E0"/>
    <w:rsid w:val="009A759C"/>
    <w:rsid w:val="009B0E27"/>
    <w:rsid w:val="009B4273"/>
    <w:rsid w:val="009C42EB"/>
    <w:rsid w:val="009C43BC"/>
    <w:rsid w:val="009C4828"/>
    <w:rsid w:val="009D0CD0"/>
    <w:rsid w:val="009D1C72"/>
    <w:rsid w:val="009D21C0"/>
    <w:rsid w:val="009D2BA1"/>
    <w:rsid w:val="009D5221"/>
    <w:rsid w:val="009D5F09"/>
    <w:rsid w:val="009E05FA"/>
    <w:rsid w:val="009E3119"/>
    <w:rsid w:val="009E40B2"/>
    <w:rsid w:val="009E5A6A"/>
    <w:rsid w:val="009E6404"/>
    <w:rsid w:val="009E6B3A"/>
    <w:rsid w:val="009F2FA0"/>
    <w:rsid w:val="009F31CF"/>
    <w:rsid w:val="009F76B4"/>
    <w:rsid w:val="00A015EF"/>
    <w:rsid w:val="00A02572"/>
    <w:rsid w:val="00A0283C"/>
    <w:rsid w:val="00A0471B"/>
    <w:rsid w:val="00A04724"/>
    <w:rsid w:val="00A05217"/>
    <w:rsid w:val="00A0574A"/>
    <w:rsid w:val="00A16917"/>
    <w:rsid w:val="00A21265"/>
    <w:rsid w:val="00A233CC"/>
    <w:rsid w:val="00A246AD"/>
    <w:rsid w:val="00A25A2D"/>
    <w:rsid w:val="00A26FB2"/>
    <w:rsid w:val="00A27EA2"/>
    <w:rsid w:val="00A27FBF"/>
    <w:rsid w:val="00A30B31"/>
    <w:rsid w:val="00A30D1D"/>
    <w:rsid w:val="00A324BC"/>
    <w:rsid w:val="00A332B4"/>
    <w:rsid w:val="00A37E57"/>
    <w:rsid w:val="00A42208"/>
    <w:rsid w:val="00A441E7"/>
    <w:rsid w:val="00A44BAC"/>
    <w:rsid w:val="00A46604"/>
    <w:rsid w:val="00A47969"/>
    <w:rsid w:val="00A50E22"/>
    <w:rsid w:val="00A53220"/>
    <w:rsid w:val="00A53912"/>
    <w:rsid w:val="00A5607A"/>
    <w:rsid w:val="00A56423"/>
    <w:rsid w:val="00A61BF1"/>
    <w:rsid w:val="00A7091B"/>
    <w:rsid w:val="00A70C58"/>
    <w:rsid w:val="00A71400"/>
    <w:rsid w:val="00A7359F"/>
    <w:rsid w:val="00A740E0"/>
    <w:rsid w:val="00A749BF"/>
    <w:rsid w:val="00A75942"/>
    <w:rsid w:val="00A76974"/>
    <w:rsid w:val="00A77F60"/>
    <w:rsid w:val="00A80539"/>
    <w:rsid w:val="00A84405"/>
    <w:rsid w:val="00A84ACB"/>
    <w:rsid w:val="00A8769E"/>
    <w:rsid w:val="00A91129"/>
    <w:rsid w:val="00A91B49"/>
    <w:rsid w:val="00A91FA6"/>
    <w:rsid w:val="00A92254"/>
    <w:rsid w:val="00A92DE7"/>
    <w:rsid w:val="00A978C0"/>
    <w:rsid w:val="00A97F32"/>
    <w:rsid w:val="00AA006F"/>
    <w:rsid w:val="00AA1708"/>
    <w:rsid w:val="00AA6B88"/>
    <w:rsid w:val="00AB3FCF"/>
    <w:rsid w:val="00AB4030"/>
    <w:rsid w:val="00AB434A"/>
    <w:rsid w:val="00AB6402"/>
    <w:rsid w:val="00AB6DE9"/>
    <w:rsid w:val="00AC179A"/>
    <w:rsid w:val="00AC48B7"/>
    <w:rsid w:val="00AD010D"/>
    <w:rsid w:val="00AD098F"/>
    <w:rsid w:val="00AD2CCF"/>
    <w:rsid w:val="00AD2EC1"/>
    <w:rsid w:val="00AD3C5C"/>
    <w:rsid w:val="00AD5079"/>
    <w:rsid w:val="00AD7317"/>
    <w:rsid w:val="00AE23B8"/>
    <w:rsid w:val="00AE37D4"/>
    <w:rsid w:val="00AE41FC"/>
    <w:rsid w:val="00AE69D2"/>
    <w:rsid w:val="00AF01C5"/>
    <w:rsid w:val="00AF3EDD"/>
    <w:rsid w:val="00AF5A75"/>
    <w:rsid w:val="00AF7392"/>
    <w:rsid w:val="00B0104C"/>
    <w:rsid w:val="00B01DA8"/>
    <w:rsid w:val="00B0485D"/>
    <w:rsid w:val="00B04DE4"/>
    <w:rsid w:val="00B06A51"/>
    <w:rsid w:val="00B0766A"/>
    <w:rsid w:val="00B13138"/>
    <w:rsid w:val="00B14825"/>
    <w:rsid w:val="00B151B4"/>
    <w:rsid w:val="00B207B5"/>
    <w:rsid w:val="00B20D3D"/>
    <w:rsid w:val="00B2113F"/>
    <w:rsid w:val="00B21D44"/>
    <w:rsid w:val="00B22D1F"/>
    <w:rsid w:val="00B23B86"/>
    <w:rsid w:val="00B23CDA"/>
    <w:rsid w:val="00B24468"/>
    <w:rsid w:val="00B25405"/>
    <w:rsid w:val="00B25954"/>
    <w:rsid w:val="00B308E5"/>
    <w:rsid w:val="00B31DF8"/>
    <w:rsid w:val="00B34668"/>
    <w:rsid w:val="00B34AA8"/>
    <w:rsid w:val="00B45FE4"/>
    <w:rsid w:val="00B465FF"/>
    <w:rsid w:val="00B527A9"/>
    <w:rsid w:val="00B5336E"/>
    <w:rsid w:val="00B53D78"/>
    <w:rsid w:val="00B556A1"/>
    <w:rsid w:val="00B5576D"/>
    <w:rsid w:val="00B55915"/>
    <w:rsid w:val="00B55E7D"/>
    <w:rsid w:val="00B55F6F"/>
    <w:rsid w:val="00B56449"/>
    <w:rsid w:val="00B56648"/>
    <w:rsid w:val="00B5670E"/>
    <w:rsid w:val="00B61098"/>
    <w:rsid w:val="00B61149"/>
    <w:rsid w:val="00B62464"/>
    <w:rsid w:val="00B63819"/>
    <w:rsid w:val="00B63934"/>
    <w:rsid w:val="00B644C3"/>
    <w:rsid w:val="00B70986"/>
    <w:rsid w:val="00B70F2E"/>
    <w:rsid w:val="00B71DF3"/>
    <w:rsid w:val="00B72045"/>
    <w:rsid w:val="00B7521B"/>
    <w:rsid w:val="00B816FD"/>
    <w:rsid w:val="00B826EC"/>
    <w:rsid w:val="00B82927"/>
    <w:rsid w:val="00B8436D"/>
    <w:rsid w:val="00B849BC"/>
    <w:rsid w:val="00B900D3"/>
    <w:rsid w:val="00B90806"/>
    <w:rsid w:val="00B92A7A"/>
    <w:rsid w:val="00B96ACC"/>
    <w:rsid w:val="00BA0E31"/>
    <w:rsid w:val="00BA2F16"/>
    <w:rsid w:val="00BA3803"/>
    <w:rsid w:val="00BA3A1A"/>
    <w:rsid w:val="00BA5579"/>
    <w:rsid w:val="00BA5A19"/>
    <w:rsid w:val="00BB2276"/>
    <w:rsid w:val="00BB22A9"/>
    <w:rsid w:val="00BB40B2"/>
    <w:rsid w:val="00BB5347"/>
    <w:rsid w:val="00BB552B"/>
    <w:rsid w:val="00BB5DBD"/>
    <w:rsid w:val="00BB6B12"/>
    <w:rsid w:val="00BC3D63"/>
    <w:rsid w:val="00BC43BA"/>
    <w:rsid w:val="00BC5064"/>
    <w:rsid w:val="00BC5730"/>
    <w:rsid w:val="00BC7B4A"/>
    <w:rsid w:val="00BD12D2"/>
    <w:rsid w:val="00BD22B7"/>
    <w:rsid w:val="00BD2372"/>
    <w:rsid w:val="00BD29C3"/>
    <w:rsid w:val="00BD2ACE"/>
    <w:rsid w:val="00BD6D72"/>
    <w:rsid w:val="00BD6F2D"/>
    <w:rsid w:val="00BE67EA"/>
    <w:rsid w:val="00BE6EAD"/>
    <w:rsid w:val="00BF26EE"/>
    <w:rsid w:val="00BF3C98"/>
    <w:rsid w:val="00BF3F43"/>
    <w:rsid w:val="00BF567B"/>
    <w:rsid w:val="00C00627"/>
    <w:rsid w:val="00C008DE"/>
    <w:rsid w:val="00C00C5E"/>
    <w:rsid w:val="00C01ABC"/>
    <w:rsid w:val="00C01EBF"/>
    <w:rsid w:val="00C028E5"/>
    <w:rsid w:val="00C030B4"/>
    <w:rsid w:val="00C03405"/>
    <w:rsid w:val="00C037CB"/>
    <w:rsid w:val="00C04521"/>
    <w:rsid w:val="00C06CAD"/>
    <w:rsid w:val="00C06FF3"/>
    <w:rsid w:val="00C13DF8"/>
    <w:rsid w:val="00C16D40"/>
    <w:rsid w:val="00C212C6"/>
    <w:rsid w:val="00C21B0D"/>
    <w:rsid w:val="00C21BC8"/>
    <w:rsid w:val="00C24552"/>
    <w:rsid w:val="00C26133"/>
    <w:rsid w:val="00C2769D"/>
    <w:rsid w:val="00C317D4"/>
    <w:rsid w:val="00C32EE3"/>
    <w:rsid w:val="00C36232"/>
    <w:rsid w:val="00C36AAA"/>
    <w:rsid w:val="00C36CB9"/>
    <w:rsid w:val="00C40DE6"/>
    <w:rsid w:val="00C41B5B"/>
    <w:rsid w:val="00C44950"/>
    <w:rsid w:val="00C4778C"/>
    <w:rsid w:val="00C50185"/>
    <w:rsid w:val="00C525A2"/>
    <w:rsid w:val="00C5599F"/>
    <w:rsid w:val="00C561C7"/>
    <w:rsid w:val="00C63B4D"/>
    <w:rsid w:val="00C64D24"/>
    <w:rsid w:val="00C67C2E"/>
    <w:rsid w:val="00C702EA"/>
    <w:rsid w:val="00C7043E"/>
    <w:rsid w:val="00C723E7"/>
    <w:rsid w:val="00C73066"/>
    <w:rsid w:val="00C73D07"/>
    <w:rsid w:val="00C74013"/>
    <w:rsid w:val="00C7422B"/>
    <w:rsid w:val="00C76DA3"/>
    <w:rsid w:val="00C82FBD"/>
    <w:rsid w:val="00C84828"/>
    <w:rsid w:val="00C85BC3"/>
    <w:rsid w:val="00C86989"/>
    <w:rsid w:val="00C87D40"/>
    <w:rsid w:val="00C90337"/>
    <w:rsid w:val="00C92BF5"/>
    <w:rsid w:val="00C956F0"/>
    <w:rsid w:val="00C95BD2"/>
    <w:rsid w:val="00CA2591"/>
    <w:rsid w:val="00CA2862"/>
    <w:rsid w:val="00CA4E41"/>
    <w:rsid w:val="00CA611D"/>
    <w:rsid w:val="00CA6D54"/>
    <w:rsid w:val="00CB01A4"/>
    <w:rsid w:val="00CB0785"/>
    <w:rsid w:val="00CB21F3"/>
    <w:rsid w:val="00CB2253"/>
    <w:rsid w:val="00CB2923"/>
    <w:rsid w:val="00CB2CCC"/>
    <w:rsid w:val="00CB5CE7"/>
    <w:rsid w:val="00CB720B"/>
    <w:rsid w:val="00CC0631"/>
    <w:rsid w:val="00CC2A7F"/>
    <w:rsid w:val="00CC3A2C"/>
    <w:rsid w:val="00CD1188"/>
    <w:rsid w:val="00CD3460"/>
    <w:rsid w:val="00CD3890"/>
    <w:rsid w:val="00CD4953"/>
    <w:rsid w:val="00CD6CA7"/>
    <w:rsid w:val="00CD6F96"/>
    <w:rsid w:val="00CD73E0"/>
    <w:rsid w:val="00CD7448"/>
    <w:rsid w:val="00CE037D"/>
    <w:rsid w:val="00CE074A"/>
    <w:rsid w:val="00CE1FC5"/>
    <w:rsid w:val="00CE269F"/>
    <w:rsid w:val="00CE31FF"/>
    <w:rsid w:val="00CE6125"/>
    <w:rsid w:val="00CE6A8A"/>
    <w:rsid w:val="00CE7CF4"/>
    <w:rsid w:val="00CF164E"/>
    <w:rsid w:val="00CF2870"/>
    <w:rsid w:val="00CF290F"/>
    <w:rsid w:val="00CF764F"/>
    <w:rsid w:val="00CF7772"/>
    <w:rsid w:val="00D04B32"/>
    <w:rsid w:val="00D06AF7"/>
    <w:rsid w:val="00D075E4"/>
    <w:rsid w:val="00D07A38"/>
    <w:rsid w:val="00D07AE7"/>
    <w:rsid w:val="00D07D73"/>
    <w:rsid w:val="00D131B1"/>
    <w:rsid w:val="00D136CE"/>
    <w:rsid w:val="00D1370B"/>
    <w:rsid w:val="00D13AFC"/>
    <w:rsid w:val="00D14D13"/>
    <w:rsid w:val="00D1545C"/>
    <w:rsid w:val="00D15B39"/>
    <w:rsid w:val="00D1640D"/>
    <w:rsid w:val="00D17483"/>
    <w:rsid w:val="00D17545"/>
    <w:rsid w:val="00D17664"/>
    <w:rsid w:val="00D20EA5"/>
    <w:rsid w:val="00D21C50"/>
    <w:rsid w:val="00D23800"/>
    <w:rsid w:val="00D2445A"/>
    <w:rsid w:val="00D25E8E"/>
    <w:rsid w:val="00D26DF2"/>
    <w:rsid w:val="00D27396"/>
    <w:rsid w:val="00D31337"/>
    <w:rsid w:val="00D31682"/>
    <w:rsid w:val="00D37A78"/>
    <w:rsid w:val="00D41DD8"/>
    <w:rsid w:val="00D420C1"/>
    <w:rsid w:val="00D4225B"/>
    <w:rsid w:val="00D434F7"/>
    <w:rsid w:val="00D44DB1"/>
    <w:rsid w:val="00D453AE"/>
    <w:rsid w:val="00D47C19"/>
    <w:rsid w:val="00D47DF1"/>
    <w:rsid w:val="00D50884"/>
    <w:rsid w:val="00D52DFA"/>
    <w:rsid w:val="00D54B72"/>
    <w:rsid w:val="00D55AC3"/>
    <w:rsid w:val="00D57B50"/>
    <w:rsid w:val="00D60DA3"/>
    <w:rsid w:val="00D60FA5"/>
    <w:rsid w:val="00D6209B"/>
    <w:rsid w:val="00D62B29"/>
    <w:rsid w:val="00D6324F"/>
    <w:rsid w:val="00D64DFB"/>
    <w:rsid w:val="00D6639E"/>
    <w:rsid w:val="00D707BE"/>
    <w:rsid w:val="00D7170F"/>
    <w:rsid w:val="00D74C7D"/>
    <w:rsid w:val="00D75CFC"/>
    <w:rsid w:val="00D80098"/>
    <w:rsid w:val="00D80BC2"/>
    <w:rsid w:val="00D80E4F"/>
    <w:rsid w:val="00D81C25"/>
    <w:rsid w:val="00D8237D"/>
    <w:rsid w:val="00D83367"/>
    <w:rsid w:val="00D83D89"/>
    <w:rsid w:val="00D85A6E"/>
    <w:rsid w:val="00D86731"/>
    <w:rsid w:val="00D92274"/>
    <w:rsid w:val="00D9249A"/>
    <w:rsid w:val="00D92767"/>
    <w:rsid w:val="00D9293F"/>
    <w:rsid w:val="00D9320B"/>
    <w:rsid w:val="00D94353"/>
    <w:rsid w:val="00D95C72"/>
    <w:rsid w:val="00D95C84"/>
    <w:rsid w:val="00D9616D"/>
    <w:rsid w:val="00DA22A0"/>
    <w:rsid w:val="00DA2604"/>
    <w:rsid w:val="00DA4A3E"/>
    <w:rsid w:val="00DA5ED7"/>
    <w:rsid w:val="00DB2A28"/>
    <w:rsid w:val="00DB37EC"/>
    <w:rsid w:val="00DB3D5E"/>
    <w:rsid w:val="00DB561F"/>
    <w:rsid w:val="00DB7877"/>
    <w:rsid w:val="00DC0CCA"/>
    <w:rsid w:val="00DC12BA"/>
    <w:rsid w:val="00DC1C00"/>
    <w:rsid w:val="00DC1DA4"/>
    <w:rsid w:val="00DC278D"/>
    <w:rsid w:val="00DC2B04"/>
    <w:rsid w:val="00DC722D"/>
    <w:rsid w:val="00DC768C"/>
    <w:rsid w:val="00DC7D56"/>
    <w:rsid w:val="00DD2978"/>
    <w:rsid w:val="00DD2C14"/>
    <w:rsid w:val="00DD439C"/>
    <w:rsid w:val="00DD488A"/>
    <w:rsid w:val="00DD6287"/>
    <w:rsid w:val="00DD67C4"/>
    <w:rsid w:val="00DD78E8"/>
    <w:rsid w:val="00DE18F1"/>
    <w:rsid w:val="00DE1DC1"/>
    <w:rsid w:val="00DE331B"/>
    <w:rsid w:val="00DE3D39"/>
    <w:rsid w:val="00DE4AFF"/>
    <w:rsid w:val="00DE521D"/>
    <w:rsid w:val="00DE52CF"/>
    <w:rsid w:val="00DE5488"/>
    <w:rsid w:val="00DE630E"/>
    <w:rsid w:val="00DE66D9"/>
    <w:rsid w:val="00DF38F4"/>
    <w:rsid w:val="00DF3E2A"/>
    <w:rsid w:val="00DF68AB"/>
    <w:rsid w:val="00DF71CE"/>
    <w:rsid w:val="00E00D93"/>
    <w:rsid w:val="00E02918"/>
    <w:rsid w:val="00E034B5"/>
    <w:rsid w:val="00E04440"/>
    <w:rsid w:val="00E045CE"/>
    <w:rsid w:val="00E06BF5"/>
    <w:rsid w:val="00E12975"/>
    <w:rsid w:val="00E12CA3"/>
    <w:rsid w:val="00E172C2"/>
    <w:rsid w:val="00E20323"/>
    <w:rsid w:val="00E22447"/>
    <w:rsid w:val="00E22AEC"/>
    <w:rsid w:val="00E2399B"/>
    <w:rsid w:val="00E24EF3"/>
    <w:rsid w:val="00E275AF"/>
    <w:rsid w:val="00E27991"/>
    <w:rsid w:val="00E31471"/>
    <w:rsid w:val="00E32FD8"/>
    <w:rsid w:val="00E3337D"/>
    <w:rsid w:val="00E348DB"/>
    <w:rsid w:val="00E3651E"/>
    <w:rsid w:val="00E40001"/>
    <w:rsid w:val="00E401FE"/>
    <w:rsid w:val="00E40A5F"/>
    <w:rsid w:val="00E421C6"/>
    <w:rsid w:val="00E44E75"/>
    <w:rsid w:val="00E55A36"/>
    <w:rsid w:val="00E55B7E"/>
    <w:rsid w:val="00E55E73"/>
    <w:rsid w:val="00E569BB"/>
    <w:rsid w:val="00E57505"/>
    <w:rsid w:val="00E60A1F"/>
    <w:rsid w:val="00E623CF"/>
    <w:rsid w:val="00E628EB"/>
    <w:rsid w:val="00E63322"/>
    <w:rsid w:val="00E6337F"/>
    <w:rsid w:val="00E64CBF"/>
    <w:rsid w:val="00E66A0F"/>
    <w:rsid w:val="00E725C0"/>
    <w:rsid w:val="00E72C8B"/>
    <w:rsid w:val="00E737CA"/>
    <w:rsid w:val="00E73C64"/>
    <w:rsid w:val="00E741BE"/>
    <w:rsid w:val="00E75BEC"/>
    <w:rsid w:val="00E76C37"/>
    <w:rsid w:val="00E77373"/>
    <w:rsid w:val="00E77EDF"/>
    <w:rsid w:val="00E77F90"/>
    <w:rsid w:val="00E81009"/>
    <w:rsid w:val="00E82B45"/>
    <w:rsid w:val="00E82DD3"/>
    <w:rsid w:val="00E8367F"/>
    <w:rsid w:val="00E841E7"/>
    <w:rsid w:val="00E877F4"/>
    <w:rsid w:val="00E941A3"/>
    <w:rsid w:val="00E94F08"/>
    <w:rsid w:val="00E95E42"/>
    <w:rsid w:val="00E96D4A"/>
    <w:rsid w:val="00E971F8"/>
    <w:rsid w:val="00EA0015"/>
    <w:rsid w:val="00EA0C95"/>
    <w:rsid w:val="00EA0EA7"/>
    <w:rsid w:val="00EB29AF"/>
    <w:rsid w:val="00EB6B0A"/>
    <w:rsid w:val="00EB7E02"/>
    <w:rsid w:val="00EC11F1"/>
    <w:rsid w:val="00EC1841"/>
    <w:rsid w:val="00EC2CB5"/>
    <w:rsid w:val="00EC3FF2"/>
    <w:rsid w:val="00EC6379"/>
    <w:rsid w:val="00EC645F"/>
    <w:rsid w:val="00EC6BEC"/>
    <w:rsid w:val="00EC7862"/>
    <w:rsid w:val="00EC7E5D"/>
    <w:rsid w:val="00ED2F5B"/>
    <w:rsid w:val="00ED515F"/>
    <w:rsid w:val="00ED5AA2"/>
    <w:rsid w:val="00EE26C5"/>
    <w:rsid w:val="00EE422C"/>
    <w:rsid w:val="00EE5817"/>
    <w:rsid w:val="00EE5B61"/>
    <w:rsid w:val="00EE775A"/>
    <w:rsid w:val="00EE7B50"/>
    <w:rsid w:val="00EF16C5"/>
    <w:rsid w:val="00EF2B43"/>
    <w:rsid w:val="00EF3528"/>
    <w:rsid w:val="00EF4023"/>
    <w:rsid w:val="00EF54B6"/>
    <w:rsid w:val="00EF5A08"/>
    <w:rsid w:val="00EF6728"/>
    <w:rsid w:val="00F07D68"/>
    <w:rsid w:val="00F10312"/>
    <w:rsid w:val="00F11898"/>
    <w:rsid w:val="00F1209E"/>
    <w:rsid w:val="00F13BC3"/>
    <w:rsid w:val="00F17543"/>
    <w:rsid w:val="00F21C44"/>
    <w:rsid w:val="00F2226E"/>
    <w:rsid w:val="00F2282B"/>
    <w:rsid w:val="00F24231"/>
    <w:rsid w:val="00F25076"/>
    <w:rsid w:val="00F26486"/>
    <w:rsid w:val="00F3084D"/>
    <w:rsid w:val="00F3398D"/>
    <w:rsid w:val="00F35B8B"/>
    <w:rsid w:val="00F40FFA"/>
    <w:rsid w:val="00F4562A"/>
    <w:rsid w:val="00F45DB7"/>
    <w:rsid w:val="00F46BAA"/>
    <w:rsid w:val="00F4771F"/>
    <w:rsid w:val="00F47844"/>
    <w:rsid w:val="00F50585"/>
    <w:rsid w:val="00F50F28"/>
    <w:rsid w:val="00F53E40"/>
    <w:rsid w:val="00F54187"/>
    <w:rsid w:val="00F55DAC"/>
    <w:rsid w:val="00F56488"/>
    <w:rsid w:val="00F5670F"/>
    <w:rsid w:val="00F60022"/>
    <w:rsid w:val="00F61569"/>
    <w:rsid w:val="00F62819"/>
    <w:rsid w:val="00F637BE"/>
    <w:rsid w:val="00F66F4A"/>
    <w:rsid w:val="00F70CD4"/>
    <w:rsid w:val="00F721AA"/>
    <w:rsid w:val="00F7240D"/>
    <w:rsid w:val="00F7476B"/>
    <w:rsid w:val="00F779EC"/>
    <w:rsid w:val="00F8053D"/>
    <w:rsid w:val="00F81468"/>
    <w:rsid w:val="00F8547A"/>
    <w:rsid w:val="00F87992"/>
    <w:rsid w:val="00F911B1"/>
    <w:rsid w:val="00F93202"/>
    <w:rsid w:val="00F93CDF"/>
    <w:rsid w:val="00F95649"/>
    <w:rsid w:val="00F9590B"/>
    <w:rsid w:val="00F95CBC"/>
    <w:rsid w:val="00F96522"/>
    <w:rsid w:val="00F97972"/>
    <w:rsid w:val="00FA4170"/>
    <w:rsid w:val="00FA7FB4"/>
    <w:rsid w:val="00FB01DD"/>
    <w:rsid w:val="00FB37C0"/>
    <w:rsid w:val="00FB39FB"/>
    <w:rsid w:val="00FB3A3F"/>
    <w:rsid w:val="00FB4421"/>
    <w:rsid w:val="00FB6260"/>
    <w:rsid w:val="00FB723E"/>
    <w:rsid w:val="00FC07AA"/>
    <w:rsid w:val="00FC1525"/>
    <w:rsid w:val="00FC1CC2"/>
    <w:rsid w:val="00FC1CD5"/>
    <w:rsid w:val="00FC39DD"/>
    <w:rsid w:val="00FC4306"/>
    <w:rsid w:val="00FC47D1"/>
    <w:rsid w:val="00FC5BDE"/>
    <w:rsid w:val="00FC6302"/>
    <w:rsid w:val="00FC630D"/>
    <w:rsid w:val="00FD3604"/>
    <w:rsid w:val="00FD3846"/>
    <w:rsid w:val="00FE1D51"/>
    <w:rsid w:val="00FE3DE2"/>
    <w:rsid w:val="00FE3F3F"/>
    <w:rsid w:val="00FE4340"/>
    <w:rsid w:val="00FE690F"/>
    <w:rsid w:val="00FF323D"/>
    <w:rsid w:val="00FF45D6"/>
    <w:rsid w:val="00FF4831"/>
    <w:rsid w:val="00FF48F0"/>
    <w:rsid w:val="00FF4F8C"/>
    <w:rsid w:val="013D97AD"/>
    <w:rsid w:val="01614ABD"/>
    <w:rsid w:val="016EAD3D"/>
    <w:rsid w:val="0171D936"/>
    <w:rsid w:val="01CB571C"/>
    <w:rsid w:val="0288192B"/>
    <w:rsid w:val="03F67A89"/>
    <w:rsid w:val="03FC0F36"/>
    <w:rsid w:val="03FC3C9E"/>
    <w:rsid w:val="04936E6A"/>
    <w:rsid w:val="05D83FB1"/>
    <w:rsid w:val="06DDB45A"/>
    <w:rsid w:val="071D8C65"/>
    <w:rsid w:val="074DA10F"/>
    <w:rsid w:val="0797E930"/>
    <w:rsid w:val="08672D45"/>
    <w:rsid w:val="091D5990"/>
    <w:rsid w:val="0952924E"/>
    <w:rsid w:val="0A995F81"/>
    <w:rsid w:val="0B594C5E"/>
    <w:rsid w:val="0B82698F"/>
    <w:rsid w:val="0BD7ACDD"/>
    <w:rsid w:val="0BD8B5F1"/>
    <w:rsid w:val="0C19C286"/>
    <w:rsid w:val="0CE5CE8E"/>
    <w:rsid w:val="0D273D52"/>
    <w:rsid w:val="0D2E9FCD"/>
    <w:rsid w:val="0D2F0F7E"/>
    <w:rsid w:val="0DFB258B"/>
    <w:rsid w:val="0E71D98B"/>
    <w:rsid w:val="0ECD010A"/>
    <w:rsid w:val="0F5B66A6"/>
    <w:rsid w:val="10212E65"/>
    <w:rsid w:val="1184F0EB"/>
    <w:rsid w:val="125F9FD8"/>
    <w:rsid w:val="12D24C01"/>
    <w:rsid w:val="131B0D6A"/>
    <w:rsid w:val="139B20FE"/>
    <w:rsid w:val="1486A2AD"/>
    <w:rsid w:val="1492F708"/>
    <w:rsid w:val="159E022E"/>
    <w:rsid w:val="166767CA"/>
    <w:rsid w:val="16AC6A9D"/>
    <w:rsid w:val="16C5A3FB"/>
    <w:rsid w:val="1731E363"/>
    <w:rsid w:val="17435446"/>
    <w:rsid w:val="17658CCE"/>
    <w:rsid w:val="17677128"/>
    <w:rsid w:val="17E2A16D"/>
    <w:rsid w:val="180B3E1D"/>
    <w:rsid w:val="190C4924"/>
    <w:rsid w:val="1A007CBE"/>
    <w:rsid w:val="1A7643FE"/>
    <w:rsid w:val="1AA25214"/>
    <w:rsid w:val="1B632049"/>
    <w:rsid w:val="1C7F2E0A"/>
    <w:rsid w:val="1CEE6877"/>
    <w:rsid w:val="1D9F7ECD"/>
    <w:rsid w:val="1DBFEAEE"/>
    <w:rsid w:val="1E35CBE6"/>
    <w:rsid w:val="1F0923E7"/>
    <w:rsid w:val="1F4C4977"/>
    <w:rsid w:val="20098FA4"/>
    <w:rsid w:val="2036E8FF"/>
    <w:rsid w:val="20659E6B"/>
    <w:rsid w:val="20B72ECD"/>
    <w:rsid w:val="20D4B09E"/>
    <w:rsid w:val="210B004B"/>
    <w:rsid w:val="218228A6"/>
    <w:rsid w:val="221A3B59"/>
    <w:rsid w:val="22970E3D"/>
    <w:rsid w:val="22A42F2C"/>
    <w:rsid w:val="22A7AA18"/>
    <w:rsid w:val="22EE980C"/>
    <w:rsid w:val="22FFBDC7"/>
    <w:rsid w:val="239FD8F8"/>
    <w:rsid w:val="24E1465B"/>
    <w:rsid w:val="25C8B4BD"/>
    <w:rsid w:val="265400EB"/>
    <w:rsid w:val="26B7C8D8"/>
    <w:rsid w:val="26CDEE94"/>
    <w:rsid w:val="27F0A33A"/>
    <w:rsid w:val="281F9EAC"/>
    <w:rsid w:val="28E9595C"/>
    <w:rsid w:val="292E3EC8"/>
    <w:rsid w:val="2A211789"/>
    <w:rsid w:val="2A30CF59"/>
    <w:rsid w:val="2A7E481F"/>
    <w:rsid w:val="2A97A04D"/>
    <w:rsid w:val="2ACE2884"/>
    <w:rsid w:val="2B748F24"/>
    <w:rsid w:val="2C03D7C6"/>
    <w:rsid w:val="2C71D057"/>
    <w:rsid w:val="2CA90A3A"/>
    <w:rsid w:val="2DA709F9"/>
    <w:rsid w:val="2E0D62C8"/>
    <w:rsid w:val="2E4DE23F"/>
    <w:rsid w:val="2E6453A3"/>
    <w:rsid w:val="31135991"/>
    <w:rsid w:val="319A3A85"/>
    <w:rsid w:val="31C24695"/>
    <w:rsid w:val="32202C52"/>
    <w:rsid w:val="33A25F8D"/>
    <w:rsid w:val="34059A46"/>
    <w:rsid w:val="343019EB"/>
    <w:rsid w:val="345C95E0"/>
    <w:rsid w:val="34B0CF5D"/>
    <w:rsid w:val="34D327EA"/>
    <w:rsid w:val="34D9B76D"/>
    <w:rsid w:val="35AE4DB7"/>
    <w:rsid w:val="361737AA"/>
    <w:rsid w:val="376FE500"/>
    <w:rsid w:val="3784A114"/>
    <w:rsid w:val="37CEFF46"/>
    <w:rsid w:val="38292B2A"/>
    <w:rsid w:val="385A10A3"/>
    <w:rsid w:val="38A8F06F"/>
    <w:rsid w:val="38B4623D"/>
    <w:rsid w:val="38C0FC2D"/>
    <w:rsid w:val="39046C19"/>
    <w:rsid w:val="393B85F7"/>
    <w:rsid w:val="398413F1"/>
    <w:rsid w:val="3A6F2FA8"/>
    <w:rsid w:val="3ACEEFE5"/>
    <w:rsid w:val="3B41BFA2"/>
    <w:rsid w:val="3B5962C9"/>
    <w:rsid w:val="3B8CA741"/>
    <w:rsid w:val="3C30BB1D"/>
    <w:rsid w:val="3C578249"/>
    <w:rsid w:val="3C7BC16D"/>
    <w:rsid w:val="3C8A3318"/>
    <w:rsid w:val="3E1E50FB"/>
    <w:rsid w:val="3E46FF7E"/>
    <w:rsid w:val="3F2156B8"/>
    <w:rsid w:val="3FCF2497"/>
    <w:rsid w:val="3FF3929C"/>
    <w:rsid w:val="404FE9A8"/>
    <w:rsid w:val="405B7416"/>
    <w:rsid w:val="40C59955"/>
    <w:rsid w:val="40DD6969"/>
    <w:rsid w:val="4164BE9F"/>
    <w:rsid w:val="41D06304"/>
    <w:rsid w:val="4286A6EA"/>
    <w:rsid w:val="42FE226B"/>
    <w:rsid w:val="43787D69"/>
    <w:rsid w:val="44C0918C"/>
    <w:rsid w:val="4571EA3C"/>
    <w:rsid w:val="45981080"/>
    <w:rsid w:val="47083639"/>
    <w:rsid w:val="47580138"/>
    <w:rsid w:val="48B15AE5"/>
    <w:rsid w:val="4919242F"/>
    <w:rsid w:val="492B692F"/>
    <w:rsid w:val="498F761D"/>
    <w:rsid w:val="49966889"/>
    <w:rsid w:val="49BA1F9A"/>
    <w:rsid w:val="4A9171DA"/>
    <w:rsid w:val="4B1C4B85"/>
    <w:rsid w:val="4B41383D"/>
    <w:rsid w:val="4B86B7EB"/>
    <w:rsid w:val="4BAF35B3"/>
    <w:rsid w:val="4BEC8C91"/>
    <w:rsid w:val="4CA200CE"/>
    <w:rsid w:val="4D0FD5A2"/>
    <w:rsid w:val="4D361AB2"/>
    <w:rsid w:val="4E35E06B"/>
    <w:rsid w:val="4E3D5CD8"/>
    <w:rsid w:val="4E66CF9E"/>
    <w:rsid w:val="4EEFAB58"/>
    <w:rsid w:val="5087F6F8"/>
    <w:rsid w:val="50CDA182"/>
    <w:rsid w:val="5100BA0D"/>
    <w:rsid w:val="514069C2"/>
    <w:rsid w:val="51740789"/>
    <w:rsid w:val="51D8F79E"/>
    <w:rsid w:val="52DC159A"/>
    <w:rsid w:val="532DF990"/>
    <w:rsid w:val="53E8C14D"/>
    <w:rsid w:val="54BA25DD"/>
    <w:rsid w:val="54C1824D"/>
    <w:rsid w:val="55122175"/>
    <w:rsid w:val="5529BD26"/>
    <w:rsid w:val="55582463"/>
    <w:rsid w:val="558E5197"/>
    <w:rsid w:val="55C06548"/>
    <w:rsid w:val="55EDDFAE"/>
    <w:rsid w:val="55F59F22"/>
    <w:rsid w:val="5603D1FC"/>
    <w:rsid w:val="56D016BE"/>
    <w:rsid w:val="56FC87D5"/>
    <w:rsid w:val="573CC928"/>
    <w:rsid w:val="575B8D15"/>
    <w:rsid w:val="57AEA29E"/>
    <w:rsid w:val="5858F2AD"/>
    <w:rsid w:val="58CA8C15"/>
    <w:rsid w:val="58D8D077"/>
    <w:rsid w:val="58E5A401"/>
    <w:rsid w:val="5A9A1764"/>
    <w:rsid w:val="5AE80255"/>
    <w:rsid w:val="5B3912DA"/>
    <w:rsid w:val="5BB6832B"/>
    <w:rsid w:val="5BD37776"/>
    <w:rsid w:val="5C1C5199"/>
    <w:rsid w:val="5CB20AFE"/>
    <w:rsid w:val="5D7E1E41"/>
    <w:rsid w:val="5D84D707"/>
    <w:rsid w:val="5DB4903C"/>
    <w:rsid w:val="5F75CC18"/>
    <w:rsid w:val="5FAF8513"/>
    <w:rsid w:val="5FF16943"/>
    <w:rsid w:val="5FFAAAF3"/>
    <w:rsid w:val="6018D17A"/>
    <w:rsid w:val="607AFE05"/>
    <w:rsid w:val="612C4F2A"/>
    <w:rsid w:val="61E937D7"/>
    <w:rsid w:val="61FD2CDF"/>
    <w:rsid w:val="62043D05"/>
    <w:rsid w:val="625358F0"/>
    <w:rsid w:val="62970EBA"/>
    <w:rsid w:val="62D38A10"/>
    <w:rsid w:val="63685558"/>
    <w:rsid w:val="642CE172"/>
    <w:rsid w:val="645823C3"/>
    <w:rsid w:val="64613B21"/>
    <w:rsid w:val="65CB5F20"/>
    <w:rsid w:val="6642A85B"/>
    <w:rsid w:val="6765E52C"/>
    <w:rsid w:val="67AF4700"/>
    <w:rsid w:val="67D4C2FE"/>
    <w:rsid w:val="6951A1FC"/>
    <w:rsid w:val="6B6331A0"/>
    <w:rsid w:val="6C3A67E3"/>
    <w:rsid w:val="6C7B4D1E"/>
    <w:rsid w:val="6CBFB9BD"/>
    <w:rsid w:val="6CBFBE60"/>
    <w:rsid w:val="6CEA1955"/>
    <w:rsid w:val="6D1BE5C2"/>
    <w:rsid w:val="6D35B7B9"/>
    <w:rsid w:val="6E16185D"/>
    <w:rsid w:val="6F924FAA"/>
    <w:rsid w:val="704DC036"/>
    <w:rsid w:val="714021C4"/>
    <w:rsid w:val="71CF1066"/>
    <w:rsid w:val="71FDE252"/>
    <w:rsid w:val="72CF2A32"/>
    <w:rsid w:val="73AA95D1"/>
    <w:rsid w:val="73B5121A"/>
    <w:rsid w:val="73C8022A"/>
    <w:rsid w:val="746AAF40"/>
    <w:rsid w:val="755D76F9"/>
    <w:rsid w:val="7570ED29"/>
    <w:rsid w:val="75FE2F39"/>
    <w:rsid w:val="7635018D"/>
    <w:rsid w:val="772C6BDE"/>
    <w:rsid w:val="7822739D"/>
    <w:rsid w:val="7A401ADB"/>
    <w:rsid w:val="7A452F96"/>
    <w:rsid w:val="7A70A1D4"/>
    <w:rsid w:val="7A8E7963"/>
    <w:rsid w:val="7B21E6C9"/>
    <w:rsid w:val="7BBF79B5"/>
    <w:rsid w:val="7C21C1C8"/>
    <w:rsid w:val="7C4A7267"/>
    <w:rsid w:val="7D1FD926"/>
    <w:rsid w:val="7D54993C"/>
    <w:rsid w:val="7D55FF45"/>
    <w:rsid w:val="7DB4EF68"/>
    <w:rsid w:val="7E20A210"/>
    <w:rsid w:val="7F2D87F1"/>
    <w:rsid w:val="7F546CA4"/>
    <w:rsid w:val="7F73D425"/>
    <w:rsid w:val="7F8DF58B"/>
    <w:rsid w:val="7FB87F4D"/>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400ADAD"/>
  <w15:chartTrackingRefBased/>
  <w15:docId w15:val="{54DBE0CF-4D96-4CEA-A259-A1BC96C32C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pPr>
        <w:spacing w:before="40" w:after="160" w:line="264"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4" w:unhideWhenUsed="1" w:qFormat="1"/>
    <w:lsdException w:name="heading 3" w:semiHidden="1" w:uiPriority="5" w:unhideWhenUsed="1" w:qFormat="1"/>
    <w:lsdException w:name="heading 4" w:semiHidden="1" w:uiPriority="6" w:unhideWhenUsed="1" w:qFormat="1"/>
    <w:lsdException w:name="heading 5" w:semiHidden="1" w:uiPriority="7" w:unhideWhenUsed="1" w:qFormat="1"/>
    <w:lsdException w:name="heading 6" w:semiHidden="1" w:uiPriority="8"/>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unhideWhenUsed="1"/>
    <w:lsdException w:name="annotation text" w:semiHidden="1"/>
    <w:lsdException w:name="header" w:semiHidden="1" w:unhideWhenUsed="1"/>
    <w:lsdException w:name="footer" w:semiHidden="1" w:uiPriority="20" w:unhideWhenUsed="1"/>
    <w:lsdException w:name="index heading" w:semiHidden="1" w:unhideWhenUsed="1"/>
    <w:lsdException w:name="caption" w:semiHidden="1" w:uiPriority="9" w:unhideWhenUsed="1" w:qFormat="1"/>
    <w:lsdException w:name="table of figures" w:semiHidden="1" w:unhideWhenUsed="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unhideWhenUsed="1"/>
    <w:lsdException w:name="endnote reference" w:semiHidden="1"/>
    <w:lsdException w:name="endnote text" w:semiHidden="1" w:unhideWhenUsed="1"/>
    <w:lsdException w:name="table of authorities" w:semiHidden="1"/>
    <w:lsdException w:name="macro" w:semiHidden="1"/>
    <w:lsdException w:name="toa heading" w:semiHidden="1"/>
    <w:lsdException w:name="List" w:semiHidden="1"/>
    <w:lsdException w:name="List Bullet" w:semiHidden="1" w:uiPriority="10" w:unhideWhenUsed="1" w:qFormat="1"/>
    <w:lsdException w:name="List Number" w:semiHidden="1" w:uiPriority="13" w:unhideWhenUsed="1" w:qFormat="1"/>
    <w:lsdException w:name="List 2" w:semiHidden="1"/>
    <w:lsdException w:name="List 3" w:semiHidden="1"/>
    <w:lsdException w:name="List 4" w:semiHidden="1"/>
    <w:lsdException w:name="List 5" w:semiHidden="1"/>
    <w:lsdException w:name="List Bullet 2" w:semiHidden="1" w:uiPriority="11" w:unhideWhenUsed="1" w:qFormat="1"/>
    <w:lsdException w:name="List Bullet 3" w:semiHidden="1" w:uiPriority="12" w:unhideWhenUsed="1" w:qFormat="1"/>
    <w:lsdException w:name="List Bullet 4" w:semiHidden="1" w:unhideWhenUsed="1"/>
    <w:lsdException w:name="List Bullet 5" w:semiHidden="1"/>
    <w:lsdException w:name="List Number 2" w:semiHidden="1" w:uiPriority="14" w:unhideWhenUsed="1" w:qFormat="1"/>
    <w:lsdException w:name="List Number 3" w:semiHidden="1" w:uiPriority="14" w:unhideWhenUsed="1" w:qFormat="1"/>
    <w:lsdException w:name="List Number 4" w:semiHidden="1" w:unhideWhenUsed="1"/>
    <w:lsdException w:name="List Number 5" w:semiHidden="1"/>
    <w:lsdException w:name="Title" w:uiPriority="17" w:qFormat="1"/>
    <w:lsdException w:name="Closing" w:semiHidden="1"/>
    <w:lsdException w:name="Signature" w:semiHidden="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8"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22" w:qFormat="1"/>
    <w:lsdException w:name="Emphasis" w:uiPriority="2"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unhideWhenUsed="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2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15" w:qFormat="1"/>
    <w:lsdException w:name="Intense Quote" w:uiPriority="16"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Hashtag" w:semiHidden="1"/>
    <w:lsdException w:name="Unresolved Mention" w:semiHidden="1"/>
    <w:lsdException w:name="Smart Link" w:semiHidden="1"/>
  </w:latentStyles>
  <w:style w:type="paragraph" w:default="1" w:styleId="Normal">
    <w:name w:val="Normal"/>
    <w:semiHidden/>
    <w:qFormat/>
    <w:rsid w:val="007F5E78"/>
  </w:style>
  <w:style w:type="paragraph" w:styleId="Heading1">
    <w:name w:val="heading 1"/>
    <w:basedOn w:val="BodyText"/>
    <w:next w:val="BodyText"/>
    <w:link w:val="Heading1Char"/>
    <w:uiPriority w:val="3"/>
    <w:qFormat/>
    <w:rsid w:val="000018C7"/>
    <w:pPr>
      <w:keepLines/>
      <w:spacing w:before="240"/>
      <w:outlineLvl w:val="0"/>
    </w:pPr>
    <w:rPr>
      <w:rFonts w:asciiTheme="majorHAnsi" w:eastAsiaTheme="majorEastAsia" w:hAnsiTheme="majorHAnsi" w:cstheme="majorBidi"/>
      <w:b/>
      <w:color w:val="003E74" w:themeColor="text2"/>
      <w:sz w:val="48"/>
      <w:szCs w:val="32"/>
    </w:rPr>
  </w:style>
  <w:style w:type="paragraph" w:styleId="Heading2">
    <w:name w:val="heading 2"/>
    <w:basedOn w:val="BodyText"/>
    <w:next w:val="BodyText"/>
    <w:link w:val="Heading2Char"/>
    <w:uiPriority w:val="4"/>
    <w:qFormat/>
    <w:rsid w:val="00C03405"/>
    <w:pPr>
      <w:keepLines/>
      <w:spacing w:before="240" w:after="240"/>
      <w:outlineLvl w:val="1"/>
    </w:pPr>
    <w:rPr>
      <w:rFonts w:asciiTheme="majorHAnsi" w:eastAsiaTheme="majorEastAsia" w:hAnsiTheme="majorHAnsi" w:cstheme="majorBidi"/>
      <w:b/>
      <w:color w:val="003E74" w:themeColor="text2"/>
      <w:sz w:val="36"/>
      <w:szCs w:val="26"/>
    </w:rPr>
  </w:style>
  <w:style w:type="paragraph" w:styleId="Heading3">
    <w:name w:val="heading 3"/>
    <w:basedOn w:val="Heading2"/>
    <w:next w:val="BodyText"/>
    <w:link w:val="Heading3Char"/>
    <w:uiPriority w:val="5"/>
    <w:qFormat/>
    <w:rsid w:val="004C06A1"/>
    <w:pPr>
      <w:spacing w:after="160"/>
      <w:outlineLvl w:val="2"/>
    </w:pPr>
    <w:rPr>
      <w:color w:val="41AC4C" w:themeColor="accent2"/>
      <w:sz w:val="30"/>
    </w:rPr>
  </w:style>
  <w:style w:type="paragraph" w:styleId="Heading4">
    <w:name w:val="heading 4"/>
    <w:basedOn w:val="BodyText"/>
    <w:next w:val="BodyText"/>
    <w:link w:val="Heading4Char"/>
    <w:uiPriority w:val="6"/>
    <w:qFormat/>
    <w:rsid w:val="004C06A1"/>
    <w:pPr>
      <w:keepLines/>
      <w:spacing w:before="240"/>
      <w:outlineLvl w:val="3"/>
    </w:pPr>
    <w:rPr>
      <w:rFonts w:asciiTheme="majorHAnsi" w:eastAsiaTheme="majorEastAsia" w:hAnsiTheme="majorHAnsi" w:cstheme="majorBidi"/>
      <w:b/>
      <w:iCs/>
      <w:color w:val="41AC4C" w:themeColor="accent2"/>
    </w:rPr>
  </w:style>
  <w:style w:type="paragraph" w:styleId="Heading5">
    <w:name w:val="heading 5"/>
    <w:basedOn w:val="BodyText"/>
    <w:next w:val="BodyText"/>
    <w:link w:val="Heading5Char"/>
    <w:uiPriority w:val="7"/>
    <w:qFormat/>
    <w:rsid w:val="00C03405"/>
    <w:pPr>
      <w:keepLines/>
      <w:spacing w:before="200"/>
      <w:outlineLvl w:val="4"/>
    </w:pPr>
    <w:rPr>
      <w:rFonts w:asciiTheme="majorHAnsi" w:eastAsiaTheme="majorEastAsia" w:hAnsiTheme="majorHAnsi" w:cstheme="majorBidi"/>
      <w:color w:val="003E74" w:themeColor="text2"/>
    </w:rPr>
  </w:style>
  <w:style w:type="paragraph" w:styleId="Heading6">
    <w:name w:val="heading 6"/>
    <w:basedOn w:val="BodyText"/>
    <w:next w:val="Heading5"/>
    <w:link w:val="Heading6Char"/>
    <w:uiPriority w:val="8"/>
    <w:semiHidden/>
    <w:rsid w:val="000018C7"/>
    <w:pPr>
      <w:keepLines/>
      <w:pBdr>
        <w:bottom w:val="dotted" w:sz="12" w:space="4" w:color="E31735" w:themeColor="accent3"/>
      </w:pBdr>
      <w:tabs>
        <w:tab w:val="left" w:pos="8505"/>
        <w:tab w:val="left" w:pos="9214"/>
      </w:tabs>
      <w:spacing w:before="200"/>
      <w:outlineLvl w:val="5"/>
    </w:pPr>
    <w:rPr>
      <w:rFonts w:asciiTheme="majorHAnsi" w:eastAsiaTheme="majorEastAsia" w:hAnsiTheme="majorHAnsi" w:cstheme="majorBid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DA2604"/>
    <w:pPr>
      <w:tabs>
        <w:tab w:val="center" w:pos="4513"/>
        <w:tab w:val="right" w:pos="9026"/>
      </w:tabs>
      <w:spacing w:before="0" w:after="0" w:line="240" w:lineRule="auto"/>
    </w:pPr>
  </w:style>
  <w:style w:type="character" w:customStyle="1" w:styleId="HeaderChar">
    <w:name w:val="Header Char"/>
    <w:basedOn w:val="DefaultParagraphFont"/>
    <w:link w:val="Header"/>
    <w:uiPriority w:val="99"/>
    <w:semiHidden/>
    <w:rsid w:val="001F19C3"/>
  </w:style>
  <w:style w:type="paragraph" w:styleId="Footer">
    <w:name w:val="footer"/>
    <w:basedOn w:val="BodyText"/>
    <w:link w:val="FooterChar"/>
    <w:uiPriority w:val="20"/>
    <w:rsid w:val="00DA2604"/>
    <w:pPr>
      <w:tabs>
        <w:tab w:val="left" w:pos="567"/>
      </w:tabs>
      <w:spacing w:before="360" w:after="0" w:line="240" w:lineRule="auto"/>
    </w:pPr>
  </w:style>
  <w:style w:type="character" w:customStyle="1" w:styleId="FooterChar">
    <w:name w:val="Footer Char"/>
    <w:basedOn w:val="DefaultParagraphFont"/>
    <w:link w:val="Footer"/>
    <w:uiPriority w:val="20"/>
    <w:rsid w:val="00DA2604"/>
    <w:rPr>
      <w:color w:val="000000" w:themeColor="text1"/>
    </w:rPr>
  </w:style>
  <w:style w:type="character" w:styleId="Strong">
    <w:name w:val="Strong"/>
    <w:basedOn w:val="DefaultParagraphFont"/>
    <w:uiPriority w:val="22"/>
    <w:qFormat/>
    <w:rsid w:val="00DA2604"/>
    <w:rPr>
      <w:b/>
      <w:bCs/>
    </w:rPr>
  </w:style>
  <w:style w:type="paragraph" w:styleId="Title">
    <w:name w:val="Title"/>
    <w:basedOn w:val="BodyText"/>
    <w:next w:val="Subtitle"/>
    <w:link w:val="TitleChar"/>
    <w:uiPriority w:val="17"/>
    <w:qFormat/>
    <w:rsid w:val="00DA2604"/>
    <w:pPr>
      <w:keepNext/>
      <w:keepLines/>
      <w:spacing w:after="240" w:line="240" w:lineRule="auto"/>
      <w:outlineLvl w:val="0"/>
    </w:pPr>
    <w:rPr>
      <w:rFonts w:asciiTheme="majorHAnsi" w:eastAsiaTheme="majorEastAsia" w:hAnsiTheme="majorHAnsi" w:cstheme="majorBidi"/>
      <w:b/>
      <w:sz w:val="68"/>
      <w:szCs w:val="56"/>
    </w:rPr>
  </w:style>
  <w:style w:type="character" w:customStyle="1" w:styleId="TitleChar">
    <w:name w:val="Title Char"/>
    <w:basedOn w:val="DefaultParagraphFont"/>
    <w:link w:val="Title"/>
    <w:uiPriority w:val="17"/>
    <w:rsid w:val="00DA2604"/>
    <w:rPr>
      <w:rFonts w:asciiTheme="majorHAnsi" w:eastAsiaTheme="majorEastAsia" w:hAnsiTheme="majorHAnsi" w:cstheme="majorBidi"/>
      <w:b/>
      <w:color w:val="000000" w:themeColor="text1"/>
      <w:sz w:val="68"/>
      <w:szCs w:val="56"/>
    </w:rPr>
  </w:style>
  <w:style w:type="paragraph" w:styleId="Subtitle">
    <w:name w:val="Subtitle"/>
    <w:basedOn w:val="BodyText"/>
    <w:next w:val="BodyText"/>
    <w:link w:val="SubtitleChar"/>
    <w:uiPriority w:val="18"/>
    <w:qFormat/>
    <w:rsid w:val="00DA2604"/>
    <w:pPr>
      <w:keepNext/>
      <w:keepLines/>
      <w:numPr>
        <w:ilvl w:val="1"/>
      </w:numPr>
      <w:spacing w:after="0"/>
    </w:pPr>
    <w:rPr>
      <w:rFonts w:eastAsiaTheme="minorEastAsia"/>
      <w:sz w:val="56"/>
      <w:szCs w:val="22"/>
    </w:rPr>
  </w:style>
  <w:style w:type="character" w:customStyle="1" w:styleId="SubtitleChar">
    <w:name w:val="Subtitle Char"/>
    <w:basedOn w:val="DefaultParagraphFont"/>
    <w:link w:val="Subtitle"/>
    <w:uiPriority w:val="18"/>
    <w:rsid w:val="00DA2604"/>
    <w:rPr>
      <w:rFonts w:eastAsiaTheme="minorEastAsia"/>
      <w:color w:val="000000" w:themeColor="text1"/>
      <w:sz w:val="56"/>
      <w:szCs w:val="22"/>
    </w:rPr>
  </w:style>
  <w:style w:type="character" w:customStyle="1" w:styleId="Heading1Char">
    <w:name w:val="Heading 1 Char"/>
    <w:basedOn w:val="DefaultParagraphFont"/>
    <w:link w:val="Heading1"/>
    <w:uiPriority w:val="3"/>
    <w:rsid w:val="000018C7"/>
    <w:rPr>
      <w:rFonts w:asciiTheme="majorHAnsi" w:eastAsiaTheme="majorEastAsia" w:hAnsiTheme="majorHAnsi" w:cstheme="majorBidi"/>
      <w:b/>
      <w:color w:val="003E74" w:themeColor="text2"/>
      <w:sz w:val="48"/>
      <w:szCs w:val="32"/>
    </w:rPr>
  </w:style>
  <w:style w:type="character" w:customStyle="1" w:styleId="Heading2Char">
    <w:name w:val="Heading 2 Char"/>
    <w:basedOn w:val="DefaultParagraphFont"/>
    <w:link w:val="Heading2"/>
    <w:uiPriority w:val="4"/>
    <w:rsid w:val="00C03405"/>
    <w:rPr>
      <w:rFonts w:asciiTheme="majorHAnsi" w:eastAsiaTheme="majorEastAsia" w:hAnsiTheme="majorHAnsi" w:cstheme="majorBidi"/>
      <w:b/>
      <w:color w:val="003E74" w:themeColor="text2"/>
      <w:sz w:val="36"/>
      <w:szCs w:val="26"/>
    </w:rPr>
  </w:style>
  <w:style w:type="character" w:customStyle="1" w:styleId="Heading3Char">
    <w:name w:val="Heading 3 Char"/>
    <w:basedOn w:val="DefaultParagraphFont"/>
    <w:link w:val="Heading3"/>
    <w:uiPriority w:val="5"/>
    <w:rsid w:val="004C06A1"/>
    <w:rPr>
      <w:rFonts w:asciiTheme="majorHAnsi" w:eastAsiaTheme="majorEastAsia" w:hAnsiTheme="majorHAnsi" w:cstheme="majorBidi"/>
      <w:b/>
      <w:color w:val="41AC4C" w:themeColor="accent2"/>
      <w:sz w:val="30"/>
      <w:szCs w:val="26"/>
    </w:rPr>
  </w:style>
  <w:style w:type="character" w:customStyle="1" w:styleId="Heading4Char">
    <w:name w:val="Heading 4 Char"/>
    <w:basedOn w:val="DefaultParagraphFont"/>
    <w:link w:val="Heading4"/>
    <w:uiPriority w:val="6"/>
    <w:rsid w:val="004C06A1"/>
    <w:rPr>
      <w:rFonts w:asciiTheme="majorHAnsi" w:eastAsiaTheme="majorEastAsia" w:hAnsiTheme="majorHAnsi" w:cstheme="majorBidi"/>
      <w:b/>
      <w:iCs/>
      <w:color w:val="41AC4C" w:themeColor="accent2"/>
    </w:rPr>
  </w:style>
  <w:style w:type="character" w:customStyle="1" w:styleId="Heading5Char">
    <w:name w:val="Heading 5 Char"/>
    <w:basedOn w:val="DefaultParagraphFont"/>
    <w:link w:val="Heading5"/>
    <w:uiPriority w:val="7"/>
    <w:rsid w:val="00C03405"/>
    <w:rPr>
      <w:rFonts w:asciiTheme="majorHAnsi" w:eastAsiaTheme="majorEastAsia" w:hAnsiTheme="majorHAnsi" w:cstheme="majorBidi"/>
      <w:color w:val="003E74" w:themeColor="text2"/>
    </w:rPr>
  </w:style>
  <w:style w:type="paragraph" w:styleId="BodyText">
    <w:name w:val="Body Text"/>
    <w:basedOn w:val="Normal"/>
    <w:link w:val="BodyTextChar"/>
    <w:qFormat/>
    <w:rsid w:val="00DA2604"/>
    <w:pPr>
      <w:suppressAutoHyphens/>
    </w:pPr>
    <w:rPr>
      <w:color w:val="000000" w:themeColor="text1"/>
    </w:rPr>
  </w:style>
  <w:style w:type="character" w:customStyle="1" w:styleId="BodyTextChar">
    <w:name w:val="Body Text Char"/>
    <w:basedOn w:val="DefaultParagraphFont"/>
    <w:link w:val="BodyText"/>
    <w:rsid w:val="00DA2604"/>
    <w:rPr>
      <w:color w:val="000000" w:themeColor="text1"/>
    </w:rPr>
  </w:style>
  <w:style w:type="paragraph" w:styleId="ListBullet">
    <w:name w:val="List Bullet"/>
    <w:basedOn w:val="BodyText"/>
    <w:uiPriority w:val="10"/>
    <w:qFormat/>
    <w:rsid w:val="000F5F43"/>
    <w:pPr>
      <w:numPr>
        <w:numId w:val="9"/>
      </w:numPr>
    </w:pPr>
  </w:style>
  <w:style w:type="paragraph" w:styleId="ListBullet2">
    <w:name w:val="List Bullet 2"/>
    <w:basedOn w:val="ListBullet"/>
    <w:uiPriority w:val="11"/>
    <w:qFormat/>
    <w:rsid w:val="000F5F43"/>
    <w:pPr>
      <w:numPr>
        <w:numId w:val="5"/>
      </w:numPr>
      <w:ind w:left="568" w:hanging="284"/>
    </w:pPr>
  </w:style>
  <w:style w:type="paragraph" w:styleId="ListBullet3">
    <w:name w:val="List Bullet 3"/>
    <w:basedOn w:val="ListBullet"/>
    <w:uiPriority w:val="12"/>
    <w:qFormat/>
    <w:rsid w:val="000F5F43"/>
    <w:pPr>
      <w:numPr>
        <w:numId w:val="6"/>
      </w:numPr>
      <w:ind w:left="851" w:hanging="284"/>
    </w:pPr>
  </w:style>
  <w:style w:type="paragraph" w:styleId="ListBullet4">
    <w:name w:val="List Bullet 4"/>
    <w:basedOn w:val="Normal"/>
    <w:uiPriority w:val="99"/>
    <w:semiHidden/>
    <w:rsid w:val="00DA2604"/>
    <w:pPr>
      <w:numPr>
        <w:numId w:val="1"/>
      </w:numPr>
      <w:contextualSpacing/>
    </w:pPr>
  </w:style>
  <w:style w:type="paragraph" w:styleId="ListNumber">
    <w:name w:val="List Number"/>
    <w:basedOn w:val="BodyText"/>
    <w:uiPriority w:val="13"/>
    <w:qFormat/>
    <w:rsid w:val="000F5F43"/>
    <w:pPr>
      <w:numPr>
        <w:numId w:val="4"/>
      </w:numPr>
      <w:ind w:left="284" w:hanging="284"/>
    </w:pPr>
  </w:style>
  <w:style w:type="paragraph" w:styleId="ListNumber2">
    <w:name w:val="List Number 2"/>
    <w:basedOn w:val="ListNumber"/>
    <w:uiPriority w:val="14"/>
    <w:qFormat/>
    <w:rsid w:val="000F5F43"/>
    <w:pPr>
      <w:numPr>
        <w:numId w:val="7"/>
      </w:numPr>
      <w:ind w:left="568" w:hanging="284"/>
    </w:pPr>
  </w:style>
  <w:style w:type="paragraph" w:styleId="ListNumber3">
    <w:name w:val="List Number 3"/>
    <w:basedOn w:val="ListNumber"/>
    <w:uiPriority w:val="14"/>
    <w:qFormat/>
    <w:rsid w:val="000F5F43"/>
    <w:pPr>
      <w:numPr>
        <w:numId w:val="8"/>
      </w:numPr>
      <w:ind w:left="851" w:hanging="284"/>
    </w:pPr>
  </w:style>
  <w:style w:type="paragraph" w:styleId="ListNumber4">
    <w:name w:val="List Number 4"/>
    <w:basedOn w:val="Normal"/>
    <w:uiPriority w:val="99"/>
    <w:semiHidden/>
    <w:rsid w:val="00DA2604"/>
    <w:pPr>
      <w:numPr>
        <w:numId w:val="3"/>
      </w:numPr>
      <w:contextualSpacing/>
    </w:pPr>
  </w:style>
  <w:style w:type="paragraph" w:styleId="BalloonText">
    <w:name w:val="Balloon Text"/>
    <w:basedOn w:val="BodyText"/>
    <w:link w:val="BalloonTextChar"/>
    <w:uiPriority w:val="99"/>
    <w:semiHidden/>
    <w:rsid w:val="00DA2604"/>
    <w:pPr>
      <w:suppressAutoHyphens w:val="0"/>
      <w:spacing w:before="0" w:after="0" w:line="240" w:lineRule="auto"/>
    </w:pPr>
    <w:rPr>
      <w:rFonts w:ascii="Segoe UI" w:hAnsi="Segoe UI" w:cs="Segoe UI"/>
      <w:color w:val="auto"/>
      <w:sz w:val="18"/>
      <w:szCs w:val="18"/>
    </w:rPr>
  </w:style>
  <w:style w:type="character" w:customStyle="1" w:styleId="BalloonTextChar">
    <w:name w:val="Balloon Text Char"/>
    <w:basedOn w:val="DefaultParagraphFont"/>
    <w:link w:val="BalloonText"/>
    <w:hidden/>
    <w:uiPriority w:val="99"/>
    <w:semiHidden/>
    <w:rsid w:val="00DA2604"/>
    <w:rPr>
      <w:rFonts w:ascii="Segoe UI" w:hAnsi="Segoe UI" w:cs="Segoe UI"/>
      <w:sz w:val="18"/>
      <w:szCs w:val="18"/>
    </w:rPr>
  </w:style>
  <w:style w:type="character" w:styleId="PageNumber">
    <w:name w:val="page number"/>
    <w:basedOn w:val="DefaultParagraphFont"/>
    <w:uiPriority w:val="99"/>
    <w:semiHidden/>
    <w:rsid w:val="00DA2604"/>
    <w:rPr>
      <w:color w:val="000000" w:themeColor="text1"/>
    </w:rPr>
  </w:style>
  <w:style w:type="paragraph" w:styleId="BodyTextIndent">
    <w:name w:val="Body Text Indent"/>
    <w:basedOn w:val="Normal"/>
    <w:link w:val="BodyTextIndentChar"/>
    <w:uiPriority w:val="99"/>
    <w:semiHidden/>
    <w:rsid w:val="00DA2604"/>
    <w:pPr>
      <w:spacing w:after="120"/>
      <w:ind w:left="283"/>
    </w:pPr>
  </w:style>
  <w:style w:type="character" w:customStyle="1" w:styleId="BodyTextIndentChar">
    <w:name w:val="Body Text Indent Char"/>
    <w:basedOn w:val="DefaultParagraphFont"/>
    <w:link w:val="BodyTextIndent"/>
    <w:uiPriority w:val="99"/>
    <w:semiHidden/>
    <w:rsid w:val="001F19C3"/>
  </w:style>
  <w:style w:type="paragraph" w:styleId="Quote">
    <w:name w:val="Quote"/>
    <w:basedOn w:val="BodyText"/>
    <w:next w:val="BodyText"/>
    <w:link w:val="QuoteChar"/>
    <w:uiPriority w:val="15"/>
    <w:qFormat/>
    <w:rsid w:val="00DA2604"/>
    <w:pPr>
      <w:spacing w:before="200"/>
      <w:ind w:left="851" w:right="851"/>
    </w:pPr>
    <w:rPr>
      <w:iCs/>
    </w:rPr>
  </w:style>
  <w:style w:type="character" w:customStyle="1" w:styleId="QuoteChar">
    <w:name w:val="Quote Char"/>
    <w:basedOn w:val="DefaultParagraphFont"/>
    <w:link w:val="Quote"/>
    <w:uiPriority w:val="15"/>
    <w:rsid w:val="00DA2604"/>
    <w:rPr>
      <w:iCs/>
      <w:color w:val="000000" w:themeColor="text1"/>
    </w:rPr>
  </w:style>
  <w:style w:type="paragraph" w:styleId="Caption">
    <w:name w:val="caption"/>
    <w:basedOn w:val="BodyText"/>
    <w:next w:val="Heading5"/>
    <w:uiPriority w:val="9"/>
    <w:qFormat/>
    <w:rsid w:val="00C03405"/>
    <w:pPr>
      <w:keepLines/>
      <w:spacing w:before="200"/>
    </w:pPr>
    <w:rPr>
      <w:iCs/>
      <w:color w:val="003E74" w:themeColor="text2"/>
      <w:szCs w:val="18"/>
    </w:rPr>
  </w:style>
  <w:style w:type="character" w:styleId="Emphasis">
    <w:name w:val="Emphasis"/>
    <w:basedOn w:val="DefaultParagraphFont"/>
    <w:uiPriority w:val="2"/>
    <w:qFormat/>
    <w:rsid w:val="00DA2604"/>
    <w:rPr>
      <w:b/>
      <w:i w:val="0"/>
      <w:iCs/>
      <w:color w:val="003E74" w:themeColor="text2"/>
    </w:rPr>
  </w:style>
  <w:style w:type="character" w:styleId="Hyperlink">
    <w:name w:val="Hyperlink"/>
    <w:basedOn w:val="DefaultParagraphFont"/>
    <w:uiPriority w:val="99"/>
    <w:rsid w:val="00DA2604"/>
    <w:rPr>
      <w:b/>
      <w:color w:val="960051" w:themeColor="hyperlink"/>
      <w:u w:val="none"/>
    </w:rPr>
  </w:style>
  <w:style w:type="character" w:styleId="FollowedHyperlink">
    <w:name w:val="FollowedHyperlink"/>
    <w:basedOn w:val="DefaultParagraphFont"/>
    <w:uiPriority w:val="99"/>
    <w:semiHidden/>
    <w:rsid w:val="00DA2604"/>
    <w:rPr>
      <w:color w:val="960051" w:themeColor="followedHyperlink"/>
      <w:u w:val="single"/>
    </w:rPr>
  </w:style>
  <w:style w:type="paragraph" w:styleId="EndnoteText">
    <w:name w:val="endnote text"/>
    <w:basedOn w:val="Normal"/>
    <w:link w:val="EndnoteTextChar"/>
    <w:uiPriority w:val="99"/>
    <w:semiHidden/>
    <w:rsid w:val="00DA2604"/>
    <w:pPr>
      <w:keepNext/>
      <w:keepLines/>
      <w:suppressAutoHyphens/>
      <w:spacing w:after="40" w:line="240" w:lineRule="auto"/>
    </w:pPr>
    <w:rPr>
      <w:color w:val="000000" w:themeColor="text1"/>
      <w:szCs w:val="20"/>
    </w:rPr>
  </w:style>
  <w:style w:type="character" w:customStyle="1" w:styleId="EndnoteTextChar">
    <w:name w:val="Endnote Text Char"/>
    <w:basedOn w:val="DefaultParagraphFont"/>
    <w:link w:val="EndnoteText"/>
    <w:uiPriority w:val="99"/>
    <w:semiHidden/>
    <w:rsid w:val="00DA2604"/>
    <w:rPr>
      <w:color w:val="000000" w:themeColor="text1"/>
      <w:szCs w:val="20"/>
    </w:rPr>
  </w:style>
  <w:style w:type="paragraph" w:styleId="FootnoteText">
    <w:name w:val="footnote text"/>
    <w:basedOn w:val="Normal"/>
    <w:link w:val="FootnoteTextChar"/>
    <w:uiPriority w:val="99"/>
    <w:semiHidden/>
    <w:rsid w:val="00DA2604"/>
    <w:pPr>
      <w:keepNext/>
      <w:keepLines/>
      <w:suppressAutoHyphens/>
      <w:spacing w:after="40" w:line="240" w:lineRule="auto"/>
    </w:pPr>
    <w:rPr>
      <w:color w:val="000000" w:themeColor="text1"/>
      <w:szCs w:val="20"/>
    </w:rPr>
  </w:style>
  <w:style w:type="character" w:customStyle="1" w:styleId="FootnoteTextChar">
    <w:name w:val="Footnote Text Char"/>
    <w:basedOn w:val="DefaultParagraphFont"/>
    <w:link w:val="FootnoteText"/>
    <w:uiPriority w:val="99"/>
    <w:semiHidden/>
    <w:rsid w:val="00DA2604"/>
    <w:rPr>
      <w:color w:val="000000" w:themeColor="text1"/>
      <w:szCs w:val="20"/>
    </w:rPr>
  </w:style>
  <w:style w:type="paragraph" w:styleId="Index1">
    <w:name w:val="index 1"/>
    <w:basedOn w:val="Normal"/>
    <w:next w:val="Normal"/>
    <w:uiPriority w:val="99"/>
    <w:semiHidden/>
    <w:rsid w:val="00DA2604"/>
    <w:pPr>
      <w:suppressAutoHyphens/>
    </w:pPr>
    <w:rPr>
      <w:color w:val="000000" w:themeColor="text1"/>
    </w:rPr>
  </w:style>
  <w:style w:type="paragraph" w:styleId="IndexHeading">
    <w:name w:val="index heading"/>
    <w:basedOn w:val="Heading3"/>
    <w:next w:val="Index1"/>
    <w:uiPriority w:val="99"/>
    <w:semiHidden/>
    <w:rsid w:val="00DA2604"/>
    <w:rPr>
      <w:bCs/>
    </w:rPr>
  </w:style>
  <w:style w:type="paragraph" w:styleId="Index2">
    <w:name w:val="index 2"/>
    <w:basedOn w:val="Index1"/>
    <w:next w:val="Normal"/>
    <w:uiPriority w:val="99"/>
    <w:semiHidden/>
    <w:rsid w:val="00DA2604"/>
    <w:pPr>
      <w:ind w:left="568" w:hanging="284"/>
    </w:pPr>
  </w:style>
  <w:style w:type="paragraph" w:styleId="Index3">
    <w:name w:val="index 3"/>
    <w:basedOn w:val="Index1"/>
    <w:next w:val="Normal"/>
    <w:uiPriority w:val="99"/>
    <w:semiHidden/>
    <w:rsid w:val="00DA2604"/>
    <w:pPr>
      <w:ind w:left="851" w:hanging="284"/>
    </w:pPr>
  </w:style>
  <w:style w:type="paragraph" w:styleId="Index4">
    <w:name w:val="index 4"/>
    <w:basedOn w:val="Normal"/>
    <w:next w:val="Normal"/>
    <w:autoRedefine/>
    <w:uiPriority w:val="99"/>
    <w:semiHidden/>
    <w:rsid w:val="00DA2604"/>
    <w:pPr>
      <w:spacing w:before="0" w:after="0" w:line="240" w:lineRule="auto"/>
      <w:ind w:left="960" w:hanging="240"/>
    </w:pPr>
  </w:style>
  <w:style w:type="paragraph" w:styleId="TOCHeading">
    <w:name w:val="TOC Heading"/>
    <w:basedOn w:val="Heading1"/>
    <w:next w:val="BodyText"/>
    <w:uiPriority w:val="39"/>
    <w:qFormat/>
    <w:rsid w:val="00D707BE"/>
  </w:style>
  <w:style w:type="paragraph" w:styleId="TOC1">
    <w:name w:val="toc 1"/>
    <w:basedOn w:val="BodyText"/>
    <w:next w:val="BodyText"/>
    <w:uiPriority w:val="39"/>
    <w:rsid w:val="00DA2604"/>
    <w:rPr>
      <w:b/>
    </w:rPr>
  </w:style>
  <w:style w:type="paragraph" w:styleId="TOC2">
    <w:name w:val="toc 2"/>
    <w:basedOn w:val="BodyText"/>
    <w:next w:val="BodyText"/>
    <w:uiPriority w:val="39"/>
    <w:rsid w:val="00DA2604"/>
    <w:pPr>
      <w:ind w:left="284"/>
    </w:pPr>
  </w:style>
  <w:style w:type="paragraph" w:styleId="TOC3">
    <w:name w:val="toc 3"/>
    <w:basedOn w:val="BodyText"/>
    <w:next w:val="BodyText"/>
    <w:uiPriority w:val="39"/>
    <w:rsid w:val="00DA2604"/>
    <w:pPr>
      <w:ind w:left="567"/>
    </w:pPr>
  </w:style>
  <w:style w:type="paragraph" w:styleId="TOC4">
    <w:name w:val="toc 4"/>
    <w:basedOn w:val="Normal"/>
    <w:next w:val="Normal"/>
    <w:autoRedefine/>
    <w:uiPriority w:val="39"/>
    <w:semiHidden/>
    <w:rsid w:val="00DA2604"/>
    <w:pPr>
      <w:spacing w:after="100"/>
      <w:ind w:left="720"/>
    </w:pPr>
  </w:style>
  <w:style w:type="paragraph" w:styleId="IntenseQuote">
    <w:name w:val="Intense Quote"/>
    <w:basedOn w:val="Quote"/>
    <w:next w:val="BodyText"/>
    <w:link w:val="IntenseQuoteChar"/>
    <w:uiPriority w:val="16"/>
    <w:qFormat/>
    <w:rsid w:val="00C03405"/>
    <w:pPr>
      <w:keepLines/>
      <w:pBdr>
        <w:top w:val="single" w:sz="4" w:space="4" w:color="003E74" w:themeColor="text2"/>
        <w:bottom w:val="single" w:sz="4" w:space="4" w:color="003E74" w:themeColor="text2"/>
      </w:pBdr>
    </w:pPr>
    <w:rPr>
      <w:iCs w:val="0"/>
    </w:rPr>
  </w:style>
  <w:style w:type="character" w:customStyle="1" w:styleId="IntenseQuoteChar">
    <w:name w:val="Intense Quote Char"/>
    <w:basedOn w:val="DefaultParagraphFont"/>
    <w:link w:val="IntenseQuote"/>
    <w:uiPriority w:val="16"/>
    <w:rsid w:val="00C03405"/>
    <w:rPr>
      <w:color w:val="000000" w:themeColor="text1"/>
    </w:rPr>
  </w:style>
  <w:style w:type="table" w:styleId="TableGrid">
    <w:name w:val="Table Grid"/>
    <w:basedOn w:val="TableNormal"/>
    <w:uiPriority w:val="39"/>
    <w:rsid w:val="00DA26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2">
    <w:name w:val="Grid Table 4 Accent 2"/>
    <w:basedOn w:val="TableNormal"/>
    <w:uiPriority w:val="49"/>
    <w:rsid w:val="00DA2604"/>
    <w:pPr>
      <w:spacing w:after="0" w:line="240" w:lineRule="auto"/>
    </w:pPr>
    <w:tblPr>
      <w:tblStyleRowBandSize w:val="1"/>
      <w:tblStyleColBandSize w:val="1"/>
      <w:tblBorders>
        <w:top w:val="single" w:sz="4" w:space="0" w:color="88D28F" w:themeColor="accent2" w:themeTint="99"/>
        <w:left w:val="single" w:sz="4" w:space="0" w:color="88D28F" w:themeColor="accent2" w:themeTint="99"/>
        <w:bottom w:val="single" w:sz="4" w:space="0" w:color="88D28F" w:themeColor="accent2" w:themeTint="99"/>
        <w:right w:val="single" w:sz="4" w:space="0" w:color="88D28F" w:themeColor="accent2" w:themeTint="99"/>
        <w:insideH w:val="single" w:sz="4" w:space="0" w:color="88D28F" w:themeColor="accent2" w:themeTint="99"/>
        <w:insideV w:val="single" w:sz="4" w:space="0" w:color="88D28F" w:themeColor="accent2" w:themeTint="99"/>
      </w:tblBorders>
    </w:tblPr>
    <w:tblStylePr w:type="firstRow">
      <w:rPr>
        <w:b/>
        <w:bCs/>
        <w:color w:val="FFFFFF" w:themeColor="background1"/>
      </w:rPr>
      <w:tblPr/>
      <w:tcPr>
        <w:tcBorders>
          <w:top w:val="single" w:sz="4" w:space="0" w:color="41AC4C" w:themeColor="accent2"/>
          <w:left w:val="single" w:sz="4" w:space="0" w:color="41AC4C" w:themeColor="accent2"/>
          <w:bottom w:val="single" w:sz="4" w:space="0" w:color="41AC4C" w:themeColor="accent2"/>
          <w:right w:val="single" w:sz="4" w:space="0" w:color="41AC4C" w:themeColor="accent2"/>
          <w:insideH w:val="nil"/>
          <w:insideV w:val="nil"/>
        </w:tcBorders>
        <w:shd w:val="clear" w:color="auto" w:fill="41AC4C" w:themeFill="accent2"/>
      </w:tcPr>
    </w:tblStylePr>
    <w:tblStylePr w:type="lastRow">
      <w:rPr>
        <w:b/>
        <w:bCs/>
      </w:rPr>
      <w:tblPr/>
      <w:tcPr>
        <w:tcBorders>
          <w:top w:val="double" w:sz="4" w:space="0" w:color="41AC4C" w:themeColor="accent2"/>
        </w:tcBorders>
      </w:tcPr>
    </w:tblStylePr>
    <w:tblStylePr w:type="firstCol">
      <w:rPr>
        <w:b/>
        <w:bCs/>
      </w:rPr>
    </w:tblStylePr>
    <w:tblStylePr w:type="lastCol">
      <w:rPr>
        <w:b/>
        <w:bCs/>
      </w:rPr>
    </w:tblStylePr>
    <w:tblStylePr w:type="band1Vert">
      <w:tblPr/>
      <w:tcPr>
        <w:shd w:val="clear" w:color="auto" w:fill="D7F0D9" w:themeFill="accent2" w:themeFillTint="33"/>
      </w:tcPr>
    </w:tblStylePr>
    <w:tblStylePr w:type="band1Horz">
      <w:tblPr/>
      <w:tcPr>
        <w:shd w:val="clear" w:color="auto" w:fill="D7F0D9" w:themeFill="accent2" w:themeFillTint="33"/>
      </w:tcPr>
    </w:tblStylePr>
  </w:style>
  <w:style w:type="character" w:customStyle="1" w:styleId="White">
    <w:name w:val="White"/>
    <w:basedOn w:val="DefaultParagraphFont"/>
    <w:uiPriority w:val="19"/>
    <w:qFormat/>
    <w:rsid w:val="00DA2604"/>
    <w:rPr>
      <w:color w:val="FFFFFF" w:themeColor="background1"/>
    </w:rPr>
  </w:style>
  <w:style w:type="character" w:styleId="PlaceholderText">
    <w:name w:val="Placeholder Text"/>
    <w:basedOn w:val="DefaultParagraphFont"/>
    <w:uiPriority w:val="99"/>
    <w:rsid w:val="00DA2604"/>
    <w:rPr>
      <w:color w:val="808080"/>
    </w:rPr>
  </w:style>
  <w:style w:type="table" w:styleId="GridTable5Dark-Accent2">
    <w:name w:val="Grid Table 5 Dark Accent 2"/>
    <w:basedOn w:val="TableNormal"/>
    <w:uiPriority w:val="50"/>
    <w:rsid w:val="00DA260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7F0D9"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1AC4C"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1AC4C"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1AC4C"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1AC4C" w:themeFill="accent2"/>
      </w:tcPr>
    </w:tblStylePr>
    <w:tblStylePr w:type="band1Vert">
      <w:tblPr/>
      <w:tcPr>
        <w:shd w:val="clear" w:color="auto" w:fill="AFE1B4" w:themeFill="accent2" w:themeFillTint="66"/>
      </w:tcPr>
    </w:tblStylePr>
    <w:tblStylePr w:type="band1Horz">
      <w:tblPr/>
      <w:tcPr>
        <w:shd w:val="clear" w:color="auto" w:fill="AFE1B4" w:themeFill="accent2" w:themeFillTint="66"/>
      </w:tcPr>
    </w:tblStylePr>
  </w:style>
  <w:style w:type="table" w:customStyle="1" w:styleId="Ascend">
    <w:name w:val="Ascend"/>
    <w:basedOn w:val="TableNormal"/>
    <w:uiPriority w:val="99"/>
    <w:rsid w:val="0032308A"/>
    <w:pPr>
      <w:spacing w:after="0" w:line="240" w:lineRule="auto"/>
    </w:pPr>
    <w:rPr>
      <w:color w:val="000000" w:themeColor="text1"/>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CellMar>
        <w:top w:w="85" w:type="dxa"/>
        <w:left w:w="85" w:type="dxa"/>
        <w:bottom w:w="85" w:type="dxa"/>
        <w:right w:w="85" w:type="dxa"/>
      </w:tblCellMar>
    </w:tblPr>
    <w:tcPr>
      <w:shd w:val="clear" w:color="auto" w:fill="F2F2F2" w:themeFill="background1" w:themeFillShade="F2"/>
    </w:tcPr>
    <w:tblStylePr w:type="firstRow">
      <w:rPr>
        <w:rFonts w:asciiTheme="majorHAnsi" w:hAnsiTheme="majorHAnsi"/>
        <w:b/>
        <w:i w:val="0"/>
        <w:color w:val="FFFFFF" w:themeColor="background1"/>
        <w:sz w:val="24"/>
      </w:rPr>
      <w:tblPr/>
      <w:trPr>
        <w:tblHeader/>
      </w:tr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003E74" w:themeFill="text2"/>
      </w:tcPr>
    </w:tblStylePr>
    <w:tblStylePr w:type="lastRow">
      <w:rPr>
        <w:rFonts w:asciiTheme="minorHAnsi" w:hAnsiTheme="minorHAnsi"/>
        <w:b/>
        <w:i w:val="0"/>
        <w:color w:val="003E74" w:themeColor="text2"/>
        <w:sz w:val="24"/>
      </w:rPr>
      <w:tblPr/>
      <w:tcPr>
        <w:tcBorders>
          <w:top w:val="single" w:sz="8" w:space="0" w:color="000000" w:themeColor="text1"/>
          <w:left w:val="nil"/>
          <w:bottom w:val="nil"/>
          <w:right w:val="nil"/>
          <w:insideH w:val="nil"/>
          <w:insideV w:val="nil"/>
          <w:tl2br w:val="nil"/>
          <w:tr2bl w:val="nil"/>
        </w:tcBorders>
        <w:shd w:val="clear" w:color="auto" w:fill="FFFFFF" w:themeFill="background1"/>
      </w:tcPr>
    </w:tblStylePr>
    <w:tblStylePr w:type="firstCol">
      <w:pPr>
        <w:keepNext w:val="0"/>
        <w:keepLines w:val="0"/>
        <w:pageBreakBefore w:val="0"/>
        <w:widowControl/>
        <w:suppressLineNumbers w:val="0"/>
        <w:suppressAutoHyphens/>
        <w:wordWrap/>
        <w:jc w:val="left"/>
      </w:pPr>
      <w:rPr>
        <w:rFonts w:asciiTheme="minorHAnsi" w:hAnsiTheme="minorHAnsi"/>
        <w:b/>
        <w:i w:val="0"/>
        <w:color w:val="003E74" w:themeColor="text2"/>
        <w:sz w:val="24"/>
      </w:rPr>
      <w:tblPr/>
      <w:tcPr>
        <w:shd w:val="clear" w:color="auto" w:fill="BFBFBF" w:themeFill="background1" w:themeFillShade="BF"/>
      </w:tcPr>
    </w:tblStylePr>
    <w:tblStylePr w:type="lastCol">
      <w:pPr>
        <w:keepNext w:val="0"/>
        <w:keepLines w:val="0"/>
        <w:pageBreakBefore w:val="0"/>
        <w:widowControl/>
        <w:suppressLineNumbers w:val="0"/>
        <w:suppressAutoHyphens/>
        <w:wordWrap/>
      </w:pPr>
      <w:rPr>
        <w:rFonts w:asciiTheme="minorHAnsi" w:hAnsiTheme="minorHAnsi"/>
        <w:b/>
        <w:i w:val="0"/>
        <w:color w:val="003E74" w:themeColor="text2"/>
        <w:sz w:val="24"/>
      </w:rPr>
      <w:tblPr/>
      <w:tcPr>
        <w:shd w:val="clear" w:color="auto" w:fill="BFBFBF" w:themeFill="background1" w:themeFillShade="BF"/>
      </w:tcPr>
    </w:tblStylePr>
    <w:tblStylePr w:type="band1Vert">
      <w:tblPr/>
      <w:tcPr>
        <w:shd w:val="clear" w:color="auto" w:fill="D9D9D9" w:themeFill="background1" w:themeFillShade="D9"/>
      </w:tcPr>
    </w:tblStylePr>
    <w:tblStylePr w:type="band2Vert">
      <w:tblPr/>
      <w:tcPr>
        <w:shd w:val="clear" w:color="auto" w:fill="F2F2F2" w:themeFill="background1" w:themeFillShade="F2"/>
      </w:tcPr>
    </w:tblStylePr>
    <w:tblStylePr w:type="band1Horz">
      <w:tblPr/>
      <w:tcPr>
        <w:shd w:val="clear" w:color="auto" w:fill="D9D9D9" w:themeFill="background1" w:themeFillShade="D9"/>
      </w:tcPr>
    </w:tblStylePr>
    <w:tblStylePr w:type="band2Horz">
      <w:tblPr/>
      <w:tcPr>
        <w:shd w:val="clear" w:color="auto" w:fill="F2F2F2" w:themeFill="background1" w:themeFillShade="F2"/>
      </w:tcPr>
    </w:tblStylePr>
  </w:style>
  <w:style w:type="character" w:customStyle="1" w:styleId="Heading6Char">
    <w:name w:val="Heading 6 Char"/>
    <w:basedOn w:val="DefaultParagraphFont"/>
    <w:link w:val="Heading6"/>
    <w:uiPriority w:val="8"/>
    <w:semiHidden/>
    <w:rsid w:val="00C03405"/>
    <w:rPr>
      <w:rFonts w:asciiTheme="majorHAnsi" w:eastAsiaTheme="majorEastAsia" w:hAnsiTheme="majorHAnsi" w:cstheme="majorBidi"/>
      <w:b/>
      <w:color w:val="000000" w:themeColor="text1"/>
    </w:rPr>
  </w:style>
  <w:style w:type="paragraph" w:styleId="NoSpacing">
    <w:name w:val="No Spacing"/>
    <w:basedOn w:val="BodyText"/>
    <w:next w:val="BodyText"/>
    <w:uiPriority w:val="21"/>
    <w:qFormat/>
    <w:rsid w:val="00DA2604"/>
    <w:pPr>
      <w:suppressAutoHyphens w:val="0"/>
      <w:spacing w:before="0" w:after="0" w:line="240" w:lineRule="auto"/>
    </w:pPr>
    <w:rPr>
      <w:color w:val="auto"/>
    </w:rPr>
  </w:style>
  <w:style w:type="character" w:styleId="UnresolvedMention">
    <w:name w:val="Unresolved Mention"/>
    <w:basedOn w:val="DefaultParagraphFont"/>
    <w:uiPriority w:val="99"/>
    <w:semiHidden/>
    <w:rsid w:val="00DA2604"/>
    <w:rPr>
      <w:color w:val="605E5C"/>
      <w:shd w:val="clear" w:color="auto" w:fill="E1DFDD"/>
    </w:rPr>
  </w:style>
  <w:style w:type="paragraph" w:styleId="TableofFigures">
    <w:name w:val="table of figures"/>
    <w:basedOn w:val="Normal"/>
    <w:next w:val="Normal"/>
    <w:uiPriority w:val="99"/>
    <w:semiHidden/>
    <w:rsid w:val="00DA2604"/>
    <w:pPr>
      <w:spacing w:after="0"/>
    </w:pPr>
  </w:style>
  <w:style w:type="paragraph" w:styleId="ListParagraph">
    <w:name w:val="List Paragraph"/>
    <w:basedOn w:val="Normal"/>
    <w:uiPriority w:val="34"/>
    <w:qFormat/>
    <w:rsid w:val="002E5051"/>
    <w:pPr>
      <w:spacing w:before="0" w:line="276" w:lineRule="auto"/>
      <w:ind w:left="720"/>
      <w:contextualSpacing/>
    </w:pPr>
    <w:rPr>
      <w:rFonts w:ascii="Arial" w:hAnsi="Arial"/>
      <w:szCs w:val="22"/>
    </w:rPr>
  </w:style>
  <w:style w:type="character" w:styleId="FootnoteReference">
    <w:name w:val="footnote reference"/>
    <w:basedOn w:val="DefaultParagraphFont"/>
    <w:uiPriority w:val="99"/>
    <w:semiHidden/>
    <w:unhideWhenUsed/>
    <w:rsid w:val="002E5051"/>
    <w:rPr>
      <w:vertAlign w:val="superscript"/>
    </w:rPr>
  </w:style>
  <w:style w:type="paragraph" w:customStyle="1" w:styleId="paragraph">
    <w:name w:val="paragraph"/>
    <w:basedOn w:val="Normal"/>
    <w:rsid w:val="002E5051"/>
    <w:pPr>
      <w:spacing w:before="100" w:beforeAutospacing="1" w:after="100" w:afterAutospacing="1" w:line="240" w:lineRule="auto"/>
    </w:pPr>
    <w:rPr>
      <w:rFonts w:ascii="Times New Roman" w:eastAsia="Times New Roman" w:hAnsi="Times New Roman" w:cs="Times New Roman"/>
      <w:lang w:eastAsia="en-GB"/>
    </w:rPr>
  </w:style>
  <w:style w:type="character" w:customStyle="1" w:styleId="normaltextrun">
    <w:name w:val="normaltextrun"/>
    <w:basedOn w:val="DefaultParagraphFont"/>
    <w:rsid w:val="002E5051"/>
  </w:style>
  <w:style w:type="character" w:customStyle="1" w:styleId="eop">
    <w:name w:val="eop"/>
    <w:basedOn w:val="DefaultParagraphFont"/>
    <w:rsid w:val="002E5051"/>
  </w:style>
  <w:style w:type="character" w:styleId="CommentReference">
    <w:name w:val="annotation reference"/>
    <w:basedOn w:val="DefaultParagraphFont"/>
    <w:uiPriority w:val="99"/>
    <w:semiHidden/>
    <w:unhideWhenUsed/>
    <w:rsid w:val="002E5051"/>
    <w:rPr>
      <w:sz w:val="16"/>
      <w:szCs w:val="16"/>
    </w:rPr>
  </w:style>
  <w:style w:type="paragraph" w:styleId="CommentText">
    <w:name w:val="annotation text"/>
    <w:basedOn w:val="Normal"/>
    <w:link w:val="CommentTextChar"/>
    <w:uiPriority w:val="99"/>
    <w:unhideWhenUsed/>
    <w:rsid w:val="002E5051"/>
    <w:pPr>
      <w:spacing w:before="0" w:line="240" w:lineRule="auto"/>
    </w:pPr>
    <w:rPr>
      <w:sz w:val="20"/>
      <w:szCs w:val="20"/>
      <w:lang w:val="en-US"/>
    </w:rPr>
  </w:style>
  <w:style w:type="character" w:customStyle="1" w:styleId="CommentTextChar">
    <w:name w:val="Comment Text Char"/>
    <w:basedOn w:val="DefaultParagraphFont"/>
    <w:link w:val="CommentText"/>
    <w:uiPriority w:val="99"/>
    <w:rsid w:val="002E5051"/>
    <w:rPr>
      <w:sz w:val="20"/>
      <w:szCs w:val="20"/>
      <w:lang w:val="en-US"/>
    </w:rPr>
  </w:style>
  <w:style w:type="table" w:styleId="ColorfulList-Accent2">
    <w:name w:val="Colorful List Accent 2"/>
    <w:aliases w:val="Sightsavers table"/>
    <w:basedOn w:val="PlainTable1"/>
    <w:uiPriority w:val="72"/>
    <w:rsid w:val="002E5051"/>
    <w:pPr>
      <w:spacing w:before="100" w:after="40"/>
      <w:ind w:left="28" w:right="28"/>
    </w:pPr>
    <w:rPr>
      <w:rFonts w:ascii="Arial" w:hAnsi="Arial"/>
      <w:color w:val="000000" w:themeColor="text1"/>
      <w:sz w:val="20"/>
      <w:szCs w:val="20"/>
      <w:lang w:val="en-US" w:eastAsia="en-GB"/>
    </w:rPr>
    <w:tblPr>
      <w:tblBorders>
        <w:top w:val="none" w:sz="0" w:space="0" w:color="auto"/>
        <w:left w:val="none" w:sz="0" w:space="0" w:color="auto"/>
        <w:bottom w:val="none" w:sz="0" w:space="0" w:color="auto"/>
        <w:right w:val="none" w:sz="0" w:space="0" w:color="auto"/>
        <w:insideH w:val="single" w:sz="8" w:space="0" w:color="FFFFFF" w:themeColor="background1"/>
        <w:insideV w:val="single" w:sz="8" w:space="0" w:color="FFFFFF" w:themeColor="background1"/>
      </w:tblBorders>
    </w:tblPr>
    <w:trPr>
      <w:cantSplit/>
    </w:trPr>
    <w:tcPr>
      <w:shd w:val="clear" w:color="auto" w:fill="D9D9D9" w:themeFill="background1" w:themeFillShade="D9"/>
    </w:tcPr>
    <w:tblStylePr w:type="firstRow">
      <w:rPr>
        <w:rFonts w:asciiTheme="minorHAnsi" w:hAnsiTheme="minorHAnsi"/>
        <w:b/>
        <w:bCs/>
        <w:i w:val="0"/>
        <w:color w:val="FFFFFF" w:themeColor="background1"/>
        <w:sz w:val="24"/>
      </w:rPr>
      <w:tblPr/>
      <w:tcPr>
        <w:shd w:val="clear" w:color="auto" w:fill="003E74"/>
      </w:tcPr>
    </w:tblStylePr>
    <w:tblStylePr w:type="lastRow">
      <w:rPr>
        <w:b/>
        <w:bCs/>
        <w:color w:val="34893C"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shd w:val="clear" w:color="auto" w:fill="D9D9D9" w:themeFill="background1" w:themeFillShade="D9"/>
      </w:tcPr>
    </w:tblStylePr>
    <w:tblStylePr w:type="band2Vert">
      <w:tblPr/>
      <w:tcPr>
        <w:shd w:val="clear" w:color="auto" w:fill="D9D9D9" w:themeFill="background1" w:themeFillShade="D9"/>
      </w:tcPr>
    </w:tblStylePr>
    <w:tblStylePr w:type="band1Horz">
      <w:tblPr/>
      <w:tcPr>
        <w:tcBorders>
          <w:insideH w:val="nil"/>
        </w:tcBorders>
        <w:shd w:val="clear" w:color="auto" w:fill="D9D9D9" w:themeFill="background1" w:themeFillShade="D9"/>
      </w:tcPr>
    </w:tblStylePr>
    <w:tblStylePr w:type="band2Horz">
      <w:tblPr/>
      <w:tcPr>
        <w:tcBorders>
          <w:top w:val="nil"/>
          <w:left w:val="nil"/>
          <w:bottom w:val="nil"/>
          <w:right w:val="nil"/>
          <w:insideH w:val="nil"/>
          <w:insideV w:val="nil"/>
          <w:tl2br w:val="nil"/>
          <w:tr2bl w:val="nil"/>
        </w:tcBorders>
        <w:shd w:val="clear" w:color="auto" w:fill="F2F2F2" w:themeFill="background1" w:themeFillShade="F2"/>
      </w:tcPr>
    </w:tblStylePr>
  </w:style>
  <w:style w:type="paragraph" w:styleId="NormalWeb">
    <w:name w:val="Normal (Web)"/>
    <w:basedOn w:val="Normal"/>
    <w:uiPriority w:val="99"/>
    <w:unhideWhenUsed/>
    <w:rsid w:val="002E5051"/>
    <w:pPr>
      <w:spacing w:before="100" w:beforeAutospacing="1" w:after="100" w:afterAutospacing="1" w:line="240" w:lineRule="auto"/>
    </w:pPr>
    <w:rPr>
      <w:rFonts w:ascii="Times New Roman" w:eastAsia="Times New Roman" w:hAnsi="Times New Roman" w:cs="Times New Roman"/>
      <w:lang w:eastAsia="en-GB"/>
    </w:rPr>
  </w:style>
  <w:style w:type="table" w:styleId="PlainTable1">
    <w:name w:val="Plain Table 1"/>
    <w:basedOn w:val="TableNormal"/>
    <w:uiPriority w:val="41"/>
    <w:rsid w:val="002E5051"/>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CommentSubject">
    <w:name w:val="annotation subject"/>
    <w:basedOn w:val="CommentText"/>
    <w:next w:val="CommentText"/>
    <w:link w:val="CommentSubjectChar"/>
    <w:uiPriority w:val="99"/>
    <w:semiHidden/>
    <w:rsid w:val="00DE630E"/>
    <w:pPr>
      <w:spacing w:before="40"/>
    </w:pPr>
    <w:rPr>
      <w:b/>
      <w:bCs/>
      <w:lang w:val="en-GB"/>
    </w:rPr>
  </w:style>
  <w:style w:type="character" w:customStyle="1" w:styleId="CommentSubjectChar">
    <w:name w:val="Comment Subject Char"/>
    <w:basedOn w:val="CommentTextChar"/>
    <w:link w:val="CommentSubject"/>
    <w:uiPriority w:val="99"/>
    <w:semiHidden/>
    <w:rsid w:val="00DE630E"/>
    <w:rPr>
      <w:b/>
      <w:bCs/>
      <w:sz w:val="20"/>
      <w:szCs w:val="20"/>
      <w:lang w:val="en-US"/>
    </w:rPr>
  </w:style>
  <w:style w:type="paragraph" w:customStyle="1" w:styleId="Default">
    <w:name w:val="Default"/>
    <w:rsid w:val="00E841E7"/>
    <w:pPr>
      <w:autoSpaceDE w:val="0"/>
      <w:autoSpaceDN w:val="0"/>
      <w:adjustRightInd w:val="0"/>
      <w:spacing w:before="0" w:after="0" w:line="240" w:lineRule="auto"/>
    </w:pPr>
    <w:rPr>
      <w:rFonts w:ascii="Calibri" w:hAnsi="Calibri" w:cs="Calibri"/>
      <w:color w:val="000000"/>
    </w:rPr>
  </w:style>
  <w:style w:type="paragraph" w:styleId="Revision">
    <w:name w:val="Revision"/>
    <w:hidden/>
    <w:uiPriority w:val="99"/>
    <w:semiHidden/>
    <w:rsid w:val="00E841E7"/>
    <w:pPr>
      <w:spacing w:before="0" w:after="0" w:line="240" w:lineRule="auto"/>
    </w:pPr>
  </w:style>
  <w:style w:type="character" w:styleId="Mention">
    <w:name w:val="Mention"/>
    <w:basedOn w:val="DefaultParagraphFont"/>
    <w:uiPriority w:val="99"/>
    <w:semiHidden/>
    <w:rsid w:val="00F07D68"/>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34972864">
      <w:bodyDiv w:val="1"/>
      <w:marLeft w:val="0"/>
      <w:marRight w:val="0"/>
      <w:marTop w:val="0"/>
      <w:marBottom w:val="0"/>
      <w:divBdr>
        <w:top w:val="none" w:sz="0" w:space="0" w:color="auto"/>
        <w:left w:val="none" w:sz="0" w:space="0" w:color="auto"/>
        <w:bottom w:val="none" w:sz="0" w:space="0" w:color="auto"/>
        <w:right w:val="none" w:sz="0" w:space="0" w:color="auto"/>
      </w:divBdr>
      <w:divsChild>
        <w:div w:id="1564019573">
          <w:marLeft w:val="0"/>
          <w:marRight w:val="0"/>
          <w:marTop w:val="0"/>
          <w:marBottom w:val="0"/>
          <w:divBdr>
            <w:top w:val="none" w:sz="0" w:space="0" w:color="auto"/>
            <w:left w:val="none" w:sz="0" w:space="0" w:color="auto"/>
            <w:bottom w:val="none" w:sz="0" w:space="0" w:color="auto"/>
            <w:right w:val="none" w:sz="0" w:space="0" w:color="auto"/>
          </w:divBdr>
        </w:div>
      </w:divsChild>
    </w:div>
    <w:div w:id="373189916">
      <w:bodyDiv w:val="1"/>
      <w:marLeft w:val="0"/>
      <w:marRight w:val="0"/>
      <w:marTop w:val="0"/>
      <w:marBottom w:val="0"/>
      <w:divBdr>
        <w:top w:val="none" w:sz="0" w:space="0" w:color="auto"/>
        <w:left w:val="none" w:sz="0" w:space="0" w:color="auto"/>
        <w:bottom w:val="none" w:sz="0" w:space="0" w:color="auto"/>
        <w:right w:val="none" w:sz="0" w:space="0" w:color="auto"/>
      </w:divBdr>
    </w:div>
    <w:div w:id="406152607">
      <w:bodyDiv w:val="1"/>
      <w:marLeft w:val="0"/>
      <w:marRight w:val="0"/>
      <w:marTop w:val="0"/>
      <w:marBottom w:val="0"/>
      <w:divBdr>
        <w:top w:val="none" w:sz="0" w:space="0" w:color="auto"/>
        <w:left w:val="none" w:sz="0" w:space="0" w:color="auto"/>
        <w:bottom w:val="none" w:sz="0" w:space="0" w:color="auto"/>
        <w:right w:val="none" w:sz="0" w:space="0" w:color="auto"/>
      </w:divBdr>
    </w:div>
    <w:div w:id="462500443">
      <w:bodyDiv w:val="1"/>
      <w:marLeft w:val="0"/>
      <w:marRight w:val="0"/>
      <w:marTop w:val="0"/>
      <w:marBottom w:val="0"/>
      <w:divBdr>
        <w:top w:val="none" w:sz="0" w:space="0" w:color="auto"/>
        <w:left w:val="none" w:sz="0" w:space="0" w:color="auto"/>
        <w:bottom w:val="none" w:sz="0" w:space="0" w:color="auto"/>
        <w:right w:val="none" w:sz="0" w:space="0" w:color="auto"/>
      </w:divBdr>
    </w:div>
    <w:div w:id="644700931">
      <w:bodyDiv w:val="1"/>
      <w:marLeft w:val="0"/>
      <w:marRight w:val="0"/>
      <w:marTop w:val="0"/>
      <w:marBottom w:val="0"/>
      <w:divBdr>
        <w:top w:val="none" w:sz="0" w:space="0" w:color="auto"/>
        <w:left w:val="none" w:sz="0" w:space="0" w:color="auto"/>
        <w:bottom w:val="none" w:sz="0" w:space="0" w:color="auto"/>
        <w:right w:val="none" w:sz="0" w:space="0" w:color="auto"/>
      </w:divBdr>
    </w:div>
    <w:div w:id="968172254">
      <w:bodyDiv w:val="1"/>
      <w:marLeft w:val="0"/>
      <w:marRight w:val="0"/>
      <w:marTop w:val="0"/>
      <w:marBottom w:val="0"/>
      <w:divBdr>
        <w:top w:val="none" w:sz="0" w:space="0" w:color="auto"/>
        <w:left w:val="none" w:sz="0" w:space="0" w:color="auto"/>
        <w:bottom w:val="none" w:sz="0" w:space="0" w:color="auto"/>
        <w:right w:val="none" w:sz="0" w:space="0" w:color="auto"/>
      </w:divBdr>
    </w:div>
    <w:div w:id="1163203581">
      <w:bodyDiv w:val="1"/>
      <w:marLeft w:val="0"/>
      <w:marRight w:val="0"/>
      <w:marTop w:val="0"/>
      <w:marBottom w:val="0"/>
      <w:divBdr>
        <w:top w:val="none" w:sz="0" w:space="0" w:color="auto"/>
        <w:left w:val="none" w:sz="0" w:space="0" w:color="auto"/>
        <w:bottom w:val="none" w:sz="0" w:space="0" w:color="auto"/>
        <w:right w:val="none" w:sz="0" w:space="0" w:color="auto"/>
      </w:divBdr>
    </w:div>
    <w:div w:id="1277252765">
      <w:bodyDiv w:val="1"/>
      <w:marLeft w:val="0"/>
      <w:marRight w:val="0"/>
      <w:marTop w:val="0"/>
      <w:marBottom w:val="0"/>
      <w:divBdr>
        <w:top w:val="none" w:sz="0" w:space="0" w:color="auto"/>
        <w:left w:val="none" w:sz="0" w:space="0" w:color="auto"/>
        <w:bottom w:val="none" w:sz="0" w:space="0" w:color="auto"/>
        <w:right w:val="none" w:sz="0" w:space="0" w:color="auto"/>
      </w:divBdr>
      <w:divsChild>
        <w:div w:id="1390422451">
          <w:marLeft w:val="0"/>
          <w:marRight w:val="0"/>
          <w:marTop w:val="0"/>
          <w:marBottom w:val="0"/>
          <w:divBdr>
            <w:top w:val="none" w:sz="0" w:space="0" w:color="auto"/>
            <w:left w:val="none" w:sz="0" w:space="0" w:color="auto"/>
            <w:bottom w:val="none" w:sz="0" w:space="0" w:color="auto"/>
            <w:right w:val="none" w:sz="0" w:space="0" w:color="auto"/>
          </w:divBdr>
        </w:div>
      </w:divsChild>
    </w:div>
    <w:div w:id="1806973352">
      <w:bodyDiv w:val="1"/>
      <w:marLeft w:val="0"/>
      <w:marRight w:val="0"/>
      <w:marTop w:val="0"/>
      <w:marBottom w:val="0"/>
      <w:divBdr>
        <w:top w:val="none" w:sz="0" w:space="0" w:color="auto"/>
        <w:left w:val="none" w:sz="0" w:space="0" w:color="auto"/>
        <w:bottom w:val="none" w:sz="0" w:space="0" w:color="auto"/>
        <w:right w:val="none" w:sz="0" w:space="0" w:color="auto"/>
      </w:divBdr>
    </w:div>
    <w:div w:id="18478614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who.int/neglected_diseases/news/COVID19-WHO-interim-guidance-implementation-NTD-programmes/en/" TargetMode="External"/><Relationship Id="rId18" Type="http://schemas.openxmlformats.org/officeDocument/2006/relationships/hyperlink" Target="https://www.who.int/publications/i/item/WHO-2019-nCoV-neglected-tropical-diseases-2020-1" TargetMode="External"/><Relationship Id="rId26" Type="http://schemas.openxmlformats.org/officeDocument/2006/relationships/hyperlink" Target="https://assets.publishing.service.gov.uk/government/uploads/system/uploads/attachment_data/file/67443/NTD_20Event_20-_20London_20Declaration_20on_20NTDs.pdf" TargetMode="External"/><Relationship Id="rId39" Type="http://schemas.openxmlformats.org/officeDocument/2006/relationships/header" Target="header3.xml"/><Relationship Id="rId21" Type="http://schemas.openxmlformats.org/officeDocument/2006/relationships/hyperlink" Target="https://www.gov.uk/government/publications/research-uptake-guidance" TargetMode="External"/><Relationship Id="rId34" Type="http://schemas.openxmlformats.org/officeDocument/2006/relationships/hyperlink" Target="mailto:iradvan@sightsavers.org" TargetMode="External"/><Relationship Id="rId42"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undp.org/content/undp/en/home/librarypage/poverty-reduction/what-does-it-mean-to-leave-no-one-behind-.html" TargetMode="External"/><Relationship Id="rId20" Type="http://schemas.openxmlformats.org/officeDocument/2006/relationships/hyperlink" Target="https://www.who.int/docs/default-source/coronaviruse/covid-19-sprp-unct-guidelines.pdf" TargetMode="External"/><Relationship Id="rId29" Type="http://schemas.openxmlformats.org/officeDocument/2006/relationships/hyperlink" Target="https://urldefense.proofpoint.com/v2/url?u=https-3A__teams.microsoft.com_l_file_C4B1A9F3-2D5F36-2D4A9A-2DA3CE-2DA408A2BAB8B3-3FtenantId-3D05ce1cbd-2D1d9d-2D44ba-2D8c1d-2D2ff97ee4b6ff-26fileType-3Dxlsx-26objectUrl-3Dhttps-253A-252F-252Fsightsavershh.sharepoint.com-252Fsites-252FSO365-2DNTDDepartment-2Dcrossportfoliodata-252FShared-2520Documents-252FCOVID-2D19-252FRisk-2520Assessment-2520Tool-252FnCoV-2Dtreatment-5FRAtool-2D2020-5F-5Fv14.xlsx-26baseUrl-3Dhttps-253A-252F-252Fsightsavershh.sharepoint.com-252Fsites-252FSO365-2DNTDDepartment-2Dcrossportfoliodata-26serviceName-3Dteams-26threadId-3D19-3Afbd4dd39346a4746ab334e40970f8347-40thread.tacv2-26groupId-3Da888fe57-2D1c57-2D48e2-2D97db-2Dcc28133d8858&amp;d=DwMF-g&amp;c=eIGjsITfXP_y-DLLX0uEHXJvU8nOHrUK8IrwNKOtkVU&amp;r=ia9mDlp2HzUMz_Os0gn-jeUi9To5UZ4_WyNwzz5p6XU&amp;m=FT0eysgSF1m8I75XOLY05ACm8y3JBo8KsOPMzeaK31A&amp;s=RKtw9oKq6BqDXQJhxCoElo8v47hTJswN7vHKkXbuonQ&amp;e="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mailto:fundteam@ascendwest-innovationfund.org" TargetMode="External"/><Relationship Id="rId32" Type="http://schemas.openxmlformats.org/officeDocument/2006/relationships/hyperlink" Target="https://urldefense.proofpoint.com/v2/url?u=https-3A__www.domo.com_covid19_geographics_global_&amp;d=DwMF-g&amp;c=eIGjsITfXP_y-DLLX0uEHXJvU8nOHrUK8IrwNKOtkVU&amp;r=ia9mDlp2HzUMz_Os0gn-jeUi9To5UZ4_WyNwzz5p6XU&amp;m=FT0eysgSF1m8I75XOLY05ACm8y3JBo8KsOPMzeaK31A&amp;s=Lq-U6KDIt2BbNjx72JjbyHlDYBGjS-ze6VDciZRvgDQ&amp;e=" TargetMode="External"/><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hyperlink" Target="mailto:fundteam@ascendwest-innovationfund.org" TargetMode="External"/><Relationship Id="rId23" Type="http://schemas.openxmlformats.org/officeDocument/2006/relationships/hyperlink" Target="https://www.gov.uk/government/publications/dfid-ethical-guidance-for-research-evaluation-and-monitoring-activities" TargetMode="External"/><Relationship Id="rId28" Type="http://schemas.openxmlformats.org/officeDocument/2006/relationships/hyperlink" Target="mailto:fundteam@ascendwest-innovationfund.org" TargetMode="External"/><Relationship Id="rId36"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hyperlink" Target="https://espen.afro.who.int/system/files/content/resources/ESPEN-MDAs-NTDs-in-the-context-of-COVID%20.pdf" TargetMode="External"/><Relationship Id="rId31" Type="http://schemas.openxmlformats.org/officeDocument/2006/relationships/hyperlink" Target="https://urldefense.proofpoint.com/v2/url?u=https-3A__teams.microsoft.com_l_file_210C216D-2D61B0-2D4E6D-2DABA1-2D8C5F2A62596C-3FtenantId-3D05ce1cbd-2D1d9d-2D44ba-2D8c1d-2D2ff97ee4b6ff-26fileType-3Dxlsx-26objectUrl-3Dhttps-253A-252F-252Fsightsavershh.sharepoint.com-252Fsites-252FSO365-2DNTDDepartment-2Dcrossportfoliodata-252FShared-2520Documents-252FCOVID-2D19-252FRisk-2520Assessment-2520Tool-252FnCoV-2DDSA-5FRAtool-2D2020-5Fv5.xlsx-26baseUrl-3Dhttps-253A-252F-252Fsightsavershh.sharepoint.com-252Fsites-252FSO365-2DNTDDepartment-2Dcrossportfoliodata-26serviceName-3Dteams-26threadId-3D19-3Afbd4dd39346a4746ab334e40970f8347-40thread.tacv2-26groupId-3Da888fe57-2D1c57-2D48e2-2D97db-2Dcc28133d8858&amp;d=DwMF-g&amp;c=eIGjsITfXP_y-DLLX0uEHXJvU8nOHrUK8IrwNKOtkVU&amp;r=ia9mDlp2HzUMz_Os0gn-jeUi9To5UZ4_WyNwzz5p6XU&amp;m=FT0eysgSF1m8I75XOLY05ACm8y3JBo8KsOPMzeaK31A&amp;s=MHwap4HeswSHx4h7BIPe3SvxtPQ6c_ghO75QToQFQMc&amp;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ascendwest-innovationfund.org/" TargetMode="External"/><Relationship Id="rId22" Type="http://schemas.openxmlformats.org/officeDocument/2006/relationships/hyperlink" Target="https://www.who.int/hiv/pub/operational/or_framework.pdf" TargetMode="External"/><Relationship Id="rId27" Type="http://schemas.openxmlformats.org/officeDocument/2006/relationships/hyperlink" Target="https://digitalprinciples.org/" TargetMode="External"/><Relationship Id="rId30" Type="http://schemas.openxmlformats.org/officeDocument/2006/relationships/hyperlink" Target="https://urldefense.proofpoint.com/v2/url?u=https-3A__teams.microsoft.com_l_file_FBB5BBDA-2D5CF8-2D4B53-2D9DFE-2D15CB8AD583B5-3FtenantId-3D05ce1cbd-2D1d9d-2D44ba-2D8c1d-2D2ff97ee4b6ff-26fileType-3Dxlsx-26objectUrl-3Dhttps-253A-252F-252Fsightsavershh.sharepoint.com-252Fsites-252FSO365-2DNTDDepartment-2Dcrossportfoliodata-252FShared-2520Documents-252FCOVID-2D19-252FRisk-2520Assessment-2520Tool-252FnCoV-2Dsurgery-5FRAtool-2D2020-5Fv8.xlsx-26baseUrl-3Dhttps-253A-252F-252Fsightsavershh.sharepoint.com-252Fsites-252FSO365-2DNTDDepartment-2Dcrossportfoliodata-26serviceName-3Dteams-26threadId-3D19-3Afbd4dd39346a4746ab334e40970f8347-40thread.tacv2-26groupId-3Da888fe57-2D1c57-2D48e2-2D97db-2Dcc28133d8858&amp;d=DwMF-g&amp;c=eIGjsITfXP_y-DLLX0uEHXJvU8nOHrUK8IrwNKOtkVU&amp;r=ia9mDlp2HzUMz_Os0gn-jeUi9To5UZ4_WyNwzz5p6XU&amp;m=FT0eysgSF1m8I75XOLY05ACm8y3JBo8KsOPMzeaK31A&amp;s=Eyf7KNCLuo2ZUt5XtXKJEqsgGIsIlru_bagZIhAIVfc&amp;e=" TargetMode="External"/><Relationship Id="rId35" Type="http://schemas.openxmlformats.org/officeDocument/2006/relationships/header" Target="header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www.crownagents.com/project/accelerating-the-sustainable-control-and-elimination-of-neglected-tropical-diseases-ascend/" TargetMode="External"/><Relationship Id="rId17" Type="http://schemas.openxmlformats.org/officeDocument/2006/relationships/hyperlink" Target="https://www.sightsavers.org/protecting-sight/ntds/what-is-trachoma/" TargetMode="External"/><Relationship Id="rId25" Type="http://schemas.openxmlformats.org/officeDocument/2006/relationships/hyperlink" Target="mailto:fundteam@ascendwest-innovationfund.org" TargetMode="External"/><Relationship Id="rId33" Type="http://schemas.openxmlformats.org/officeDocument/2006/relationships/hyperlink" Target="mailto:snewton@sightsavers.org" TargetMode="External"/><Relationship Id="rId38" Type="http://schemas.openxmlformats.org/officeDocument/2006/relationships/footer" Target="footer2.xml"/></Relationships>
</file>

<file path=word/_rels/footnotes.xml.rels><?xml version="1.0" encoding="UTF-8" standalone="yes"?>
<Relationships xmlns="http://schemas.openxmlformats.org/package/2006/relationships"><Relationship Id="rId2" Type="http://schemas.openxmlformats.org/officeDocument/2006/relationships/hyperlink" Target="https://www.who.int/healthsystems/hss_glossary/en/index5.html" TargetMode="External"/><Relationship Id="rId1" Type="http://schemas.openxmlformats.org/officeDocument/2006/relationships/hyperlink" Target="https://www.who.int/healthsystems/universal_health_coverage/en/" TargetMode="External"/></Relationships>
</file>

<file path=word/theme/theme1.xml><?xml version="1.0" encoding="utf-8"?>
<a:theme xmlns:a="http://schemas.openxmlformats.org/drawingml/2006/main" name="Ascend">
  <a:themeElements>
    <a:clrScheme name="Ascend colours">
      <a:dk1>
        <a:sysClr val="windowText" lastClr="000000"/>
      </a:dk1>
      <a:lt1>
        <a:sysClr val="window" lastClr="FFFFFF"/>
      </a:lt1>
      <a:dk2>
        <a:srgbClr val="003E74"/>
      </a:dk2>
      <a:lt2>
        <a:srgbClr val="E0E0E0"/>
      </a:lt2>
      <a:accent1>
        <a:srgbClr val="003E74"/>
      </a:accent1>
      <a:accent2>
        <a:srgbClr val="41AC4C"/>
      </a:accent2>
      <a:accent3>
        <a:srgbClr val="E31735"/>
      </a:accent3>
      <a:accent4>
        <a:srgbClr val="FFBB22"/>
      </a:accent4>
      <a:accent5>
        <a:srgbClr val="960051"/>
      </a:accent5>
      <a:accent6>
        <a:srgbClr val="E0E0E0"/>
      </a:accent6>
      <a:hlink>
        <a:srgbClr val="960051"/>
      </a:hlink>
      <a:folHlink>
        <a:srgbClr val="960051"/>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Flat">
      <a:fillStyleLst>
        <a:solidFill>
          <a:schemeClr val="phClr"/>
        </a:solidFill>
        <a:solidFill>
          <a:schemeClr val="phClr">
            <a:tint val="50000"/>
          </a:schemeClr>
        </a:solidFill>
        <a:solidFill>
          <a:schemeClr val="phClr">
            <a:shade val="65000"/>
          </a:schemeClr>
        </a:solidFill>
      </a:fillStyleLst>
      <a:lnStyleLst>
        <a:ln w="3175" cap="flat" cmpd="sng" algn="ctr">
          <a:solidFill>
            <a:schemeClr val="phClr">
              <a:shade val="65000"/>
            </a:schemeClr>
          </a:solidFill>
          <a:prstDash val="solid"/>
        </a:ln>
        <a:ln w="3175" cap="flat" cmpd="sng" algn="ctr">
          <a:solidFill>
            <a:schemeClr val="phClr"/>
          </a:solidFill>
          <a:prstDash val="solid"/>
        </a:ln>
        <a:ln w="0" cap="flat" cmpd="sng" algn="ctr">
          <a:noFill/>
        </a:ln>
      </a:lnStyleLst>
      <a:effectStyleLst>
        <a:effectStyle>
          <a:effectLst>
            <a:blur/>
          </a:effectLst>
        </a:effectStyle>
        <a:effectStyle>
          <a:effectLst>
            <a:blur/>
          </a:effectLst>
        </a:effectStyle>
        <a:effectStyle>
          <a:effectLst>
            <a:fillOverlay blend="darken">
              <a:solidFill>
                <a:schemeClr val="phClr">
                  <a:shade val="30000"/>
                </a:schemeClr>
              </a:solidFill>
            </a:fillOverlay>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ln>
          <a:noFill/>
        </a:ln>
      </a:spPr>
      <a:bodyPr lIns="108000" tIns="108000" rIns="108000" bIns="108000" rtlCol="0" anchor="ctr"/>
      <a:lstStyle/>
      <a:style>
        <a:lnRef idx="2">
          <a:schemeClr val="accent1">
            <a:shade val="50000"/>
          </a:schemeClr>
        </a:lnRef>
        <a:fillRef idx="1">
          <a:schemeClr val="accent1"/>
        </a:fillRef>
        <a:effectRef idx="0">
          <a:schemeClr val="accent1"/>
        </a:effectRef>
        <a:fontRef idx="minor">
          <a:schemeClr val="lt1"/>
        </a:fontRef>
      </a:style>
    </a:spDef>
    <a:txDef>
      <a:spPr>
        <a:solidFill>
          <a:schemeClr val="accent1"/>
        </a:solidFill>
        <a:ln w="6350">
          <a:noFill/>
        </a:ln>
      </a:spPr>
      <a:bodyPr rot="0" spcFirstLastPara="0" vertOverflow="overflow" horzOverflow="overflow" vert="horz" wrap="square" lIns="72000" tIns="72000" rIns="72000" bIns="0" numCol="1" spcCol="0" rtlCol="0" fromWordArt="0" anchor="t" anchorCtr="0" forceAA="0" compatLnSpc="1">
        <a:prstTxWarp prst="textNoShape">
          <a:avLst/>
        </a:prstTxWarp>
        <a:spAutoFit/>
      </a:bodyPr>
      <a:lstStyle/>
    </a:txDef>
  </a:objectDefaults>
  <a:extraClrSchemeLst/>
  <a:extLst>
    <a:ext uri="{05A4C25C-085E-4340-85A3-A5531E510DB2}">
      <thm15:themeFamily xmlns:thm15="http://schemas.microsoft.com/office/thememl/2012/main" name="Ascend theme" id="{0EBF3828-0B1B-4550-8169-573EFF65598D}" vid="{3359AE3B-078D-4558-A9E4-C4C926BE4B48}"/>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DA866E61E7A2E54B8382E9B23D938CC4" ma:contentTypeVersion="11" ma:contentTypeDescription="Create a new document." ma:contentTypeScope="" ma:versionID="9a5e6a0cdac5f695880394211d265825">
  <xsd:schema xmlns:xsd="http://www.w3.org/2001/XMLSchema" xmlns:xs="http://www.w3.org/2001/XMLSchema" xmlns:p="http://schemas.microsoft.com/office/2006/metadata/properties" xmlns:ns2="cd7092ca-6daf-40d2-8f8d-0d1260464eda" xmlns:ns3="e48e0c96-9b67-41ec-8ca8-76a17454de95" targetNamespace="http://schemas.microsoft.com/office/2006/metadata/properties" ma:root="true" ma:fieldsID="c5a24e8afa6494d4d1f174f476fa9d0d" ns2:_="" ns3:_="">
    <xsd:import namespace="cd7092ca-6daf-40d2-8f8d-0d1260464eda"/>
    <xsd:import namespace="e48e0c96-9b67-41ec-8ca8-76a17454de9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7092ca-6daf-40d2-8f8d-0d1260464ed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48e0c96-9b67-41ec-8ca8-76a17454de95"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C4083ED-10E9-4140-BEE0-4C98C565D23F}">
  <ds:schemaRefs>
    <ds:schemaRef ds:uri="http://schemas.openxmlformats.org/officeDocument/2006/bibliography"/>
  </ds:schemaRefs>
</ds:datastoreItem>
</file>

<file path=customXml/itemProps2.xml><?xml version="1.0" encoding="utf-8"?>
<ds:datastoreItem xmlns:ds="http://schemas.openxmlformats.org/officeDocument/2006/customXml" ds:itemID="{4E93FBE8-E51C-404B-971B-9AC9E6D18CB0}">
  <ds:schemaRefs>
    <ds:schemaRef ds:uri="http://schemas.microsoft.com/office/infopath/2007/PartnerControls"/>
    <ds:schemaRef ds:uri="http://schemas.microsoft.com/office/2006/documentManagement/types"/>
    <ds:schemaRef ds:uri="http://purl.org/dc/dcmitype/"/>
    <ds:schemaRef ds:uri="http://purl.org/dc/terms/"/>
    <ds:schemaRef ds:uri="http://www.w3.org/XML/1998/namespace"/>
    <ds:schemaRef ds:uri="http://purl.org/dc/elements/1.1/"/>
    <ds:schemaRef ds:uri="e48e0c96-9b67-41ec-8ca8-76a17454de95"/>
    <ds:schemaRef ds:uri="http://schemas.openxmlformats.org/package/2006/metadata/core-properties"/>
    <ds:schemaRef ds:uri="cd7092ca-6daf-40d2-8f8d-0d1260464eda"/>
    <ds:schemaRef ds:uri="http://schemas.microsoft.com/office/2006/metadata/properties"/>
  </ds:schemaRefs>
</ds:datastoreItem>
</file>

<file path=customXml/itemProps3.xml><?xml version="1.0" encoding="utf-8"?>
<ds:datastoreItem xmlns:ds="http://schemas.openxmlformats.org/officeDocument/2006/customXml" ds:itemID="{A4CC3FBE-E99D-4970-87DE-FCB3239ECFBA}">
  <ds:schemaRefs>
    <ds:schemaRef ds:uri="http://schemas.microsoft.com/sharepoint/v3/contenttype/forms"/>
  </ds:schemaRefs>
</ds:datastoreItem>
</file>

<file path=customXml/itemProps4.xml><?xml version="1.0" encoding="utf-8"?>
<ds:datastoreItem xmlns:ds="http://schemas.openxmlformats.org/officeDocument/2006/customXml" ds:itemID="{A50CF65E-AB49-4498-B2ED-8876325C3E2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d7092ca-6daf-40d2-8f8d-0d1260464eda"/>
    <ds:schemaRef ds:uri="e48e0c96-9b67-41ec-8ca8-76a17454de9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8622</Words>
  <Characters>49149</Characters>
  <Application>Microsoft Office Word</Application>
  <DocSecurity>0</DocSecurity>
  <Lines>409</Lines>
  <Paragraphs>115</Paragraphs>
  <ScaleCrop>false</ScaleCrop>
  <Manager>ntoledo@sightsavers.org</Manager>
  <Company>Sightsavers</Company>
  <LinksUpToDate>false</LinksUpToDate>
  <CharactersWithSpaces>57656</CharactersWithSpaces>
  <SharedDoc>false</SharedDoc>
  <HLinks>
    <vt:vector size="378" baseType="variant">
      <vt:variant>
        <vt:i4>7143511</vt:i4>
      </vt:variant>
      <vt:variant>
        <vt:i4>303</vt:i4>
      </vt:variant>
      <vt:variant>
        <vt:i4>0</vt:i4>
      </vt:variant>
      <vt:variant>
        <vt:i4>5</vt:i4>
      </vt:variant>
      <vt:variant>
        <vt:lpwstr>mailto:iradvan@sightsavers.org</vt:lpwstr>
      </vt:variant>
      <vt:variant>
        <vt:lpwstr/>
      </vt:variant>
      <vt:variant>
        <vt:i4>7405654</vt:i4>
      </vt:variant>
      <vt:variant>
        <vt:i4>300</vt:i4>
      </vt:variant>
      <vt:variant>
        <vt:i4>0</vt:i4>
      </vt:variant>
      <vt:variant>
        <vt:i4>5</vt:i4>
      </vt:variant>
      <vt:variant>
        <vt:lpwstr>mailto:snewton@sightsavers.org</vt:lpwstr>
      </vt:variant>
      <vt:variant>
        <vt:lpwstr/>
      </vt:variant>
      <vt:variant>
        <vt:i4>1572988</vt:i4>
      </vt:variant>
      <vt:variant>
        <vt:i4>297</vt:i4>
      </vt:variant>
      <vt:variant>
        <vt:i4>0</vt:i4>
      </vt:variant>
      <vt:variant>
        <vt:i4>5</vt:i4>
      </vt:variant>
      <vt:variant>
        <vt:lpwstr>https://urldefense.proofpoint.com/v2/url?u=https-3A__www.domo.com_covid19_geographics_global_&amp;d=DwMF-g&amp;c=eIGjsITfXP_y-DLLX0uEHXJvU8nOHrUK8IrwNKOtkVU&amp;r=ia9mDlp2HzUMz_Os0gn-jeUi9To5UZ4_WyNwzz5p6XU&amp;m=FT0eysgSF1m8I75XOLY05ACm8y3JBo8KsOPMzeaK31A&amp;s=Lq-U6KDIt2BbNjx72JjbyHlDYBGjS-ze6VDciZRvgDQ&amp;e=</vt:lpwstr>
      </vt:variant>
      <vt:variant>
        <vt:lpwstr/>
      </vt:variant>
      <vt:variant>
        <vt:i4>6881291</vt:i4>
      </vt:variant>
      <vt:variant>
        <vt:i4>294</vt:i4>
      </vt:variant>
      <vt:variant>
        <vt:i4>0</vt:i4>
      </vt:variant>
      <vt:variant>
        <vt:i4>5</vt:i4>
      </vt:variant>
      <vt:variant>
        <vt:lpwstr>https://urldefense.proofpoint.com/v2/url?u=https-3A__teams.microsoft.com_l_file_210C216D-2D61B0-2D4E6D-2DABA1-2D8C5F2A62596C-3FtenantId-3D05ce1cbd-2D1d9d-2D44ba-2D8c1d-2D2ff97ee4b6ff-26fileType-3Dxlsx-26objectUrl-3Dhttps-253A-252F-252Fsightsavershh.sharepoint.com-252Fsites-252FSO365-2DNTDDepartment-2Dcrossportfoliodata-252FShared-2520Documents-252FCOVID-2D19-252FRisk-2520Assessment-2520Tool-252FnCoV-2DDSA-5FRAtool-2D2020-5Fv5.xlsx-26baseUrl-3Dhttps-253A-252F-252Fsightsavershh.sharepoint.com-252Fsites-252FSO365-2DNTDDepartment-2Dcrossportfoliodata-26serviceName-3Dteams-26threadId-3D19-3Afbd4dd39346a4746ab334e40970f8347-40thread.tacv2-26groupId-3Da888fe57-2D1c57-2D48e2-2D97db-2Dcc28133d8858&amp;d=DwMF-g&amp;c=eIGjsITfXP_y-DLLX0uEHXJvU8nOHrUK8IrwNKOtkVU&amp;r=ia9mDlp2HzUMz_Os0gn-jeUi9To5UZ4_WyNwzz5p6XU&amp;m=FT0eysgSF1m8I75XOLY05ACm8y3JBo8KsOPMzeaK31A&amp;s=MHwap4HeswSHx4h7BIPe3SvxtPQ6c_ghO75QToQFQMc&amp;e=</vt:lpwstr>
      </vt:variant>
      <vt:variant>
        <vt:lpwstr/>
      </vt:variant>
      <vt:variant>
        <vt:i4>3866714</vt:i4>
      </vt:variant>
      <vt:variant>
        <vt:i4>291</vt:i4>
      </vt:variant>
      <vt:variant>
        <vt:i4>0</vt:i4>
      </vt:variant>
      <vt:variant>
        <vt:i4>5</vt:i4>
      </vt:variant>
      <vt:variant>
        <vt:lpwstr>https://urldefense.proofpoint.com/v2/url?u=https-3A__teams.microsoft.com_l_file_FBB5BBDA-2D5CF8-2D4B53-2D9DFE-2D15CB8AD583B5-3FtenantId-3D05ce1cbd-2D1d9d-2D44ba-2D8c1d-2D2ff97ee4b6ff-26fileType-3Dxlsx-26objectUrl-3Dhttps-253A-252F-252Fsightsavershh.sharepoint.com-252Fsites-252FSO365-2DNTDDepartment-2Dcrossportfoliodata-252FShared-2520Documents-252FCOVID-2D19-252FRisk-2520Assessment-2520Tool-252FnCoV-2Dsurgery-5FRAtool-2D2020-5Fv8.xlsx-26baseUrl-3Dhttps-253A-252F-252Fsightsavershh.sharepoint.com-252Fsites-252FSO365-2DNTDDepartment-2Dcrossportfoliodata-26serviceName-3Dteams-26threadId-3D19-3Afbd4dd39346a4746ab334e40970f8347-40thread.tacv2-26groupId-3Da888fe57-2D1c57-2D48e2-2D97db-2Dcc28133d8858&amp;d=DwMF-g&amp;c=eIGjsITfXP_y-DLLX0uEHXJvU8nOHrUK8IrwNKOtkVU&amp;r=ia9mDlp2HzUMz_Os0gn-jeUi9To5UZ4_WyNwzz5p6XU&amp;m=FT0eysgSF1m8I75XOLY05ACm8y3JBo8KsOPMzeaK31A&amp;s=Eyf7KNCLuo2ZUt5XtXKJEqsgGIsIlru_bagZIhAIVfc&amp;e=</vt:lpwstr>
      </vt:variant>
      <vt:variant>
        <vt:lpwstr/>
      </vt:variant>
      <vt:variant>
        <vt:i4>6815752</vt:i4>
      </vt:variant>
      <vt:variant>
        <vt:i4>288</vt:i4>
      </vt:variant>
      <vt:variant>
        <vt:i4>0</vt:i4>
      </vt:variant>
      <vt:variant>
        <vt:i4>5</vt:i4>
      </vt:variant>
      <vt:variant>
        <vt:lpwstr>https://urldefense.proofpoint.com/v2/url?u=https-3A__teams.microsoft.com_l_file_C4B1A9F3-2D5F36-2D4A9A-2DA3CE-2DA408A2BAB8B3-3FtenantId-3D05ce1cbd-2D1d9d-2D44ba-2D8c1d-2D2ff97ee4b6ff-26fileType-3Dxlsx-26objectUrl-3Dhttps-253A-252F-252Fsightsavershh.sharepoint.com-252Fsites-252FSO365-2DNTDDepartment-2Dcrossportfoliodata-252FShared-2520Documents-252FCOVID-2D19-252FRisk-2520Assessment-2520Tool-252FnCoV-2Dtreatment-5FRAtool-2D2020-5F-5Fv14.xlsx-26baseUrl-3Dhttps-253A-252F-252Fsightsavershh.sharepoint.com-252Fsites-252FSO365-2DNTDDepartment-2Dcrossportfoliodata-26serviceName-3Dteams-26threadId-3D19-3Afbd4dd39346a4746ab334e40970f8347-40thread.tacv2-26groupId-3Da888fe57-2D1c57-2D48e2-2D97db-2Dcc28133d8858&amp;d=DwMF-g&amp;c=eIGjsITfXP_y-DLLX0uEHXJvU8nOHrUK8IrwNKOtkVU&amp;r=ia9mDlp2HzUMz_Os0gn-jeUi9To5UZ4_WyNwzz5p6XU&amp;m=FT0eysgSF1m8I75XOLY05ACm8y3JBo8KsOPMzeaK31A&amp;s=RKtw9oKq6BqDXQJhxCoElo8v47hTJswN7vHKkXbuonQ&amp;e=</vt:lpwstr>
      </vt:variant>
      <vt:variant>
        <vt:lpwstr/>
      </vt:variant>
      <vt:variant>
        <vt:i4>6422543</vt:i4>
      </vt:variant>
      <vt:variant>
        <vt:i4>285</vt:i4>
      </vt:variant>
      <vt:variant>
        <vt:i4>0</vt:i4>
      </vt:variant>
      <vt:variant>
        <vt:i4>5</vt:i4>
      </vt:variant>
      <vt:variant>
        <vt:lpwstr>mailto:fundteam@ascendwest-innovationfund.org</vt:lpwstr>
      </vt:variant>
      <vt:variant>
        <vt:lpwstr/>
      </vt:variant>
      <vt:variant>
        <vt:i4>7077945</vt:i4>
      </vt:variant>
      <vt:variant>
        <vt:i4>282</vt:i4>
      </vt:variant>
      <vt:variant>
        <vt:i4>0</vt:i4>
      </vt:variant>
      <vt:variant>
        <vt:i4>5</vt:i4>
      </vt:variant>
      <vt:variant>
        <vt:lpwstr>https://digitalprinciples.org/</vt:lpwstr>
      </vt:variant>
      <vt:variant>
        <vt:lpwstr/>
      </vt:variant>
      <vt:variant>
        <vt:i4>7798868</vt:i4>
      </vt:variant>
      <vt:variant>
        <vt:i4>279</vt:i4>
      </vt:variant>
      <vt:variant>
        <vt:i4>0</vt:i4>
      </vt:variant>
      <vt:variant>
        <vt:i4>5</vt:i4>
      </vt:variant>
      <vt:variant>
        <vt:lpwstr>https://assets.publishing.service.gov.uk/government/uploads/system/uploads/attachment_data/file/67443/NTD_20Event_20-_20London_20Declaration_20on_20NTDs.pdf</vt:lpwstr>
      </vt:variant>
      <vt:variant>
        <vt:lpwstr/>
      </vt:variant>
      <vt:variant>
        <vt:i4>6422543</vt:i4>
      </vt:variant>
      <vt:variant>
        <vt:i4>276</vt:i4>
      </vt:variant>
      <vt:variant>
        <vt:i4>0</vt:i4>
      </vt:variant>
      <vt:variant>
        <vt:i4>5</vt:i4>
      </vt:variant>
      <vt:variant>
        <vt:lpwstr>mailto:fundteam@ascendwest-innovationfund.org</vt:lpwstr>
      </vt:variant>
      <vt:variant>
        <vt:lpwstr/>
      </vt:variant>
      <vt:variant>
        <vt:i4>6422543</vt:i4>
      </vt:variant>
      <vt:variant>
        <vt:i4>273</vt:i4>
      </vt:variant>
      <vt:variant>
        <vt:i4>0</vt:i4>
      </vt:variant>
      <vt:variant>
        <vt:i4>5</vt:i4>
      </vt:variant>
      <vt:variant>
        <vt:lpwstr>mailto:fundteam@ascendwest-innovationfund.org</vt:lpwstr>
      </vt:variant>
      <vt:variant>
        <vt:lpwstr/>
      </vt:variant>
      <vt:variant>
        <vt:i4>2621476</vt:i4>
      </vt:variant>
      <vt:variant>
        <vt:i4>270</vt:i4>
      </vt:variant>
      <vt:variant>
        <vt:i4>0</vt:i4>
      </vt:variant>
      <vt:variant>
        <vt:i4>5</vt:i4>
      </vt:variant>
      <vt:variant>
        <vt:lpwstr>https://www.gov.uk/government/publications/dfid-ethical-guidance-for-research-evaluation-and-monitoring-activities</vt:lpwstr>
      </vt:variant>
      <vt:variant>
        <vt:lpwstr/>
      </vt:variant>
      <vt:variant>
        <vt:i4>393257</vt:i4>
      </vt:variant>
      <vt:variant>
        <vt:i4>267</vt:i4>
      </vt:variant>
      <vt:variant>
        <vt:i4>0</vt:i4>
      </vt:variant>
      <vt:variant>
        <vt:i4>5</vt:i4>
      </vt:variant>
      <vt:variant>
        <vt:lpwstr>https://www.who.int/hiv/pub/operational/or_framework.pdf</vt:lpwstr>
      </vt:variant>
      <vt:variant>
        <vt:lpwstr/>
      </vt:variant>
      <vt:variant>
        <vt:i4>6881390</vt:i4>
      </vt:variant>
      <vt:variant>
        <vt:i4>264</vt:i4>
      </vt:variant>
      <vt:variant>
        <vt:i4>0</vt:i4>
      </vt:variant>
      <vt:variant>
        <vt:i4>5</vt:i4>
      </vt:variant>
      <vt:variant>
        <vt:lpwstr>https://www.gov.uk/government/publications/research-uptake-guidance</vt:lpwstr>
      </vt:variant>
      <vt:variant>
        <vt:lpwstr/>
      </vt:variant>
      <vt:variant>
        <vt:i4>2228350</vt:i4>
      </vt:variant>
      <vt:variant>
        <vt:i4>261</vt:i4>
      </vt:variant>
      <vt:variant>
        <vt:i4>0</vt:i4>
      </vt:variant>
      <vt:variant>
        <vt:i4>5</vt:i4>
      </vt:variant>
      <vt:variant>
        <vt:lpwstr>https://www.who.int/docs/default-source/coronaviruse/covid-19-sprp-unct-guidelines.pdf</vt:lpwstr>
      </vt:variant>
      <vt:variant>
        <vt:lpwstr/>
      </vt:variant>
      <vt:variant>
        <vt:i4>5701633</vt:i4>
      </vt:variant>
      <vt:variant>
        <vt:i4>258</vt:i4>
      </vt:variant>
      <vt:variant>
        <vt:i4>0</vt:i4>
      </vt:variant>
      <vt:variant>
        <vt:i4>5</vt:i4>
      </vt:variant>
      <vt:variant>
        <vt:lpwstr>https://www.who.int/publications/i/item/WHO-2019-nCoV-neglected-tropical-diseases-2020-1</vt:lpwstr>
      </vt:variant>
      <vt:variant>
        <vt:lpwstr/>
      </vt:variant>
      <vt:variant>
        <vt:i4>2359395</vt:i4>
      </vt:variant>
      <vt:variant>
        <vt:i4>255</vt:i4>
      </vt:variant>
      <vt:variant>
        <vt:i4>0</vt:i4>
      </vt:variant>
      <vt:variant>
        <vt:i4>5</vt:i4>
      </vt:variant>
      <vt:variant>
        <vt:lpwstr>https://www.sightsavers.org/protecting-sight/ntds/what-is-trachoma/</vt:lpwstr>
      </vt:variant>
      <vt:variant>
        <vt:lpwstr/>
      </vt:variant>
      <vt:variant>
        <vt:i4>2228333</vt:i4>
      </vt:variant>
      <vt:variant>
        <vt:i4>252</vt:i4>
      </vt:variant>
      <vt:variant>
        <vt:i4>0</vt:i4>
      </vt:variant>
      <vt:variant>
        <vt:i4>5</vt:i4>
      </vt:variant>
      <vt:variant>
        <vt:lpwstr>https://www.undp.org/content/undp/en/home/librarypage/poverty-reduction/what-does-it-mean-to-leave-no-one-behind-.html</vt:lpwstr>
      </vt:variant>
      <vt:variant>
        <vt:lpwstr/>
      </vt:variant>
      <vt:variant>
        <vt:i4>6422543</vt:i4>
      </vt:variant>
      <vt:variant>
        <vt:i4>249</vt:i4>
      </vt:variant>
      <vt:variant>
        <vt:i4>0</vt:i4>
      </vt:variant>
      <vt:variant>
        <vt:i4>5</vt:i4>
      </vt:variant>
      <vt:variant>
        <vt:lpwstr>mailto:fundteam@ascendwest-innovationfund.org</vt:lpwstr>
      </vt:variant>
      <vt:variant>
        <vt:lpwstr/>
      </vt:variant>
      <vt:variant>
        <vt:i4>6488187</vt:i4>
      </vt:variant>
      <vt:variant>
        <vt:i4>246</vt:i4>
      </vt:variant>
      <vt:variant>
        <vt:i4>0</vt:i4>
      </vt:variant>
      <vt:variant>
        <vt:i4>5</vt:i4>
      </vt:variant>
      <vt:variant>
        <vt:lpwstr>https://ascendwest-innovationfund.org/</vt:lpwstr>
      </vt:variant>
      <vt:variant>
        <vt:lpwstr/>
      </vt:variant>
      <vt:variant>
        <vt:i4>852010</vt:i4>
      </vt:variant>
      <vt:variant>
        <vt:i4>243</vt:i4>
      </vt:variant>
      <vt:variant>
        <vt:i4>0</vt:i4>
      </vt:variant>
      <vt:variant>
        <vt:i4>5</vt:i4>
      </vt:variant>
      <vt:variant>
        <vt:lpwstr>https://www.who.int/neglected_diseases/news/COVID19-WHO-interim-guidance-implementation-NTD-programmes/en/</vt:lpwstr>
      </vt:variant>
      <vt:variant>
        <vt:lpwstr/>
      </vt:variant>
      <vt:variant>
        <vt:i4>1900606</vt:i4>
      </vt:variant>
      <vt:variant>
        <vt:i4>236</vt:i4>
      </vt:variant>
      <vt:variant>
        <vt:i4>0</vt:i4>
      </vt:variant>
      <vt:variant>
        <vt:i4>5</vt:i4>
      </vt:variant>
      <vt:variant>
        <vt:lpwstr/>
      </vt:variant>
      <vt:variant>
        <vt:lpwstr>_Toc52974867</vt:lpwstr>
      </vt:variant>
      <vt:variant>
        <vt:i4>1835070</vt:i4>
      </vt:variant>
      <vt:variant>
        <vt:i4>230</vt:i4>
      </vt:variant>
      <vt:variant>
        <vt:i4>0</vt:i4>
      </vt:variant>
      <vt:variant>
        <vt:i4>5</vt:i4>
      </vt:variant>
      <vt:variant>
        <vt:lpwstr/>
      </vt:variant>
      <vt:variant>
        <vt:lpwstr>_Toc52974866</vt:lpwstr>
      </vt:variant>
      <vt:variant>
        <vt:i4>2031678</vt:i4>
      </vt:variant>
      <vt:variant>
        <vt:i4>224</vt:i4>
      </vt:variant>
      <vt:variant>
        <vt:i4>0</vt:i4>
      </vt:variant>
      <vt:variant>
        <vt:i4>5</vt:i4>
      </vt:variant>
      <vt:variant>
        <vt:lpwstr/>
      </vt:variant>
      <vt:variant>
        <vt:lpwstr>_Toc52974865</vt:lpwstr>
      </vt:variant>
      <vt:variant>
        <vt:i4>1966142</vt:i4>
      </vt:variant>
      <vt:variant>
        <vt:i4>218</vt:i4>
      </vt:variant>
      <vt:variant>
        <vt:i4>0</vt:i4>
      </vt:variant>
      <vt:variant>
        <vt:i4>5</vt:i4>
      </vt:variant>
      <vt:variant>
        <vt:lpwstr/>
      </vt:variant>
      <vt:variant>
        <vt:lpwstr>_Toc52974864</vt:lpwstr>
      </vt:variant>
      <vt:variant>
        <vt:i4>1638462</vt:i4>
      </vt:variant>
      <vt:variant>
        <vt:i4>212</vt:i4>
      </vt:variant>
      <vt:variant>
        <vt:i4>0</vt:i4>
      </vt:variant>
      <vt:variant>
        <vt:i4>5</vt:i4>
      </vt:variant>
      <vt:variant>
        <vt:lpwstr/>
      </vt:variant>
      <vt:variant>
        <vt:lpwstr>_Toc52974863</vt:lpwstr>
      </vt:variant>
      <vt:variant>
        <vt:i4>1572926</vt:i4>
      </vt:variant>
      <vt:variant>
        <vt:i4>206</vt:i4>
      </vt:variant>
      <vt:variant>
        <vt:i4>0</vt:i4>
      </vt:variant>
      <vt:variant>
        <vt:i4>5</vt:i4>
      </vt:variant>
      <vt:variant>
        <vt:lpwstr/>
      </vt:variant>
      <vt:variant>
        <vt:lpwstr>_Toc52974862</vt:lpwstr>
      </vt:variant>
      <vt:variant>
        <vt:i4>1769534</vt:i4>
      </vt:variant>
      <vt:variant>
        <vt:i4>200</vt:i4>
      </vt:variant>
      <vt:variant>
        <vt:i4>0</vt:i4>
      </vt:variant>
      <vt:variant>
        <vt:i4>5</vt:i4>
      </vt:variant>
      <vt:variant>
        <vt:lpwstr/>
      </vt:variant>
      <vt:variant>
        <vt:lpwstr>_Toc52974861</vt:lpwstr>
      </vt:variant>
      <vt:variant>
        <vt:i4>1703998</vt:i4>
      </vt:variant>
      <vt:variant>
        <vt:i4>194</vt:i4>
      </vt:variant>
      <vt:variant>
        <vt:i4>0</vt:i4>
      </vt:variant>
      <vt:variant>
        <vt:i4>5</vt:i4>
      </vt:variant>
      <vt:variant>
        <vt:lpwstr/>
      </vt:variant>
      <vt:variant>
        <vt:lpwstr>_Toc52974860</vt:lpwstr>
      </vt:variant>
      <vt:variant>
        <vt:i4>1245245</vt:i4>
      </vt:variant>
      <vt:variant>
        <vt:i4>188</vt:i4>
      </vt:variant>
      <vt:variant>
        <vt:i4>0</vt:i4>
      </vt:variant>
      <vt:variant>
        <vt:i4>5</vt:i4>
      </vt:variant>
      <vt:variant>
        <vt:lpwstr/>
      </vt:variant>
      <vt:variant>
        <vt:lpwstr>_Toc52974859</vt:lpwstr>
      </vt:variant>
      <vt:variant>
        <vt:i4>1179709</vt:i4>
      </vt:variant>
      <vt:variant>
        <vt:i4>182</vt:i4>
      </vt:variant>
      <vt:variant>
        <vt:i4>0</vt:i4>
      </vt:variant>
      <vt:variant>
        <vt:i4>5</vt:i4>
      </vt:variant>
      <vt:variant>
        <vt:lpwstr/>
      </vt:variant>
      <vt:variant>
        <vt:lpwstr>_Toc52974858</vt:lpwstr>
      </vt:variant>
      <vt:variant>
        <vt:i4>1900605</vt:i4>
      </vt:variant>
      <vt:variant>
        <vt:i4>176</vt:i4>
      </vt:variant>
      <vt:variant>
        <vt:i4>0</vt:i4>
      </vt:variant>
      <vt:variant>
        <vt:i4>5</vt:i4>
      </vt:variant>
      <vt:variant>
        <vt:lpwstr/>
      </vt:variant>
      <vt:variant>
        <vt:lpwstr>_Toc52974857</vt:lpwstr>
      </vt:variant>
      <vt:variant>
        <vt:i4>1835069</vt:i4>
      </vt:variant>
      <vt:variant>
        <vt:i4>170</vt:i4>
      </vt:variant>
      <vt:variant>
        <vt:i4>0</vt:i4>
      </vt:variant>
      <vt:variant>
        <vt:i4>5</vt:i4>
      </vt:variant>
      <vt:variant>
        <vt:lpwstr/>
      </vt:variant>
      <vt:variant>
        <vt:lpwstr>_Toc52974856</vt:lpwstr>
      </vt:variant>
      <vt:variant>
        <vt:i4>2031677</vt:i4>
      </vt:variant>
      <vt:variant>
        <vt:i4>164</vt:i4>
      </vt:variant>
      <vt:variant>
        <vt:i4>0</vt:i4>
      </vt:variant>
      <vt:variant>
        <vt:i4>5</vt:i4>
      </vt:variant>
      <vt:variant>
        <vt:lpwstr/>
      </vt:variant>
      <vt:variant>
        <vt:lpwstr>_Toc52974855</vt:lpwstr>
      </vt:variant>
      <vt:variant>
        <vt:i4>1966141</vt:i4>
      </vt:variant>
      <vt:variant>
        <vt:i4>158</vt:i4>
      </vt:variant>
      <vt:variant>
        <vt:i4>0</vt:i4>
      </vt:variant>
      <vt:variant>
        <vt:i4>5</vt:i4>
      </vt:variant>
      <vt:variant>
        <vt:lpwstr/>
      </vt:variant>
      <vt:variant>
        <vt:lpwstr>_Toc52974854</vt:lpwstr>
      </vt:variant>
      <vt:variant>
        <vt:i4>1638461</vt:i4>
      </vt:variant>
      <vt:variant>
        <vt:i4>152</vt:i4>
      </vt:variant>
      <vt:variant>
        <vt:i4>0</vt:i4>
      </vt:variant>
      <vt:variant>
        <vt:i4>5</vt:i4>
      </vt:variant>
      <vt:variant>
        <vt:lpwstr/>
      </vt:variant>
      <vt:variant>
        <vt:lpwstr>_Toc52974853</vt:lpwstr>
      </vt:variant>
      <vt:variant>
        <vt:i4>1572925</vt:i4>
      </vt:variant>
      <vt:variant>
        <vt:i4>146</vt:i4>
      </vt:variant>
      <vt:variant>
        <vt:i4>0</vt:i4>
      </vt:variant>
      <vt:variant>
        <vt:i4>5</vt:i4>
      </vt:variant>
      <vt:variant>
        <vt:lpwstr/>
      </vt:variant>
      <vt:variant>
        <vt:lpwstr>_Toc52974852</vt:lpwstr>
      </vt:variant>
      <vt:variant>
        <vt:i4>1769533</vt:i4>
      </vt:variant>
      <vt:variant>
        <vt:i4>140</vt:i4>
      </vt:variant>
      <vt:variant>
        <vt:i4>0</vt:i4>
      </vt:variant>
      <vt:variant>
        <vt:i4>5</vt:i4>
      </vt:variant>
      <vt:variant>
        <vt:lpwstr/>
      </vt:variant>
      <vt:variant>
        <vt:lpwstr>_Toc52974851</vt:lpwstr>
      </vt:variant>
      <vt:variant>
        <vt:i4>1703997</vt:i4>
      </vt:variant>
      <vt:variant>
        <vt:i4>134</vt:i4>
      </vt:variant>
      <vt:variant>
        <vt:i4>0</vt:i4>
      </vt:variant>
      <vt:variant>
        <vt:i4>5</vt:i4>
      </vt:variant>
      <vt:variant>
        <vt:lpwstr/>
      </vt:variant>
      <vt:variant>
        <vt:lpwstr>_Toc52974850</vt:lpwstr>
      </vt:variant>
      <vt:variant>
        <vt:i4>1245244</vt:i4>
      </vt:variant>
      <vt:variant>
        <vt:i4>128</vt:i4>
      </vt:variant>
      <vt:variant>
        <vt:i4>0</vt:i4>
      </vt:variant>
      <vt:variant>
        <vt:i4>5</vt:i4>
      </vt:variant>
      <vt:variant>
        <vt:lpwstr/>
      </vt:variant>
      <vt:variant>
        <vt:lpwstr>_Toc52974849</vt:lpwstr>
      </vt:variant>
      <vt:variant>
        <vt:i4>1179708</vt:i4>
      </vt:variant>
      <vt:variant>
        <vt:i4>122</vt:i4>
      </vt:variant>
      <vt:variant>
        <vt:i4>0</vt:i4>
      </vt:variant>
      <vt:variant>
        <vt:i4>5</vt:i4>
      </vt:variant>
      <vt:variant>
        <vt:lpwstr/>
      </vt:variant>
      <vt:variant>
        <vt:lpwstr>_Toc52974848</vt:lpwstr>
      </vt:variant>
      <vt:variant>
        <vt:i4>1900604</vt:i4>
      </vt:variant>
      <vt:variant>
        <vt:i4>116</vt:i4>
      </vt:variant>
      <vt:variant>
        <vt:i4>0</vt:i4>
      </vt:variant>
      <vt:variant>
        <vt:i4>5</vt:i4>
      </vt:variant>
      <vt:variant>
        <vt:lpwstr/>
      </vt:variant>
      <vt:variant>
        <vt:lpwstr>_Toc52974847</vt:lpwstr>
      </vt:variant>
      <vt:variant>
        <vt:i4>1835068</vt:i4>
      </vt:variant>
      <vt:variant>
        <vt:i4>110</vt:i4>
      </vt:variant>
      <vt:variant>
        <vt:i4>0</vt:i4>
      </vt:variant>
      <vt:variant>
        <vt:i4>5</vt:i4>
      </vt:variant>
      <vt:variant>
        <vt:lpwstr/>
      </vt:variant>
      <vt:variant>
        <vt:lpwstr>_Toc52974846</vt:lpwstr>
      </vt:variant>
      <vt:variant>
        <vt:i4>2031676</vt:i4>
      </vt:variant>
      <vt:variant>
        <vt:i4>104</vt:i4>
      </vt:variant>
      <vt:variant>
        <vt:i4>0</vt:i4>
      </vt:variant>
      <vt:variant>
        <vt:i4>5</vt:i4>
      </vt:variant>
      <vt:variant>
        <vt:lpwstr/>
      </vt:variant>
      <vt:variant>
        <vt:lpwstr>_Toc52974845</vt:lpwstr>
      </vt:variant>
      <vt:variant>
        <vt:i4>1966140</vt:i4>
      </vt:variant>
      <vt:variant>
        <vt:i4>98</vt:i4>
      </vt:variant>
      <vt:variant>
        <vt:i4>0</vt:i4>
      </vt:variant>
      <vt:variant>
        <vt:i4>5</vt:i4>
      </vt:variant>
      <vt:variant>
        <vt:lpwstr/>
      </vt:variant>
      <vt:variant>
        <vt:lpwstr>_Toc52974844</vt:lpwstr>
      </vt:variant>
      <vt:variant>
        <vt:i4>1638460</vt:i4>
      </vt:variant>
      <vt:variant>
        <vt:i4>92</vt:i4>
      </vt:variant>
      <vt:variant>
        <vt:i4>0</vt:i4>
      </vt:variant>
      <vt:variant>
        <vt:i4>5</vt:i4>
      </vt:variant>
      <vt:variant>
        <vt:lpwstr/>
      </vt:variant>
      <vt:variant>
        <vt:lpwstr>_Toc52974843</vt:lpwstr>
      </vt:variant>
      <vt:variant>
        <vt:i4>1572924</vt:i4>
      </vt:variant>
      <vt:variant>
        <vt:i4>86</vt:i4>
      </vt:variant>
      <vt:variant>
        <vt:i4>0</vt:i4>
      </vt:variant>
      <vt:variant>
        <vt:i4>5</vt:i4>
      </vt:variant>
      <vt:variant>
        <vt:lpwstr/>
      </vt:variant>
      <vt:variant>
        <vt:lpwstr>_Toc52974842</vt:lpwstr>
      </vt:variant>
      <vt:variant>
        <vt:i4>1769532</vt:i4>
      </vt:variant>
      <vt:variant>
        <vt:i4>80</vt:i4>
      </vt:variant>
      <vt:variant>
        <vt:i4>0</vt:i4>
      </vt:variant>
      <vt:variant>
        <vt:i4>5</vt:i4>
      </vt:variant>
      <vt:variant>
        <vt:lpwstr/>
      </vt:variant>
      <vt:variant>
        <vt:lpwstr>_Toc52974841</vt:lpwstr>
      </vt:variant>
      <vt:variant>
        <vt:i4>1703996</vt:i4>
      </vt:variant>
      <vt:variant>
        <vt:i4>74</vt:i4>
      </vt:variant>
      <vt:variant>
        <vt:i4>0</vt:i4>
      </vt:variant>
      <vt:variant>
        <vt:i4>5</vt:i4>
      </vt:variant>
      <vt:variant>
        <vt:lpwstr/>
      </vt:variant>
      <vt:variant>
        <vt:lpwstr>_Toc52974840</vt:lpwstr>
      </vt:variant>
      <vt:variant>
        <vt:i4>1245243</vt:i4>
      </vt:variant>
      <vt:variant>
        <vt:i4>68</vt:i4>
      </vt:variant>
      <vt:variant>
        <vt:i4>0</vt:i4>
      </vt:variant>
      <vt:variant>
        <vt:i4>5</vt:i4>
      </vt:variant>
      <vt:variant>
        <vt:lpwstr/>
      </vt:variant>
      <vt:variant>
        <vt:lpwstr>_Toc52974839</vt:lpwstr>
      </vt:variant>
      <vt:variant>
        <vt:i4>1179707</vt:i4>
      </vt:variant>
      <vt:variant>
        <vt:i4>62</vt:i4>
      </vt:variant>
      <vt:variant>
        <vt:i4>0</vt:i4>
      </vt:variant>
      <vt:variant>
        <vt:i4>5</vt:i4>
      </vt:variant>
      <vt:variant>
        <vt:lpwstr/>
      </vt:variant>
      <vt:variant>
        <vt:lpwstr>_Toc52974838</vt:lpwstr>
      </vt:variant>
      <vt:variant>
        <vt:i4>1900603</vt:i4>
      </vt:variant>
      <vt:variant>
        <vt:i4>56</vt:i4>
      </vt:variant>
      <vt:variant>
        <vt:i4>0</vt:i4>
      </vt:variant>
      <vt:variant>
        <vt:i4>5</vt:i4>
      </vt:variant>
      <vt:variant>
        <vt:lpwstr/>
      </vt:variant>
      <vt:variant>
        <vt:lpwstr>_Toc52974837</vt:lpwstr>
      </vt:variant>
      <vt:variant>
        <vt:i4>1835067</vt:i4>
      </vt:variant>
      <vt:variant>
        <vt:i4>50</vt:i4>
      </vt:variant>
      <vt:variant>
        <vt:i4>0</vt:i4>
      </vt:variant>
      <vt:variant>
        <vt:i4>5</vt:i4>
      </vt:variant>
      <vt:variant>
        <vt:lpwstr/>
      </vt:variant>
      <vt:variant>
        <vt:lpwstr>_Toc52974836</vt:lpwstr>
      </vt:variant>
      <vt:variant>
        <vt:i4>2031675</vt:i4>
      </vt:variant>
      <vt:variant>
        <vt:i4>44</vt:i4>
      </vt:variant>
      <vt:variant>
        <vt:i4>0</vt:i4>
      </vt:variant>
      <vt:variant>
        <vt:i4>5</vt:i4>
      </vt:variant>
      <vt:variant>
        <vt:lpwstr/>
      </vt:variant>
      <vt:variant>
        <vt:lpwstr>_Toc52974835</vt:lpwstr>
      </vt:variant>
      <vt:variant>
        <vt:i4>1966139</vt:i4>
      </vt:variant>
      <vt:variant>
        <vt:i4>38</vt:i4>
      </vt:variant>
      <vt:variant>
        <vt:i4>0</vt:i4>
      </vt:variant>
      <vt:variant>
        <vt:i4>5</vt:i4>
      </vt:variant>
      <vt:variant>
        <vt:lpwstr/>
      </vt:variant>
      <vt:variant>
        <vt:lpwstr>_Toc52974834</vt:lpwstr>
      </vt:variant>
      <vt:variant>
        <vt:i4>1638459</vt:i4>
      </vt:variant>
      <vt:variant>
        <vt:i4>32</vt:i4>
      </vt:variant>
      <vt:variant>
        <vt:i4>0</vt:i4>
      </vt:variant>
      <vt:variant>
        <vt:i4>5</vt:i4>
      </vt:variant>
      <vt:variant>
        <vt:lpwstr/>
      </vt:variant>
      <vt:variant>
        <vt:lpwstr>_Toc52974833</vt:lpwstr>
      </vt:variant>
      <vt:variant>
        <vt:i4>1572923</vt:i4>
      </vt:variant>
      <vt:variant>
        <vt:i4>26</vt:i4>
      </vt:variant>
      <vt:variant>
        <vt:i4>0</vt:i4>
      </vt:variant>
      <vt:variant>
        <vt:i4>5</vt:i4>
      </vt:variant>
      <vt:variant>
        <vt:lpwstr/>
      </vt:variant>
      <vt:variant>
        <vt:lpwstr>_Toc52974832</vt:lpwstr>
      </vt:variant>
      <vt:variant>
        <vt:i4>1769531</vt:i4>
      </vt:variant>
      <vt:variant>
        <vt:i4>20</vt:i4>
      </vt:variant>
      <vt:variant>
        <vt:i4>0</vt:i4>
      </vt:variant>
      <vt:variant>
        <vt:i4>5</vt:i4>
      </vt:variant>
      <vt:variant>
        <vt:lpwstr/>
      </vt:variant>
      <vt:variant>
        <vt:lpwstr>_Toc52974831</vt:lpwstr>
      </vt:variant>
      <vt:variant>
        <vt:i4>1703995</vt:i4>
      </vt:variant>
      <vt:variant>
        <vt:i4>14</vt:i4>
      </vt:variant>
      <vt:variant>
        <vt:i4>0</vt:i4>
      </vt:variant>
      <vt:variant>
        <vt:i4>5</vt:i4>
      </vt:variant>
      <vt:variant>
        <vt:lpwstr/>
      </vt:variant>
      <vt:variant>
        <vt:lpwstr>_Toc52974830</vt:lpwstr>
      </vt:variant>
      <vt:variant>
        <vt:i4>1245242</vt:i4>
      </vt:variant>
      <vt:variant>
        <vt:i4>8</vt:i4>
      </vt:variant>
      <vt:variant>
        <vt:i4>0</vt:i4>
      </vt:variant>
      <vt:variant>
        <vt:i4>5</vt:i4>
      </vt:variant>
      <vt:variant>
        <vt:lpwstr/>
      </vt:variant>
      <vt:variant>
        <vt:lpwstr>_Toc52974829</vt:lpwstr>
      </vt:variant>
      <vt:variant>
        <vt:i4>1179706</vt:i4>
      </vt:variant>
      <vt:variant>
        <vt:i4>2</vt:i4>
      </vt:variant>
      <vt:variant>
        <vt:i4>0</vt:i4>
      </vt:variant>
      <vt:variant>
        <vt:i4>5</vt:i4>
      </vt:variant>
      <vt:variant>
        <vt:lpwstr/>
      </vt:variant>
      <vt:variant>
        <vt:lpwstr>_Toc52974828</vt:lpwstr>
      </vt:variant>
      <vt:variant>
        <vt:i4>3866706</vt:i4>
      </vt:variant>
      <vt:variant>
        <vt:i4>3</vt:i4>
      </vt:variant>
      <vt:variant>
        <vt:i4>0</vt:i4>
      </vt:variant>
      <vt:variant>
        <vt:i4>5</vt:i4>
      </vt:variant>
      <vt:variant>
        <vt:lpwstr>https://www.who.int/healthsystems/hss_glossary/en/index5.html</vt:lpwstr>
      </vt:variant>
      <vt:variant>
        <vt:lpwstr/>
      </vt:variant>
      <vt:variant>
        <vt:i4>1376257</vt:i4>
      </vt:variant>
      <vt:variant>
        <vt:i4>0</vt:i4>
      </vt:variant>
      <vt:variant>
        <vt:i4>0</vt:i4>
      </vt:variant>
      <vt:variant>
        <vt:i4>5</vt:i4>
      </vt:variant>
      <vt:variant>
        <vt:lpwstr>https://www.who.int/healthsystems/universal_health_coverage/en/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Ascend template_v1</dc:title>
  <dc:subject/>
  <dc:creator>Tsai, Ashley</dc:creator>
  <cp:keywords>version1.2</cp:keywords>
  <dc:description/>
  <cp:lastModifiedBy>Amy Clark</cp:lastModifiedBy>
  <cp:revision>2</cp:revision>
  <cp:lastPrinted>2020-04-24T22:53:00Z</cp:lastPrinted>
  <dcterms:created xsi:type="dcterms:W3CDTF">2020-10-08T19:48:00Z</dcterms:created>
  <dcterms:modified xsi:type="dcterms:W3CDTF">2020-10-08T19:48:00Z</dcterms:modified>
  <cp:category>Ascend template</cp:category>
  <cp:version>1</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epartment">
    <vt:lpwstr>Online and Design</vt:lpwstr>
  </property>
  <property fmtid="{D5CDD505-2E9C-101B-9397-08002B2CF9AE}" pid="3" name="ContentTypeId">
    <vt:lpwstr>0x010100DA866E61E7A2E54B8382E9B23D938CC4</vt:lpwstr>
  </property>
</Properties>
</file>